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1C8" w:rsidRDefault="002641C8" w:rsidP="002641C8">
      <w:pPr>
        <w:pStyle w:val="a3"/>
        <w:rPr>
          <w:sz w:val="28"/>
          <w:szCs w:val="28"/>
        </w:rPr>
      </w:pPr>
      <w:r w:rsidRPr="00D71505">
        <w:rPr>
          <w:b/>
          <w:sz w:val="28"/>
          <w:szCs w:val="28"/>
        </w:rPr>
        <w:t>Задача 7</w:t>
      </w:r>
      <w:r w:rsidRPr="00D71505">
        <w:rPr>
          <w:sz w:val="28"/>
          <w:szCs w:val="28"/>
        </w:rPr>
        <w:t xml:space="preserve">. Втулочная муфта, соединяющая два вала диаметрами </w:t>
      </w:r>
      <w:r w:rsidRPr="00D71505">
        <w:rPr>
          <w:i/>
          <w:sz w:val="28"/>
          <w:szCs w:val="28"/>
          <w:lang w:val="en-US"/>
        </w:rPr>
        <w:t>d</w:t>
      </w:r>
      <w:r w:rsidRPr="00D71505">
        <w:rPr>
          <w:i/>
          <w:sz w:val="28"/>
          <w:szCs w:val="28"/>
        </w:rPr>
        <w:t xml:space="preserve"> </w:t>
      </w:r>
      <w:r w:rsidRPr="00D71505">
        <w:rPr>
          <w:sz w:val="28"/>
          <w:szCs w:val="28"/>
        </w:rPr>
        <w:t xml:space="preserve">, передает крутящий момент </w:t>
      </w:r>
      <w:r w:rsidRPr="00D71505">
        <w:rPr>
          <w:i/>
          <w:sz w:val="28"/>
          <w:szCs w:val="28"/>
          <w:lang w:val="en-US"/>
        </w:rPr>
        <w:t>T</w:t>
      </w:r>
      <w:r w:rsidRPr="00D71505">
        <w:rPr>
          <w:sz w:val="28"/>
          <w:szCs w:val="28"/>
        </w:rPr>
        <w:t xml:space="preserve"> (таблица </w:t>
      </w:r>
      <w:r>
        <w:rPr>
          <w:sz w:val="28"/>
          <w:szCs w:val="28"/>
        </w:rPr>
        <w:t>8</w:t>
      </w:r>
      <w:r w:rsidRPr="00D71505">
        <w:rPr>
          <w:sz w:val="28"/>
          <w:szCs w:val="28"/>
        </w:rPr>
        <w:t xml:space="preserve">) с помощью призматических шпонок (рисунок </w:t>
      </w:r>
      <w:r>
        <w:rPr>
          <w:sz w:val="28"/>
          <w:szCs w:val="28"/>
        </w:rPr>
        <w:t>12</w:t>
      </w:r>
      <w:r w:rsidRPr="00D71505">
        <w:rPr>
          <w:sz w:val="28"/>
          <w:szCs w:val="28"/>
        </w:rPr>
        <w:t xml:space="preserve">). Из условия </w:t>
      </w:r>
      <w:proofErr w:type="spellStart"/>
      <w:r w:rsidRPr="00D71505">
        <w:rPr>
          <w:sz w:val="28"/>
          <w:szCs w:val="28"/>
        </w:rPr>
        <w:t>равнопрочности</w:t>
      </w:r>
      <w:proofErr w:type="spellEnd"/>
      <w:r w:rsidRPr="00D71505">
        <w:rPr>
          <w:sz w:val="28"/>
          <w:szCs w:val="28"/>
        </w:rPr>
        <w:t xml:space="preserve"> вала и шпонки определить размеры последней. Вал изготавливается из стали </w:t>
      </w:r>
      <w:proofErr w:type="spellStart"/>
      <w:proofErr w:type="gramStart"/>
      <w:r w:rsidRPr="00D71505">
        <w:rPr>
          <w:sz w:val="28"/>
          <w:szCs w:val="28"/>
        </w:rPr>
        <w:t>Ст</w:t>
      </w:r>
      <w:proofErr w:type="spellEnd"/>
      <w:proofErr w:type="gramEnd"/>
      <w:r w:rsidRPr="00D71505">
        <w:rPr>
          <w:sz w:val="28"/>
          <w:szCs w:val="28"/>
        </w:rPr>
        <w:t xml:space="preserve"> 5. </w:t>
      </w:r>
    </w:p>
    <w:p w:rsidR="002641C8" w:rsidRDefault="002641C8" w:rsidP="002641C8">
      <w:pPr>
        <w:rPr>
          <w:rFonts w:cs="Times New Roman"/>
          <w:sz w:val="28"/>
          <w:szCs w:val="28"/>
        </w:rPr>
      </w:pPr>
    </w:p>
    <w:p w:rsidR="002641C8" w:rsidRDefault="002641C8" w:rsidP="002641C8">
      <w:pPr>
        <w:rPr>
          <w:rFonts w:cs="Times New Roman"/>
          <w:sz w:val="28"/>
          <w:szCs w:val="28"/>
        </w:rPr>
      </w:pPr>
    </w:p>
    <w:p w:rsidR="002641C8" w:rsidRDefault="002641C8" w:rsidP="002641C8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1337945</wp:posOffset>
            </wp:positionH>
            <wp:positionV relativeFrom="paragraph">
              <wp:posOffset>-310515</wp:posOffset>
            </wp:positionV>
            <wp:extent cx="3689985" cy="2066925"/>
            <wp:effectExtent l="19050" t="0" r="5715" b="0"/>
            <wp:wrapTopAndBottom/>
            <wp:docPr id="39" name="Рисунок 56" descr="Описание: шпонка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 descr="Описание: шпонка-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08" t="9570" b="126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985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Times New Roman"/>
          <w:sz w:val="28"/>
          <w:szCs w:val="28"/>
        </w:rPr>
        <w:t>Рисунок 12</w:t>
      </w:r>
    </w:p>
    <w:p w:rsidR="002641C8" w:rsidRDefault="002641C8" w:rsidP="002641C8">
      <w:pPr>
        <w:rPr>
          <w:rFonts w:cs="Times New Roman"/>
          <w:sz w:val="28"/>
          <w:szCs w:val="28"/>
        </w:rPr>
      </w:pPr>
    </w:p>
    <w:p w:rsidR="002641C8" w:rsidRDefault="002641C8" w:rsidP="002641C8">
      <w:pPr>
        <w:rPr>
          <w:rFonts w:cs="Times New Roman"/>
          <w:sz w:val="28"/>
          <w:szCs w:val="28"/>
        </w:rPr>
      </w:pPr>
      <w:r w:rsidRPr="004A61B8">
        <w:rPr>
          <w:rFonts w:cs="Times New Roman"/>
          <w:sz w:val="28"/>
          <w:szCs w:val="28"/>
        </w:rPr>
        <w:t>Таблица 8- Варианты данных</w:t>
      </w:r>
    </w:p>
    <w:p w:rsidR="002641C8" w:rsidRPr="004A61B8" w:rsidRDefault="002641C8" w:rsidP="002641C8">
      <w:pPr>
        <w:rPr>
          <w:rFonts w:cs="Times New Roman"/>
          <w:sz w:val="28"/>
          <w:szCs w:val="28"/>
        </w:rPr>
      </w:pPr>
    </w:p>
    <w:tbl>
      <w:tblPr>
        <w:tblW w:w="49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58"/>
        <w:gridCol w:w="825"/>
        <w:gridCol w:w="833"/>
        <w:gridCol w:w="833"/>
        <w:gridCol w:w="833"/>
        <w:gridCol w:w="833"/>
        <w:gridCol w:w="833"/>
        <w:gridCol w:w="833"/>
        <w:gridCol w:w="833"/>
        <w:gridCol w:w="833"/>
        <w:gridCol w:w="833"/>
      </w:tblGrid>
      <w:tr w:rsidR="002641C8" w:rsidRPr="00D71505" w:rsidTr="0051446A">
        <w:trPr>
          <w:trHeight w:val="440"/>
          <w:jc w:val="center"/>
        </w:trPr>
        <w:tc>
          <w:tcPr>
            <w:tcW w:w="1075" w:type="dxa"/>
            <w:vMerge w:val="restart"/>
            <w:shd w:val="clear" w:color="auto" w:fill="auto"/>
            <w:vAlign w:val="center"/>
          </w:tcPr>
          <w:p w:rsidR="002641C8" w:rsidRPr="00D71505" w:rsidRDefault="002641C8" w:rsidP="0051446A">
            <w:pPr>
              <w:tabs>
                <w:tab w:val="left" w:pos="7088"/>
              </w:tabs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451" w:type="dxa"/>
            <w:gridSpan w:val="10"/>
            <w:shd w:val="clear" w:color="auto" w:fill="auto"/>
            <w:vAlign w:val="center"/>
          </w:tcPr>
          <w:p w:rsidR="002641C8" w:rsidRPr="00D71505" w:rsidRDefault="002641C8" w:rsidP="0051446A">
            <w:pPr>
              <w:pStyle w:val="5"/>
              <w:keepNext w:val="0"/>
              <w:spacing w:before="0" w:line="360" w:lineRule="auto"/>
              <w:rPr>
                <w:sz w:val="28"/>
                <w:szCs w:val="28"/>
              </w:rPr>
            </w:pPr>
            <w:r w:rsidRPr="00D71505">
              <w:rPr>
                <w:sz w:val="28"/>
                <w:szCs w:val="28"/>
              </w:rPr>
              <w:t>Варианты</w:t>
            </w:r>
          </w:p>
        </w:tc>
      </w:tr>
      <w:tr w:rsidR="002641C8" w:rsidRPr="00D71505" w:rsidTr="0051446A">
        <w:trPr>
          <w:trHeight w:val="380"/>
          <w:jc w:val="center"/>
        </w:trPr>
        <w:tc>
          <w:tcPr>
            <w:tcW w:w="1075" w:type="dxa"/>
            <w:vMerge/>
            <w:shd w:val="clear" w:color="auto" w:fill="auto"/>
            <w:vAlign w:val="center"/>
          </w:tcPr>
          <w:p w:rsidR="002641C8" w:rsidRPr="00D71505" w:rsidRDefault="002641C8" w:rsidP="0051446A">
            <w:pPr>
              <w:tabs>
                <w:tab w:val="left" w:pos="7088"/>
              </w:tabs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2641C8" w:rsidRPr="00D71505" w:rsidRDefault="002641C8" w:rsidP="0051446A">
            <w:pPr>
              <w:tabs>
                <w:tab w:val="left" w:pos="7088"/>
              </w:tabs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71505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2641C8" w:rsidRPr="00D71505" w:rsidRDefault="002641C8" w:rsidP="0051446A">
            <w:pPr>
              <w:tabs>
                <w:tab w:val="left" w:pos="7088"/>
              </w:tabs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71505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2641C8" w:rsidRPr="00D71505" w:rsidRDefault="002641C8" w:rsidP="0051446A">
            <w:pPr>
              <w:tabs>
                <w:tab w:val="left" w:pos="7088"/>
              </w:tabs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71505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2641C8" w:rsidRPr="000945F2" w:rsidRDefault="002641C8" w:rsidP="0051446A">
            <w:pPr>
              <w:tabs>
                <w:tab w:val="left" w:pos="7088"/>
              </w:tabs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945F2">
              <w:rPr>
                <w:rFonts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2641C8" w:rsidRPr="00D71505" w:rsidRDefault="002641C8" w:rsidP="0051446A">
            <w:pPr>
              <w:tabs>
                <w:tab w:val="left" w:pos="7088"/>
              </w:tabs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71505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2641C8" w:rsidRPr="00D71505" w:rsidRDefault="002641C8" w:rsidP="0051446A">
            <w:pPr>
              <w:tabs>
                <w:tab w:val="left" w:pos="7088"/>
              </w:tabs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71505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2641C8" w:rsidRPr="00D71505" w:rsidRDefault="002641C8" w:rsidP="0051446A">
            <w:pPr>
              <w:tabs>
                <w:tab w:val="left" w:pos="7088"/>
              </w:tabs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71505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2641C8" w:rsidRPr="00D71505" w:rsidRDefault="002641C8" w:rsidP="0051446A">
            <w:pPr>
              <w:tabs>
                <w:tab w:val="left" w:pos="7088"/>
              </w:tabs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71505"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2641C8" w:rsidRPr="00D71505" w:rsidRDefault="002641C8" w:rsidP="0051446A">
            <w:pPr>
              <w:tabs>
                <w:tab w:val="left" w:pos="7088"/>
              </w:tabs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71505"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2641C8" w:rsidRPr="00D71505" w:rsidRDefault="002641C8" w:rsidP="0051446A">
            <w:pPr>
              <w:tabs>
                <w:tab w:val="left" w:pos="7088"/>
              </w:tabs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71505">
              <w:rPr>
                <w:rFonts w:cs="Times New Roman"/>
                <w:sz w:val="28"/>
                <w:szCs w:val="28"/>
              </w:rPr>
              <w:t>10</w:t>
            </w:r>
          </w:p>
        </w:tc>
      </w:tr>
      <w:tr w:rsidR="002641C8" w:rsidRPr="00D71505" w:rsidTr="0051446A">
        <w:trPr>
          <w:trHeight w:val="560"/>
          <w:jc w:val="center"/>
        </w:trPr>
        <w:tc>
          <w:tcPr>
            <w:tcW w:w="1075" w:type="dxa"/>
            <w:shd w:val="clear" w:color="auto" w:fill="auto"/>
            <w:vAlign w:val="center"/>
          </w:tcPr>
          <w:p w:rsidR="002641C8" w:rsidRPr="00D71505" w:rsidRDefault="002641C8" w:rsidP="0051446A">
            <w:pPr>
              <w:tabs>
                <w:tab w:val="left" w:pos="7088"/>
              </w:tabs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71505">
              <w:rPr>
                <w:rFonts w:cs="Times New Roman"/>
                <w:i/>
                <w:sz w:val="28"/>
                <w:szCs w:val="28"/>
              </w:rPr>
              <w:t>Т</w:t>
            </w:r>
            <w:r w:rsidRPr="00D71505">
              <w:rPr>
                <w:rFonts w:cs="Times New Roman"/>
                <w:sz w:val="28"/>
                <w:szCs w:val="28"/>
              </w:rPr>
              <w:t>, Н·м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2641C8" w:rsidRPr="00D71505" w:rsidRDefault="002641C8" w:rsidP="0051446A">
            <w:pPr>
              <w:tabs>
                <w:tab w:val="left" w:pos="7088"/>
              </w:tabs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71505">
              <w:rPr>
                <w:rFonts w:cs="Times New Roman"/>
                <w:sz w:val="28"/>
                <w:szCs w:val="28"/>
              </w:rPr>
              <w:t>200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2641C8" w:rsidRPr="00D71505" w:rsidRDefault="002641C8" w:rsidP="0051446A">
            <w:pPr>
              <w:tabs>
                <w:tab w:val="left" w:pos="7088"/>
              </w:tabs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71505">
              <w:rPr>
                <w:rFonts w:cs="Times New Roman"/>
                <w:sz w:val="28"/>
                <w:szCs w:val="28"/>
              </w:rPr>
              <w:t>300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2641C8" w:rsidRPr="00D71505" w:rsidRDefault="002641C8" w:rsidP="0051446A">
            <w:pPr>
              <w:tabs>
                <w:tab w:val="left" w:pos="7088"/>
              </w:tabs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71505">
              <w:rPr>
                <w:rFonts w:cs="Times New Roman"/>
                <w:sz w:val="28"/>
                <w:szCs w:val="28"/>
              </w:rPr>
              <w:t>350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2641C8" w:rsidRPr="000945F2" w:rsidRDefault="002641C8" w:rsidP="0051446A">
            <w:pPr>
              <w:tabs>
                <w:tab w:val="left" w:pos="7088"/>
              </w:tabs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945F2">
              <w:rPr>
                <w:rFonts w:cs="Times New Roman"/>
                <w:b/>
                <w:sz w:val="28"/>
                <w:szCs w:val="28"/>
              </w:rPr>
              <w:t>400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2641C8" w:rsidRPr="00D71505" w:rsidRDefault="002641C8" w:rsidP="0051446A">
            <w:pPr>
              <w:tabs>
                <w:tab w:val="left" w:pos="7088"/>
              </w:tabs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71505">
              <w:rPr>
                <w:rFonts w:cs="Times New Roman"/>
                <w:sz w:val="28"/>
                <w:szCs w:val="28"/>
              </w:rPr>
              <w:t>480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2641C8" w:rsidRPr="00D71505" w:rsidRDefault="002641C8" w:rsidP="0051446A">
            <w:pPr>
              <w:tabs>
                <w:tab w:val="left" w:pos="7088"/>
              </w:tabs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71505">
              <w:rPr>
                <w:rFonts w:cs="Times New Roman"/>
                <w:sz w:val="28"/>
                <w:szCs w:val="28"/>
              </w:rPr>
              <w:t>520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2641C8" w:rsidRPr="00D71505" w:rsidRDefault="002641C8" w:rsidP="0051446A">
            <w:pPr>
              <w:tabs>
                <w:tab w:val="left" w:pos="7088"/>
              </w:tabs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71505">
              <w:rPr>
                <w:rFonts w:cs="Times New Roman"/>
                <w:sz w:val="28"/>
                <w:szCs w:val="28"/>
              </w:rPr>
              <w:t>600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2641C8" w:rsidRPr="00D71505" w:rsidRDefault="002641C8" w:rsidP="0051446A">
            <w:pPr>
              <w:tabs>
                <w:tab w:val="left" w:pos="7088"/>
              </w:tabs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71505">
              <w:rPr>
                <w:rFonts w:cs="Times New Roman"/>
                <w:sz w:val="28"/>
                <w:szCs w:val="28"/>
              </w:rPr>
              <w:t>700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2641C8" w:rsidRPr="00D71505" w:rsidRDefault="002641C8" w:rsidP="0051446A">
            <w:pPr>
              <w:tabs>
                <w:tab w:val="left" w:pos="7088"/>
              </w:tabs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71505">
              <w:rPr>
                <w:rFonts w:cs="Times New Roman"/>
                <w:sz w:val="28"/>
                <w:szCs w:val="28"/>
              </w:rPr>
              <w:t>800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2641C8" w:rsidRPr="00D71505" w:rsidRDefault="002641C8" w:rsidP="0051446A">
            <w:pPr>
              <w:tabs>
                <w:tab w:val="left" w:pos="7088"/>
              </w:tabs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71505">
              <w:rPr>
                <w:rFonts w:cs="Times New Roman"/>
                <w:sz w:val="28"/>
                <w:szCs w:val="28"/>
              </w:rPr>
              <w:t>900</w:t>
            </w:r>
          </w:p>
        </w:tc>
      </w:tr>
      <w:tr w:rsidR="002641C8" w:rsidRPr="00D71505" w:rsidTr="0051446A">
        <w:trPr>
          <w:trHeight w:val="560"/>
          <w:jc w:val="center"/>
        </w:trPr>
        <w:tc>
          <w:tcPr>
            <w:tcW w:w="1075" w:type="dxa"/>
            <w:shd w:val="clear" w:color="auto" w:fill="auto"/>
            <w:vAlign w:val="center"/>
          </w:tcPr>
          <w:p w:rsidR="002641C8" w:rsidRPr="00D71505" w:rsidRDefault="002641C8" w:rsidP="0051446A">
            <w:pPr>
              <w:tabs>
                <w:tab w:val="left" w:pos="7088"/>
              </w:tabs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71505">
              <w:rPr>
                <w:rFonts w:cs="Times New Roman"/>
                <w:i/>
                <w:sz w:val="28"/>
                <w:szCs w:val="28"/>
                <w:lang w:val="en-US"/>
              </w:rPr>
              <w:t>d</w:t>
            </w:r>
            <w:r w:rsidRPr="00D71505">
              <w:rPr>
                <w:rFonts w:cs="Times New Roman"/>
                <w:sz w:val="28"/>
                <w:szCs w:val="28"/>
              </w:rPr>
              <w:t>, мм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2641C8" w:rsidRPr="00D71505" w:rsidRDefault="002641C8" w:rsidP="0051446A">
            <w:pPr>
              <w:tabs>
                <w:tab w:val="left" w:pos="7088"/>
              </w:tabs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71505">
              <w:rPr>
                <w:rFonts w:cs="Times New Roman"/>
                <w:sz w:val="28"/>
                <w:szCs w:val="28"/>
              </w:rPr>
              <w:t>30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2641C8" w:rsidRPr="00D71505" w:rsidRDefault="002641C8" w:rsidP="0051446A">
            <w:pPr>
              <w:tabs>
                <w:tab w:val="left" w:pos="7088"/>
              </w:tabs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71505">
              <w:rPr>
                <w:rFonts w:cs="Times New Roman"/>
                <w:sz w:val="28"/>
                <w:szCs w:val="28"/>
              </w:rPr>
              <w:t>36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2641C8" w:rsidRPr="00D71505" w:rsidRDefault="002641C8" w:rsidP="0051446A">
            <w:pPr>
              <w:tabs>
                <w:tab w:val="left" w:pos="7088"/>
              </w:tabs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71505">
              <w:rPr>
                <w:rFonts w:cs="Times New Roman"/>
                <w:sz w:val="28"/>
                <w:szCs w:val="28"/>
              </w:rPr>
              <w:t>38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2641C8" w:rsidRPr="000945F2" w:rsidRDefault="002641C8" w:rsidP="0051446A">
            <w:pPr>
              <w:tabs>
                <w:tab w:val="left" w:pos="7088"/>
              </w:tabs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945F2">
              <w:rPr>
                <w:rFonts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2641C8" w:rsidRPr="00D71505" w:rsidRDefault="002641C8" w:rsidP="0051446A">
            <w:pPr>
              <w:tabs>
                <w:tab w:val="left" w:pos="7088"/>
              </w:tabs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71505">
              <w:rPr>
                <w:rFonts w:cs="Times New Roman"/>
                <w:sz w:val="28"/>
                <w:szCs w:val="28"/>
              </w:rPr>
              <w:t>45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2641C8" w:rsidRPr="00D71505" w:rsidRDefault="002641C8" w:rsidP="0051446A">
            <w:pPr>
              <w:tabs>
                <w:tab w:val="left" w:pos="7088"/>
              </w:tabs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71505">
              <w:rPr>
                <w:rFonts w:cs="Times New Roman"/>
                <w:sz w:val="28"/>
                <w:szCs w:val="28"/>
              </w:rPr>
              <w:t>50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2641C8" w:rsidRPr="00D71505" w:rsidRDefault="002641C8" w:rsidP="0051446A">
            <w:pPr>
              <w:tabs>
                <w:tab w:val="left" w:pos="7088"/>
              </w:tabs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71505">
              <w:rPr>
                <w:rFonts w:cs="Times New Roman"/>
                <w:sz w:val="28"/>
                <w:szCs w:val="28"/>
              </w:rPr>
              <w:t>52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2641C8" w:rsidRPr="00D71505" w:rsidRDefault="002641C8" w:rsidP="0051446A">
            <w:pPr>
              <w:tabs>
                <w:tab w:val="left" w:pos="7088"/>
              </w:tabs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71505">
              <w:rPr>
                <w:rFonts w:cs="Times New Roman"/>
                <w:sz w:val="28"/>
                <w:szCs w:val="28"/>
              </w:rPr>
              <w:t>58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2641C8" w:rsidRPr="00D71505" w:rsidRDefault="002641C8" w:rsidP="0051446A">
            <w:pPr>
              <w:tabs>
                <w:tab w:val="left" w:pos="7088"/>
              </w:tabs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71505">
              <w:rPr>
                <w:rFonts w:cs="Times New Roman"/>
                <w:sz w:val="28"/>
                <w:szCs w:val="28"/>
              </w:rPr>
              <w:t>50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2641C8" w:rsidRPr="00D71505" w:rsidRDefault="002641C8" w:rsidP="0051446A">
            <w:pPr>
              <w:tabs>
                <w:tab w:val="left" w:pos="7088"/>
              </w:tabs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71505">
              <w:rPr>
                <w:rFonts w:cs="Times New Roman"/>
                <w:sz w:val="28"/>
                <w:szCs w:val="28"/>
              </w:rPr>
              <w:t>60</w:t>
            </w:r>
          </w:p>
        </w:tc>
      </w:tr>
    </w:tbl>
    <w:p w:rsidR="002641C8" w:rsidRDefault="002641C8"/>
    <w:p w:rsidR="002641C8" w:rsidRDefault="002641C8" w:rsidP="002641C8">
      <w:pPr>
        <w:pStyle w:val="a4"/>
        <w:spacing w:after="0"/>
        <w:ind w:firstLine="709"/>
        <w:jc w:val="both"/>
        <w:rPr>
          <w:rFonts w:cs="Times New Roman"/>
          <w:b/>
          <w:bCs/>
          <w:iCs/>
          <w:color w:val="000000"/>
          <w:sz w:val="28"/>
          <w:szCs w:val="28"/>
        </w:rPr>
      </w:pPr>
      <w:r>
        <w:rPr>
          <w:rFonts w:cs="Times New Roman"/>
          <w:b/>
          <w:bCs/>
          <w:iCs/>
          <w:color w:val="000000"/>
          <w:sz w:val="28"/>
          <w:szCs w:val="28"/>
        </w:rPr>
        <w:t xml:space="preserve">2.2 </w:t>
      </w:r>
      <w:r w:rsidRPr="00EB72F6">
        <w:rPr>
          <w:rFonts w:cs="Times New Roman"/>
          <w:b/>
          <w:bCs/>
          <w:iCs/>
          <w:color w:val="000000"/>
          <w:sz w:val="28"/>
          <w:szCs w:val="28"/>
        </w:rPr>
        <w:t>Методические указания к решению задач 4-10</w:t>
      </w:r>
    </w:p>
    <w:p w:rsidR="002641C8" w:rsidRDefault="002641C8" w:rsidP="002641C8">
      <w:pPr>
        <w:pStyle w:val="a4"/>
        <w:spacing w:after="0"/>
        <w:ind w:firstLine="709"/>
        <w:jc w:val="both"/>
        <w:rPr>
          <w:rFonts w:cs="Times New Roman"/>
          <w:b/>
          <w:bCs/>
          <w:iCs/>
          <w:color w:val="000000"/>
          <w:sz w:val="28"/>
          <w:szCs w:val="28"/>
        </w:rPr>
      </w:pPr>
    </w:p>
    <w:p w:rsidR="002641C8" w:rsidRPr="00EB72F6" w:rsidRDefault="002641C8" w:rsidP="002641C8">
      <w:pPr>
        <w:pStyle w:val="a4"/>
        <w:spacing w:after="0"/>
        <w:ind w:firstLine="709"/>
        <w:jc w:val="both"/>
        <w:rPr>
          <w:rFonts w:cs="Times New Roman"/>
          <w:color w:val="000000"/>
          <w:sz w:val="28"/>
          <w:szCs w:val="28"/>
        </w:rPr>
      </w:pPr>
    </w:p>
    <w:p w:rsidR="002641C8" w:rsidRPr="00D71505" w:rsidRDefault="002641C8" w:rsidP="002641C8">
      <w:pPr>
        <w:ind w:firstLine="709"/>
        <w:rPr>
          <w:rFonts w:cs="Times New Roman"/>
          <w:color w:val="000000"/>
          <w:sz w:val="28"/>
          <w:szCs w:val="28"/>
        </w:rPr>
      </w:pPr>
      <w:r w:rsidRPr="00D71505">
        <w:rPr>
          <w:rFonts w:cs="Times New Roman"/>
          <w:color w:val="000000"/>
          <w:sz w:val="28"/>
          <w:szCs w:val="28"/>
        </w:rPr>
        <w:t>Решение задач можно вести в следующем порядке.</w:t>
      </w:r>
    </w:p>
    <w:p w:rsidR="002641C8" w:rsidRPr="00D71505" w:rsidRDefault="002641C8" w:rsidP="002641C8">
      <w:pPr>
        <w:ind w:firstLine="709"/>
        <w:jc w:val="both"/>
        <w:rPr>
          <w:rFonts w:cs="Times New Roman"/>
          <w:color w:val="000000"/>
          <w:sz w:val="28"/>
          <w:szCs w:val="28"/>
        </w:rPr>
      </w:pPr>
      <w:r w:rsidRPr="00D71505">
        <w:rPr>
          <w:rFonts w:cs="Times New Roman"/>
          <w:color w:val="000000"/>
          <w:sz w:val="28"/>
          <w:szCs w:val="28"/>
        </w:rPr>
        <w:t>1)</w:t>
      </w:r>
      <w:r w:rsidRPr="00D71505">
        <w:rPr>
          <w:rStyle w:val="apple-converted-space"/>
          <w:rFonts w:cs="Times New Roman"/>
          <w:color w:val="000000"/>
          <w:sz w:val="28"/>
          <w:szCs w:val="28"/>
        </w:rPr>
        <w:t> </w:t>
      </w:r>
      <w:r w:rsidRPr="00D71505">
        <w:rPr>
          <w:rFonts w:cs="Times New Roman"/>
          <w:i/>
          <w:iCs/>
          <w:color w:val="000000"/>
          <w:sz w:val="28"/>
          <w:szCs w:val="28"/>
        </w:rPr>
        <w:t>По диаметру вала</w:t>
      </w:r>
      <w:r w:rsidRPr="00D71505">
        <w:rPr>
          <w:rStyle w:val="apple-converted-space"/>
          <w:rFonts w:cs="Times New Roman"/>
          <w:i/>
          <w:iCs/>
          <w:color w:val="000000"/>
          <w:sz w:val="28"/>
          <w:szCs w:val="28"/>
        </w:rPr>
        <w:t> </w:t>
      </w:r>
      <w:r w:rsidRPr="00D71505">
        <w:rPr>
          <w:rFonts w:cs="Times New Roman"/>
          <w:i/>
          <w:iCs/>
          <w:color w:val="000000"/>
          <w:sz w:val="28"/>
          <w:szCs w:val="28"/>
          <w:lang w:val="en-US"/>
        </w:rPr>
        <w:t>d</w:t>
      </w:r>
      <w:r w:rsidRPr="00D71505">
        <w:rPr>
          <w:rStyle w:val="apple-converted-space"/>
          <w:rFonts w:cs="Times New Roman"/>
          <w:i/>
          <w:iCs/>
          <w:color w:val="000000"/>
          <w:sz w:val="28"/>
          <w:szCs w:val="28"/>
        </w:rPr>
        <w:t> </w:t>
      </w:r>
      <w:r w:rsidRPr="00D71505">
        <w:rPr>
          <w:rFonts w:cs="Times New Roman"/>
          <w:i/>
          <w:iCs/>
          <w:color w:val="000000"/>
          <w:sz w:val="28"/>
          <w:szCs w:val="28"/>
        </w:rPr>
        <w:t>определить размеры</w:t>
      </w:r>
      <w:r w:rsidRPr="00D71505">
        <w:rPr>
          <w:rStyle w:val="apple-converted-space"/>
          <w:rFonts w:cs="Times New Roman"/>
          <w:color w:val="000000"/>
          <w:sz w:val="28"/>
          <w:szCs w:val="28"/>
        </w:rPr>
        <w:t> </w:t>
      </w:r>
      <w:r w:rsidRPr="00D71505">
        <w:rPr>
          <w:rFonts w:cs="Times New Roman"/>
          <w:color w:val="000000"/>
          <w:sz w:val="28"/>
          <w:szCs w:val="28"/>
        </w:rPr>
        <w:t>поперечного сечения шпонок или размеры и число зубьев шлицевого соединения.</w:t>
      </w:r>
    </w:p>
    <w:p w:rsidR="002641C8" w:rsidRPr="00D71505" w:rsidRDefault="002641C8" w:rsidP="002641C8">
      <w:pPr>
        <w:ind w:firstLine="709"/>
        <w:rPr>
          <w:rFonts w:cs="Times New Roman"/>
          <w:color w:val="000000"/>
          <w:sz w:val="28"/>
          <w:szCs w:val="28"/>
        </w:rPr>
      </w:pPr>
      <w:r w:rsidRPr="00D71505">
        <w:rPr>
          <w:rFonts w:cs="Times New Roman"/>
          <w:color w:val="000000"/>
          <w:sz w:val="28"/>
          <w:szCs w:val="28"/>
        </w:rPr>
        <w:lastRenderedPageBreak/>
        <w:t>2)</w:t>
      </w:r>
      <w:r w:rsidRPr="00D71505">
        <w:rPr>
          <w:rStyle w:val="apple-converted-space"/>
          <w:rFonts w:cs="Times New Roman"/>
          <w:color w:val="000000"/>
          <w:sz w:val="28"/>
          <w:szCs w:val="28"/>
        </w:rPr>
        <w:t> </w:t>
      </w:r>
      <w:r w:rsidRPr="00D71505">
        <w:rPr>
          <w:rFonts w:cs="Times New Roman"/>
          <w:i/>
          <w:iCs/>
          <w:color w:val="000000"/>
          <w:sz w:val="28"/>
          <w:szCs w:val="28"/>
        </w:rPr>
        <w:t>Допускаемое напряжение смятия</w:t>
      </w:r>
      <w:r w:rsidRPr="00D71505">
        <w:rPr>
          <w:rStyle w:val="apple-converted-space"/>
          <w:rFonts w:cs="Times New Roman"/>
          <w:color w:val="000000"/>
          <w:sz w:val="28"/>
          <w:szCs w:val="28"/>
        </w:rPr>
        <w:t> </w:t>
      </w:r>
      <w:r w:rsidRPr="00D71505">
        <w:rPr>
          <w:rFonts w:cs="Times New Roman"/>
          <w:color w:val="000000"/>
          <w:sz w:val="28"/>
          <w:szCs w:val="28"/>
        </w:rPr>
        <w:t>[</w:t>
      </w:r>
      <w:proofErr w:type="spellStart"/>
      <w:r w:rsidRPr="00D71505">
        <w:rPr>
          <w:rStyle w:val="spelle"/>
          <w:rFonts w:cs="Times New Roman"/>
          <w:color w:val="000000"/>
          <w:sz w:val="28"/>
          <w:szCs w:val="28"/>
        </w:rPr>
        <w:t>σ</w:t>
      </w:r>
      <w:proofErr w:type="gramStart"/>
      <w:r w:rsidRPr="00D71505">
        <w:rPr>
          <w:rStyle w:val="grame"/>
          <w:rFonts w:cs="Times New Roman"/>
          <w:color w:val="000000"/>
          <w:sz w:val="28"/>
          <w:szCs w:val="28"/>
          <w:vertAlign w:val="subscript"/>
        </w:rPr>
        <w:t>см</w:t>
      </w:r>
      <w:proofErr w:type="spellEnd"/>
      <w:proofErr w:type="gramEnd"/>
      <w:r w:rsidRPr="00D71505">
        <w:rPr>
          <w:rFonts w:cs="Times New Roman"/>
          <w:color w:val="000000"/>
          <w:sz w:val="28"/>
          <w:szCs w:val="28"/>
        </w:rPr>
        <w:t>] определяется пределом текучести</w:t>
      </w:r>
      <w:r w:rsidRPr="00D71505">
        <w:rPr>
          <w:rStyle w:val="apple-converted-space"/>
          <w:rFonts w:cs="Times New Roman"/>
          <w:color w:val="000000"/>
          <w:sz w:val="28"/>
          <w:szCs w:val="28"/>
        </w:rPr>
        <w:t> </w:t>
      </w:r>
      <w:proofErr w:type="spellStart"/>
      <w:r w:rsidRPr="00D71505">
        <w:rPr>
          <w:rStyle w:val="spelle"/>
          <w:rFonts w:cs="Times New Roman"/>
          <w:color w:val="000000"/>
          <w:sz w:val="28"/>
          <w:szCs w:val="28"/>
        </w:rPr>
        <w:t>σ</w:t>
      </w:r>
      <w:r w:rsidRPr="00D71505">
        <w:rPr>
          <w:rStyle w:val="spelle"/>
          <w:rFonts w:cs="Times New Roman"/>
          <w:color w:val="000000"/>
          <w:sz w:val="28"/>
          <w:szCs w:val="28"/>
          <w:vertAlign w:val="subscript"/>
        </w:rPr>
        <w:t>т</w:t>
      </w:r>
      <w:proofErr w:type="spellEnd"/>
      <w:r w:rsidRPr="00D71505">
        <w:rPr>
          <w:rStyle w:val="apple-converted-space"/>
          <w:rFonts w:cs="Times New Roman"/>
          <w:i/>
          <w:iCs/>
          <w:color w:val="000000"/>
          <w:sz w:val="28"/>
          <w:szCs w:val="28"/>
        </w:rPr>
        <w:t> </w:t>
      </w:r>
      <w:r w:rsidRPr="00D71505">
        <w:rPr>
          <w:rFonts w:cs="Times New Roman"/>
          <w:color w:val="000000"/>
          <w:sz w:val="28"/>
          <w:szCs w:val="28"/>
        </w:rPr>
        <w:t>и зависит от вида приложенной нагрузки и характеристик материалов контактирующих деталей. Значение [</w:t>
      </w:r>
      <w:r w:rsidRPr="00D71505">
        <w:rPr>
          <w:rStyle w:val="spelle"/>
          <w:rFonts w:cs="Times New Roman"/>
          <w:color w:val="000000"/>
          <w:sz w:val="28"/>
          <w:szCs w:val="28"/>
        </w:rPr>
        <w:t>σ</w:t>
      </w:r>
      <w:proofErr w:type="gramStart"/>
      <w:r w:rsidRPr="00D71505">
        <w:rPr>
          <w:rStyle w:val="grame"/>
          <w:rFonts w:cs="Times New Roman"/>
          <w:color w:val="000000"/>
          <w:sz w:val="28"/>
          <w:szCs w:val="28"/>
          <w:vertAlign w:val="subscript"/>
        </w:rPr>
        <w:t>см</w:t>
      </w:r>
      <w:proofErr w:type="gramEnd"/>
      <w:r w:rsidRPr="00D71505">
        <w:rPr>
          <w:rFonts w:cs="Times New Roman"/>
          <w:color w:val="000000"/>
          <w:sz w:val="28"/>
          <w:szCs w:val="28"/>
        </w:rPr>
        <w:t>] выбирается в расчете на</w:t>
      </w:r>
      <w:r w:rsidRPr="00D71505">
        <w:rPr>
          <w:rStyle w:val="apple-converted-space"/>
          <w:rFonts w:cs="Times New Roman"/>
          <w:color w:val="000000"/>
          <w:sz w:val="28"/>
          <w:szCs w:val="28"/>
        </w:rPr>
        <w:t> </w:t>
      </w:r>
      <w:r w:rsidRPr="00D71505">
        <w:rPr>
          <w:rFonts w:cs="Times New Roman"/>
          <w:b/>
          <w:bCs/>
          <w:color w:val="000000"/>
          <w:sz w:val="28"/>
          <w:szCs w:val="28"/>
        </w:rPr>
        <w:t>наименее прочный материал</w:t>
      </w:r>
      <w:r w:rsidRPr="00D71505">
        <w:rPr>
          <w:rStyle w:val="apple-converted-space"/>
          <w:rFonts w:cs="Times New Roman"/>
          <w:b/>
          <w:bCs/>
          <w:color w:val="000000"/>
          <w:sz w:val="28"/>
          <w:szCs w:val="28"/>
        </w:rPr>
        <w:t> </w:t>
      </w:r>
      <w:r w:rsidRPr="00D71505">
        <w:rPr>
          <w:rFonts w:cs="Times New Roman"/>
          <w:color w:val="000000"/>
          <w:sz w:val="28"/>
          <w:szCs w:val="28"/>
        </w:rPr>
        <w:t>их тех, что находятся в контакте.</w:t>
      </w:r>
    </w:p>
    <w:p w:rsidR="002641C8" w:rsidRDefault="002641C8" w:rsidP="002641C8">
      <w:pPr>
        <w:ind w:firstLine="709"/>
        <w:jc w:val="both"/>
        <w:rPr>
          <w:rFonts w:cs="Times New Roman"/>
          <w:color w:val="000000"/>
          <w:sz w:val="28"/>
          <w:szCs w:val="28"/>
        </w:rPr>
      </w:pPr>
      <w:r w:rsidRPr="00D71505">
        <w:rPr>
          <w:rFonts w:cs="Times New Roman"/>
          <w:color w:val="000000"/>
          <w:sz w:val="28"/>
          <w:szCs w:val="28"/>
        </w:rPr>
        <w:t>Тогда</w:t>
      </w:r>
    </w:p>
    <w:p w:rsidR="002641C8" w:rsidRPr="00D71505" w:rsidRDefault="002641C8" w:rsidP="002641C8">
      <w:pPr>
        <w:ind w:firstLine="709"/>
        <w:jc w:val="both"/>
        <w:rPr>
          <w:rFonts w:cs="Times New Roman"/>
          <w:color w:val="000000"/>
          <w:sz w:val="28"/>
          <w:szCs w:val="28"/>
        </w:rPr>
      </w:pPr>
    </w:p>
    <w:p w:rsidR="002641C8" w:rsidRPr="000945F2" w:rsidRDefault="002641C8" w:rsidP="002641C8">
      <w:pPr>
        <w:ind w:firstLine="709"/>
        <w:jc w:val="center"/>
        <w:rPr>
          <w:rFonts w:cs="Times New Roman"/>
          <w:color w:val="000000"/>
          <w:sz w:val="28"/>
          <w:szCs w:val="28"/>
        </w:rPr>
      </w:pPr>
      <w:r w:rsidRPr="00D71505">
        <w:rPr>
          <w:rFonts w:cs="Times New Roman"/>
          <w:color w:val="000000"/>
          <w:sz w:val="28"/>
          <w:szCs w:val="28"/>
        </w:rPr>
        <w:t>[</w:t>
      </w:r>
      <w:r w:rsidRPr="00D71505">
        <w:rPr>
          <w:rStyle w:val="spelle"/>
          <w:rFonts w:cs="Times New Roman"/>
          <w:color w:val="000000"/>
          <w:sz w:val="28"/>
          <w:szCs w:val="28"/>
        </w:rPr>
        <w:t>σ</w:t>
      </w:r>
      <w:proofErr w:type="gramStart"/>
      <w:r w:rsidRPr="00D71505">
        <w:rPr>
          <w:rStyle w:val="grame"/>
          <w:rFonts w:cs="Times New Roman"/>
          <w:color w:val="000000"/>
          <w:sz w:val="28"/>
          <w:szCs w:val="28"/>
          <w:vertAlign w:val="subscript"/>
        </w:rPr>
        <w:t>см</w:t>
      </w:r>
      <w:proofErr w:type="gramEnd"/>
      <w:r w:rsidRPr="00D71505">
        <w:rPr>
          <w:rFonts w:cs="Times New Roman"/>
          <w:color w:val="000000"/>
          <w:sz w:val="28"/>
          <w:szCs w:val="28"/>
        </w:rPr>
        <w:t>] =</w:t>
      </w:r>
      <w:r w:rsidRPr="00D71505">
        <w:rPr>
          <w:rStyle w:val="apple-converted-space"/>
          <w:rFonts w:cs="Times New Roman"/>
          <w:color w:val="000000"/>
          <w:sz w:val="28"/>
          <w:szCs w:val="28"/>
        </w:rPr>
        <w:t> </w:t>
      </w:r>
      <w:r w:rsidRPr="00D71505">
        <w:rPr>
          <w:rStyle w:val="spelle"/>
          <w:rFonts w:cs="Times New Roman"/>
          <w:color w:val="000000"/>
          <w:sz w:val="28"/>
          <w:szCs w:val="28"/>
        </w:rPr>
        <w:t>σ</w:t>
      </w:r>
      <w:r w:rsidRPr="00D71505">
        <w:rPr>
          <w:rStyle w:val="spelle"/>
          <w:rFonts w:cs="Times New Roman"/>
          <w:color w:val="000000"/>
          <w:sz w:val="28"/>
          <w:szCs w:val="28"/>
          <w:vertAlign w:val="subscript"/>
        </w:rPr>
        <w:t>т</w:t>
      </w:r>
      <w:r w:rsidRPr="00D71505">
        <w:rPr>
          <w:rStyle w:val="apple-converted-space"/>
          <w:rFonts w:cs="Times New Roman"/>
          <w:color w:val="000000"/>
          <w:sz w:val="28"/>
          <w:szCs w:val="28"/>
        </w:rPr>
        <w:t> </w:t>
      </w:r>
      <w:r w:rsidRPr="00D71505">
        <w:rPr>
          <w:rFonts w:cs="Times New Roman"/>
          <w:color w:val="000000"/>
          <w:sz w:val="28"/>
          <w:szCs w:val="28"/>
        </w:rPr>
        <w:t>/</w:t>
      </w:r>
      <w:r w:rsidRPr="00D71505">
        <w:rPr>
          <w:rStyle w:val="apple-converted-space"/>
          <w:rFonts w:cs="Times New Roman"/>
          <w:color w:val="000000"/>
          <w:sz w:val="28"/>
          <w:szCs w:val="28"/>
        </w:rPr>
        <w:t> </w:t>
      </w:r>
      <w:r>
        <w:rPr>
          <w:rStyle w:val="apple-converted-space"/>
          <w:rFonts w:cs="Times New Roman"/>
          <w:color w:val="000000"/>
          <w:sz w:val="28"/>
          <w:szCs w:val="28"/>
        </w:rPr>
        <w:t>/</w:t>
      </w:r>
      <w:r w:rsidRPr="00D71505">
        <w:rPr>
          <w:rFonts w:cs="Times New Roman"/>
          <w:i/>
          <w:iCs/>
          <w:color w:val="000000"/>
          <w:sz w:val="28"/>
          <w:szCs w:val="28"/>
          <w:lang w:val="en-US"/>
        </w:rPr>
        <w:t>s</w:t>
      </w:r>
      <w:r w:rsidRPr="000945F2">
        <w:rPr>
          <w:rFonts w:cs="Times New Roman"/>
          <w:i/>
          <w:iCs/>
          <w:color w:val="000000"/>
          <w:sz w:val="28"/>
          <w:szCs w:val="28"/>
        </w:rPr>
        <w:t>/</w:t>
      </w:r>
      <w:r w:rsidRPr="00D71505">
        <w:rPr>
          <w:rFonts w:cs="Times New Roman"/>
          <w:color w:val="000000"/>
          <w:sz w:val="28"/>
          <w:szCs w:val="28"/>
        </w:rPr>
        <w:t>,                                               </w:t>
      </w:r>
      <w:r w:rsidRPr="00D71505">
        <w:rPr>
          <w:rStyle w:val="apple-converted-space"/>
          <w:rFonts w:cs="Times New Roman"/>
          <w:color w:val="000000"/>
          <w:sz w:val="28"/>
          <w:szCs w:val="28"/>
        </w:rPr>
        <w:t> </w:t>
      </w:r>
      <w:r w:rsidRPr="00D71505">
        <w:rPr>
          <w:rFonts w:cs="Times New Roman"/>
          <w:color w:val="000000"/>
          <w:sz w:val="28"/>
          <w:szCs w:val="28"/>
        </w:rPr>
        <w:t>(1)</w:t>
      </w:r>
    </w:p>
    <w:p w:rsidR="002641C8" w:rsidRPr="000945F2" w:rsidRDefault="002641C8" w:rsidP="002641C8">
      <w:pPr>
        <w:ind w:firstLine="709"/>
        <w:jc w:val="center"/>
        <w:rPr>
          <w:rFonts w:cs="Times New Roman"/>
          <w:color w:val="000000"/>
          <w:sz w:val="28"/>
          <w:szCs w:val="28"/>
        </w:rPr>
      </w:pPr>
    </w:p>
    <w:p w:rsidR="002641C8" w:rsidRPr="00D71505" w:rsidRDefault="002641C8" w:rsidP="002641C8">
      <w:pPr>
        <w:ind w:firstLine="709"/>
        <w:jc w:val="both"/>
        <w:rPr>
          <w:rFonts w:cs="Times New Roman"/>
          <w:color w:val="000000"/>
          <w:sz w:val="28"/>
          <w:szCs w:val="28"/>
        </w:rPr>
      </w:pPr>
      <w:r w:rsidRPr="00D71505">
        <w:rPr>
          <w:rFonts w:cs="Times New Roman"/>
          <w:i/>
          <w:iCs/>
          <w:color w:val="000000"/>
          <w:sz w:val="28"/>
          <w:szCs w:val="28"/>
        </w:rPr>
        <w:t> </w:t>
      </w:r>
      <w:r w:rsidRPr="00D71505">
        <w:rPr>
          <w:rFonts w:cs="Times New Roman"/>
          <w:color w:val="000000"/>
          <w:sz w:val="28"/>
          <w:szCs w:val="28"/>
        </w:rPr>
        <w:t>где</w:t>
      </w:r>
      <w:r w:rsidRPr="00D71505">
        <w:rPr>
          <w:rStyle w:val="apple-converted-space"/>
          <w:rFonts w:cs="Times New Roman"/>
          <w:color w:val="000000"/>
          <w:sz w:val="28"/>
          <w:szCs w:val="28"/>
        </w:rPr>
        <w:t> </w:t>
      </w:r>
      <w:proofErr w:type="spellStart"/>
      <w:r w:rsidRPr="00D71505">
        <w:rPr>
          <w:rStyle w:val="spelle"/>
          <w:rFonts w:cs="Times New Roman"/>
          <w:color w:val="000000"/>
          <w:sz w:val="28"/>
          <w:szCs w:val="28"/>
        </w:rPr>
        <w:t>σ</w:t>
      </w:r>
      <w:r w:rsidRPr="00D71505">
        <w:rPr>
          <w:rStyle w:val="spelle"/>
          <w:rFonts w:cs="Times New Roman"/>
          <w:color w:val="000000"/>
          <w:sz w:val="28"/>
          <w:szCs w:val="28"/>
          <w:vertAlign w:val="subscript"/>
        </w:rPr>
        <w:t>т</w:t>
      </w:r>
      <w:proofErr w:type="spellEnd"/>
      <w:r w:rsidRPr="00D71505">
        <w:rPr>
          <w:rStyle w:val="apple-converted-space"/>
          <w:rFonts w:cs="Times New Roman"/>
          <w:i/>
          <w:iCs/>
          <w:color w:val="000000"/>
          <w:sz w:val="28"/>
          <w:szCs w:val="28"/>
        </w:rPr>
        <w:t> </w:t>
      </w:r>
      <w:r w:rsidRPr="00D71505">
        <w:rPr>
          <w:rFonts w:cs="Times New Roman"/>
          <w:i/>
          <w:iCs/>
          <w:color w:val="000000"/>
          <w:sz w:val="28"/>
          <w:szCs w:val="28"/>
        </w:rPr>
        <w:t>-</w:t>
      </w:r>
      <w:r w:rsidRPr="00D71505">
        <w:rPr>
          <w:rStyle w:val="apple-converted-space"/>
          <w:rFonts w:cs="Times New Roman"/>
          <w:color w:val="000000"/>
          <w:sz w:val="28"/>
          <w:szCs w:val="28"/>
        </w:rPr>
        <w:t> </w:t>
      </w:r>
      <w:r w:rsidRPr="00D71505">
        <w:rPr>
          <w:rFonts w:cs="Times New Roman"/>
          <w:color w:val="000000"/>
          <w:sz w:val="28"/>
          <w:szCs w:val="28"/>
        </w:rPr>
        <w:t>предел текучести, МПа;</w:t>
      </w:r>
      <w:r w:rsidRPr="00D71505">
        <w:rPr>
          <w:rStyle w:val="apple-converted-space"/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</w:rPr>
        <w:t>/</w:t>
      </w:r>
      <w:r w:rsidRPr="00D71505">
        <w:rPr>
          <w:rFonts w:cs="Times New Roman"/>
          <w:i/>
          <w:iCs/>
          <w:color w:val="000000"/>
          <w:sz w:val="28"/>
          <w:szCs w:val="28"/>
          <w:lang w:val="en-US"/>
        </w:rPr>
        <w:t>s</w:t>
      </w:r>
      <w:r w:rsidRPr="002C041E">
        <w:rPr>
          <w:rFonts w:cs="Times New Roman"/>
          <w:i/>
          <w:iCs/>
          <w:color w:val="000000"/>
          <w:sz w:val="28"/>
          <w:szCs w:val="28"/>
        </w:rPr>
        <w:t>/</w:t>
      </w:r>
      <w:r w:rsidRPr="00D71505">
        <w:rPr>
          <w:rStyle w:val="apple-converted-space"/>
          <w:rFonts w:cs="Times New Roman"/>
          <w:color w:val="000000"/>
          <w:sz w:val="28"/>
          <w:szCs w:val="28"/>
        </w:rPr>
        <w:t> </w:t>
      </w:r>
      <w:r w:rsidRPr="00D71505">
        <w:rPr>
          <w:rFonts w:cs="Times New Roman"/>
          <w:i/>
          <w:iCs/>
          <w:color w:val="000000"/>
          <w:sz w:val="28"/>
          <w:szCs w:val="28"/>
        </w:rPr>
        <w:t>-</w:t>
      </w:r>
      <w:r w:rsidRPr="00D71505">
        <w:rPr>
          <w:rStyle w:val="apple-converted-space"/>
          <w:rFonts w:cs="Times New Roman"/>
          <w:color w:val="000000"/>
          <w:sz w:val="28"/>
          <w:szCs w:val="28"/>
        </w:rPr>
        <w:t> </w:t>
      </w:r>
      <w:r w:rsidRPr="00D71505">
        <w:rPr>
          <w:rFonts w:cs="Times New Roman"/>
          <w:color w:val="000000"/>
          <w:sz w:val="28"/>
          <w:szCs w:val="28"/>
        </w:rPr>
        <w:t>коэффициент запаса.</w:t>
      </w:r>
    </w:p>
    <w:p w:rsidR="002641C8" w:rsidRPr="00D71505" w:rsidRDefault="002641C8" w:rsidP="002641C8">
      <w:pPr>
        <w:ind w:firstLine="709"/>
        <w:rPr>
          <w:rFonts w:cs="Times New Roman"/>
          <w:color w:val="000000"/>
          <w:sz w:val="28"/>
          <w:szCs w:val="28"/>
        </w:rPr>
      </w:pPr>
      <w:r w:rsidRPr="00D71505">
        <w:rPr>
          <w:rFonts w:cs="Times New Roman"/>
          <w:color w:val="000000"/>
          <w:sz w:val="28"/>
          <w:szCs w:val="28"/>
        </w:rPr>
        <w:t>При нереверсивной нагрузке, мало изменяющейся по величине, принимают коэффициент запаса</w:t>
      </w:r>
      <w:r w:rsidRPr="00D71505">
        <w:rPr>
          <w:rStyle w:val="apple-converted-space"/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</w:rPr>
        <w:t>/</w:t>
      </w:r>
      <w:r w:rsidRPr="00D71505">
        <w:rPr>
          <w:rFonts w:cs="Times New Roman"/>
          <w:i/>
          <w:iCs/>
          <w:color w:val="000000"/>
          <w:sz w:val="28"/>
          <w:szCs w:val="28"/>
          <w:lang w:val="en-US"/>
        </w:rPr>
        <w:t>s</w:t>
      </w:r>
      <w:r w:rsidRPr="002C041E">
        <w:rPr>
          <w:rFonts w:cs="Times New Roman"/>
          <w:i/>
          <w:iCs/>
          <w:color w:val="000000"/>
          <w:sz w:val="28"/>
          <w:szCs w:val="28"/>
        </w:rPr>
        <w:t>/</w:t>
      </w:r>
      <w:r w:rsidRPr="00D71505">
        <w:rPr>
          <w:rStyle w:val="apple-converted-space"/>
          <w:rFonts w:cs="Times New Roman"/>
          <w:i/>
          <w:iCs/>
          <w:color w:val="000000"/>
          <w:sz w:val="28"/>
          <w:szCs w:val="28"/>
        </w:rPr>
        <w:t> </w:t>
      </w:r>
      <w:r w:rsidRPr="00D71505">
        <w:rPr>
          <w:rFonts w:cs="Times New Roman"/>
          <w:color w:val="000000"/>
          <w:sz w:val="28"/>
          <w:szCs w:val="28"/>
        </w:rPr>
        <w:t> =1,9... 2,3 , а при частых пусках и остановках -</w:t>
      </w:r>
      <w:r w:rsidRPr="00D71505">
        <w:rPr>
          <w:rStyle w:val="apple-converted-space"/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</w:rPr>
        <w:t>/</w:t>
      </w:r>
      <w:r w:rsidRPr="00D71505">
        <w:rPr>
          <w:rFonts w:cs="Times New Roman"/>
          <w:i/>
          <w:iCs/>
          <w:color w:val="000000"/>
          <w:sz w:val="28"/>
          <w:szCs w:val="28"/>
          <w:lang w:val="en-US"/>
        </w:rPr>
        <w:t>s</w:t>
      </w:r>
      <w:r w:rsidRPr="000945F2">
        <w:rPr>
          <w:rFonts w:cs="Times New Roman"/>
          <w:i/>
          <w:iCs/>
          <w:color w:val="000000"/>
          <w:sz w:val="28"/>
          <w:szCs w:val="28"/>
        </w:rPr>
        <w:t>/</w:t>
      </w:r>
      <w:r w:rsidRPr="00D71505">
        <w:rPr>
          <w:rStyle w:val="apple-converted-space"/>
          <w:rFonts w:cs="Times New Roman"/>
          <w:i/>
          <w:iCs/>
          <w:color w:val="000000"/>
          <w:sz w:val="28"/>
          <w:szCs w:val="28"/>
        </w:rPr>
        <w:t> </w:t>
      </w:r>
      <w:r w:rsidRPr="00D71505">
        <w:rPr>
          <w:rFonts w:cs="Times New Roman"/>
          <w:color w:val="000000"/>
          <w:sz w:val="28"/>
          <w:szCs w:val="28"/>
        </w:rPr>
        <w:t> =2,9... 3,5; при реверсивной нагрузке коэффициент запаса повышают на 30%.</w:t>
      </w:r>
    </w:p>
    <w:p w:rsidR="002641C8" w:rsidRPr="00D71505" w:rsidRDefault="002641C8" w:rsidP="002641C8">
      <w:pPr>
        <w:ind w:firstLine="709"/>
        <w:jc w:val="both"/>
        <w:rPr>
          <w:rFonts w:cs="Times New Roman"/>
          <w:color w:val="000000"/>
          <w:sz w:val="28"/>
          <w:szCs w:val="28"/>
        </w:rPr>
      </w:pPr>
      <w:r w:rsidRPr="00D71505">
        <w:rPr>
          <w:rFonts w:cs="Times New Roman"/>
          <w:color w:val="000000"/>
          <w:sz w:val="28"/>
          <w:szCs w:val="28"/>
        </w:rPr>
        <w:t>Допускаемые напряжения на срез для шпонок обычно принимают [</w:t>
      </w:r>
      <w:r w:rsidRPr="00D71505">
        <w:rPr>
          <w:rStyle w:val="spelle"/>
          <w:rFonts w:cs="Times New Roman"/>
          <w:color w:val="000000"/>
          <w:sz w:val="28"/>
          <w:szCs w:val="28"/>
        </w:rPr>
        <w:t>τ</w:t>
      </w:r>
      <w:proofErr w:type="gramStart"/>
      <w:r w:rsidRPr="00D71505">
        <w:rPr>
          <w:rStyle w:val="grame"/>
          <w:rFonts w:cs="Times New Roman"/>
          <w:color w:val="000000"/>
          <w:sz w:val="28"/>
          <w:szCs w:val="28"/>
          <w:vertAlign w:val="subscript"/>
        </w:rPr>
        <w:t>ср</w:t>
      </w:r>
      <w:proofErr w:type="gramEnd"/>
      <w:r w:rsidRPr="00D71505">
        <w:rPr>
          <w:rFonts w:cs="Times New Roman"/>
          <w:color w:val="000000"/>
          <w:sz w:val="28"/>
          <w:szCs w:val="28"/>
        </w:rPr>
        <w:t>] </w:t>
      </w:r>
      <w:r w:rsidRPr="00D71505">
        <w:rPr>
          <w:rStyle w:val="apple-converted-space"/>
          <w:rFonts w:cs="Times New Roman"/>
          <w:color w:val="000000"/>
          <w:sz w:val="28"/>
          <w:szCs w:val="28"/>
        </w:rPr>
        <w:t> </w:t>
      </w:r>
      <w:r w:rsidRPr="00D71505">
        <w:rPr>
          <w:rFonts w:cs="Times New Roman"/>
          <w:color w:val="000000"/>
          <w:sz w:val="28"/>
          <w:szCs w:val="28"/>
        </w:rPr>
        <w:t>= 60… 100 МПа (меньшее значение принимают при динамических нагрузках).</w:t>
      </w:r>
    </w:p>
    <w:p w:rsidR="002641C8" w:rsidRPr="00D71505" w:rsidRDefault="002641C8" w:rsidP="002641C8">
      <w:pPr>
        <w:ind w:firstLine="709"/>
        <w:jc w:val="both"/>
        <w:rPr>
          <w:rFonts w:cs="Times New Roman"/>
          <w:color w:val="000000"/>
          <w:sz w:val="28"/>
          <w:szCs w:val="28"/>
        </w:rPr>
      </w:pPr>
      <w:r w:rsidRPr="00D71505">
        <w:rPr>
          <w:rFonts w:cs="Times New Roman"/>
          <w:i/>
          <w:iCs/>
          <w:color w:val="000000"/>
          <w:sz w:val="28"/>
          <w:szCs w:val="28"/>
        </w:rPr>
        <w:t>Для шлицевых соединений</w:t>
      </w:r>
      <w:r w:rsidRPr="00D71505">
        <w:rPr>
          <w:rFonts w:cs="Times New Roman"/>
          <w:color w:val="000000"/>
          <w:sz w:val="28"/>
          <w:szCs w:val="28"/>
        </w:rPr>
        <w:t> </w:t>
      </w:r>
      <w:r w:rsidRPr="00D71505">
        <w:rPr>
          <w:rStyle w:val="apple-converted-space"/>
          <w:rFonts w:cs="Times New Roman"/>
          <w:color w:val="000000"/>
          <w:sz w:val="28"/>
          <w:szCs w:val="28"/>
        </w:rPr>
        <w:t> </w:t>
      </w:r>
      <w:r w:rsidRPr="00D71505">
        <w:rPr>
          <w:rFonts w:cs="Times New Roman"/>
          <w:color w:val="000000"/>
          <w:sz w:val="28"/>
          <w:szCs w:val="28"/>
        </w:rPr>
        <w:t>фактические напряжения сильно зависят от координаты рассматриваемой точки на шлице и поэтому они оказываются значительно больше средних. Это обстоятельство можно учесть, если уменьшать допускаемые напряжения, увеличивая при этом коэффициенты запаса. При статической нагрузке допускаемые напряжения смятия можно принимать [</w:t>
      </w:r>
      <w:r w:rsidRPr="00D71505">
        <w:rPr>
          <w:rStyle w:val="spelle"/>
          <w:rFonts w:cs="Times New Roman"/>
          <w:color w:val="000000"/>
          <w:sz w:val="28"/>
          <w:szCs w:val="28"/>
        </w:rPr>
        <w:t>σ</w:t>
      </w:r>
      <w:proofErr w:type="gramStart"/>
      <w:r w:rsidRPr="00D71505">
        <w:rPr>
          <w:rStyle w:val="grame"/>
          <w:rFonts w:cs="Times New Roman"/>
          <w:color w:val="000000"/>
          <w:sz w:val="28"/>
          <w:szCs w:val="28"/>
          <w:vertAlign w:val="subscript"/>
        </w:rPr>
        <w:t>см</w:t>
      </w:r>
      <w:proofErr w:type="gramEnd"/>
      <w:r w:rsidRPr="00D71505">
        <w:rPr>
          <w:rFonts w:cs="Times New Roman"/>
          <w:color w:val="000000"/>
          <w:sz w:val="28"/>
          <w:szCs w:val="28"/>
        </w:rPr>
        <w:t>] = 80… 120 МПа при твердости поверхности шлицев</w:t>
      </w:r>
      <w:r w:rsidRPr="00D71505">
        <w:rPr>
          <w:rStyle w:val="apple-converted-space"/>
          <w:rFonts w:cs="Times New Roman"/>
          <w:color w:val="000000"/>
          <w:sz w:val="28"/>
          <w:szCs w:val="28"/>
        </w:rPr>
        <w:t> </w:t>
      </w:r>
      <w:r w:rsidRPr="00D71505">
        <w:rPr>
          <w:rFonts w:cs="Times New Roman"/>
          <w:color w:val="000000"/>
          <w:sz w:val="28"/>
          <w:szCs w:val="28"/>
          <w:lang w:val="en-US"/>
        </w:rPr>
        <w:t>HB</w:t>
      </w:r>
      <w:r w:rsidRPr="00D71505">
        <w:rPr>
          <w:rStyle w:val="apple-converted-space"/>
          <w:rFonts w:cs="Times New Roman"/>
          <w:color w:val="000000"/>
          <w:sz w:val="28"/>
          <w:szCs w:val="28"/>
          <w:lang w:val="en-US"/>
        </w:rPr>
        <w:t> </w:t>
      </w:r>
      <w:r w:rsidRPr="00D71505">
        <w:rPr>
          <w:rFonts w:cs="Times New Roman"/>
          <w:color w:val="000000"/>
          <w:sz w:val="28"/>
          <w:szCs w:val="28"/>
        </w:rPr>
        <w:t>≤</w:t>
      </w:r>
      <w:r w:rsidRPr="00D71505">
        <w:rPr>
          <w:rStyle w:val="apple-converted-space"/>
          <w:rFonts w:cs="Times New Roman"/>
          <w:color w:val="000000"/>
          <w:sz w:val="28"/>
          <w:szCs w:val="28"/>
        </w:rPr>
        <w:t> </w:t>
      </w:r>
      <w:r w:rsidRPr="00D71505">
        <w:rPr>
          <w:rFonts w:cs="Times New Roman"/>
          <w:color w:val="000000"/>
          <w:sz w:val="28"/>
          <w:szCs w:val="28"/>
        </w:rPr>
        <w:t>350 и [</w:t>
      </w:r>
      <w:r w:rsidRPr="00D71505">
        <w:rPr>
          <w:rStyle w:val="spelle"/>
          <w:rFonts w:cs="Times New Roman"/>
          <w:color w:val="000000"/>
          <w:sz w:val="28"/>
          <w:szCs w:val="28"/>
        </w:rPr>
        <w:t>σ</w:t>
      </w:r>
      <w:r w:rsidRPr="00D71505">
        <w:rPr>
          <w:rStyle w:val="spelle"/>
          <w:rFonts w:cs="Times New Roman"/>
          <w:color w:val="000000"/>
          <w:sz w:val="28"/>
          <w:szCs w:val="28"/>
          <w:vertAlign w:val="subscript"/>
        </w:rPr>
        <w:t>см</w:t>
      </w:r>
      <w:r w:rsidRPr="00D71505">
        <w:rPr>
          <w:rFonts w:cs="Times New Roman"/>
          <w:color w:val="000000"/>
          <w:sz w:val="28"/>
          <w:szCs w:val="28"/>
        </w:rPr>
        <w:t>] = 120… 200 МПа при твердости поверхности шлицев</w:t>
      </w:r>
      <w:r w:rsidRPr="00D71505">
        <w:rPr>
          <w:rStyle w:val="apple-converted-space"/>
          <w:rFonts w:cs="Times New Roman"/>
          <w:color w:val="000000"/>
          <w:sz w:val="28"/>
          <w:szCs w:val="28"/>
        </w:rPr>
        <w:t> </w:t>
      </w:r>
      <w:r w:rsidRPr="00D71505">
        <w:rPr>
          <w:rFonts w:cs="Times New Roman"/>
          <w:color w:val="000000"/>
          <w:sz w:val="28"/>
          <w:szCs w:val="28"/>
          <w:lang w:val="en-US"/>
        </w:rPr>
        <w:t>HB</w:t>
      </w:r>
      <w:r w:rsidRPr="00D71505">
        <w:rPr>
          <w:rStyle w:val="apple-converted-space"/>
          <w:rFonts w:cs="Times New Roman"/>
          <w:color w:val="000000"/>
          <w:sz w:val="28"/>
          <w:szCs w:val="28"/>
        </w:rPr>
        <w:t> </w:t>
      </w:r>
      <w:r w:rsidRPr="00D71505">
        <w:rPr>
          <w:rFonts w:cs="Times New Roman"/>
          <w:color w:val="000000"/>
          <w:sz w:val="28"/>
          <w:szCs w:val="28"/>
        </w:rPr>
        <w:t>&gt; 350. В случае подвижного соединения допускаемые напряжения </w:t>
      </w:r>
      <w:r w:rsidRPr="00D71505">
        <w:rPr>
          <w:rStyle w:val="apple-converted-space"/>
          <w:rFonts w:cs="Times New Roman"/>
          <w:color w:val="000000"/>
          <w:sz w:val="28"/>
          <w:szCs w:val="28"/>
        </w:rPr>
        <w:t> </w:t>
      </w:r>
      <w:r w:rsidRPr="00D71505">
        <w:rPr>
          <w:rFonts w:cs="Times New Roman"/>
          <w:color w:val="000000"/>
          <w:sz w:val="28"/>
          <w:szCs w:val="28"/>
        </w:rPr>
        <w:t>уменьшают в два раза.</w:t>
      </w:r>
    </w:p>
    <w:p w:rsidR="002641C8" w:rsidRPr="00D71505" w:rsidRDefault="002641C8" w:rsidP="002641C8">
      <w:pPr>
        <w:ind w:firstLine="709"/>
        <w:jc w:val="both"/>
        <w:rPr>
          <w:rFonts w:cs="Times New Roman"/>
          <w:color w:val="000000"/>
          <w:sz w:val="28"/>
          <w:szCs w:val="28"/>
        </w:rPr>
      </w:pPr>
      <w:r w:rsidRPr="00D71505">
        <w:rPr>
          <w:rFonts w:cs="Times New Roman"/>
          <w:color w:val="000000"/>
          <w:sz w:val="28"/>
          <w:szCs w:val="28"/>
        </w:rPr>
        <w:t>3)</w:t>
      </w:r>
      <w:r w:rsidRPr="00D71505">
        <w:rPr>
          <w:rStyle w:val="apple-converted-space"/>
          <w:rFonts w:cs="Times New Roman"/>
          <w:color w:val="000000"/>
          <w:sz w:val="28"/>
          <w:szCs w:val="28"/>
        </w:rPr>
        <w:t> </w:t>
      </w:r>
      <w:r w:rsidRPr="00D71505">
        <w:rPr>
          <w:rFonts w:cs="Times New Roman"/>
          <w:i/>
          <w:iCs/>
          <w:color w:val="000000"/>
          <w:sz w:val="28"/>
          <w:szCs w:val="28"/>
        </w:rPr>
        <w:t>Проверить прочность</w:t>
      </w:r>
      <w:r w:rsidRPr="00D71505">
        <w:rPr>
          <w:rStyle w:val="apple-converted-space"/>
          <w:rFonts w:cs="Times New Roman"/>
          <w:color w:val="000000"/>
          <w:sz w:val="28"/>
          <w:szCs w:val="28"/>
        </w:rPr>
        <w:t> </w:t>
      </w:r>
      <w:r w:rsidRPr="00D71505">
        <w:rPr>
          <w:rFonts w:cs="Times New Roman"/>
          <w:color w:val="000000"/>
          <w:sz w:val="28"/>
          <w:szCs w:val="28"/>
        </w:rPr>
        <w:t>элементов соединения в соответствии с видами разрушения.</w:t>
      </w:r>
    </w:p>
    <w:p w:rsidR="002641C8" w:rsidRPr="00D71505" w:rsidRDefault="002641C8" w:rsidP="002641C8">
      <w:pPr>
        <w:ind w:firstLine="709"/>
        <w:jc w:val="both"/>
        <w:rPr>
          <w:rFonts w:cs="Times New Roman"/>
          <w:color w:val="000000"/>
          <w:sz w:val="28"/>
          <w:szCs w:val="28"/>
        </w:rPr>
      </w:pPr>
      <w:r w:rsidRPr="00D71505">
        <w:rPr>
          <w:rFonts w:cs="Times New Roman"/>
          <w:color w:val="000000"/>
          <w:sz w:val="28"/>
          <w:szCs w:val="28"/>
        </w:rPr>
        <w:t> </w:t>
      </w:r>
    </w:p>
    <w:p w:rsidR="002641C8" w:rsidRPr="00D71505" w:rsidRDefault="002641C8" w:rsidP="002641C8">
      <w:pPr>
        <w:ind w:firstLine="709"/>
        <w:rPr>
          <w:rFonts w:cs="Times New Roman"/>
          <w:color w:val="000000"/>
          <w:sz w:val="28"/>
          <w:szCs w:val="28"/>
        </w:rPr>
      </w:pPr>
      <w:r w:rsidRPr="00D71505">
        <w:rPr>
          <w:rFonts w:cs="Times New Roman"/>
          <w:color w:val="000000"/>
          <w:sz w:val="28"/>
          <w:szCs w:val="28"/>
        </w:rPr>
        <w:t>а)</w:t>
      </w:r>
      <w:r w:rsidRPr="00D71505">
        <w:rPr>
          <w:rStyle w:val="apple-converted-space"/>
          <w:rFonts w:cs="Times New Roman"/>
          <w:color w:val="000000"/>
          <w:sz w:val="28"/>
          <w:szCs w:val="28"/>
        </w:rPr>
        <w:t> </w:t>
      </w:r>
      <w:r w:rsidRPr="00D71505">
        <w:rPr>
          <w:rFonts w:cs="Times New Roman"/>
          <w:i/>
          <w:iCs/>
          <w:color w:val="000000"/>
          <w:sz w:val="28"/>
          <w:szCs w:val="28"/>
        </w:rPr>
        <w:t>Призматические шпонки</w:t>
      </w:r>
      <w:r w:rsidRPr="00D71505">
        <w:rPr>
          <w:rStyle w:val="apple-converted-space"/>
          <w:rFonts w:cs="Times New Roman"/>
          <w:color w:val="000000"/>
          <w:sz w:val="28"/>
          <w:szCs w:val="28"/>
        </w:rPr>
        <w:t> </w:t>
      </w:r>
      <w:r w:rsidRPr="00D71505">
        <w:rPr>
          <w:rFonts w:cs="Times New Roman"/>
          <w:color w:val="000000"/>
          <w:sz w:val="28"/>
          <w:szCs w:val="28"/>
        </w:rPr>
        <w:t xml:space="preserve">имеют прямоугольное сечение. Стандарт предусматривает для каждого диаметра вала определенные размеры поперечного сечения шпонки. Поэтому при проектных расчетах </w:t>
      </w:r>
      <w:r w:rsidRPr="00D71505">
        <w:rPr>
          <w:rFonts w:cs="Times New Roman"/>
          <w:color w:val="000000"/>
          <w:sz w:val="28"/>
          <w:szCs w:val="28"/>
        </w:rPr>
        <w:lastRenderedPageBreak/>
        <w:t>размеры</w:t>
      </w:r>
      <w:r w:rsidRPr="00D71505">
        <w:rPr>
          <w:rStyle w:val="apple-converted-space"/>
          <w:rFonts w:cs="Times New Roman"/>
          <w:color w:val="000000"/>
          <w:sz w:val="28"/>
          <w:szCs w:val="28"/>
        </w:rPr>
        <w:t> </w:t>
      </w:r>
      <w:r w:rsidRPr="00D71505">
        <w:rPr>
          <w:rFonts w:cs="Times New Roman"/>
          <w:i/>
          <w:iCs/>
          <w:color w:val="000000"/>
          <w:sz w:val="28"/>
          <w:szCs w:val="28"/>
          <w:lang w:val="en-US"/>
        </w:rPr>
        <w:t>b</w:t>
      </w:r>
      <w:r w:rsidRPr="00D71505">
        <w:rPr>
          <w:rStyle w:val="apple-converted-space"/>
          <w:rFonts w:cs="Times New Roman"/>
          <w:color w:val="000000"/>
          <w:sz w:val="28"/>
          <w:szCs w:val="28"/>
        </w:rPr>
        <w:t> </w:t>
      </w:r>
      <w:r w:rsidRPr="00D71505">
        <w:rPr>
          <w:rFonts w:cs="Times New Roman"/>
          <w:color w:val="000000"/>
          <w:sz w:val="28"/>
          <w:szCs w:val="28"/>
        </w:rPr>
        <w:t>и</w:t>
      </w:r>
      <w:r w:rsidRPr="00D71505">
        <w:rPr>
          <w:rStyle w:val="apple-converted-space"/>
          <w:rFonts w:cs="Times New Roman"/>
          <w:color w:val="000000"/>
          <w:sz w:val="28"/>
          <w:szCs w:val="28"/>
        </w:rPr>
        <w:t> </w:t>
      </w:r>
      <w:r w:rsidRPr="00D71505">
        <w:rPr>
          <w:rFonts w:cs="Times New Roman"/>
          <w:i/>
          <w:iCs/>
          <w:color w:val="000000"/>
          <w:sz w:val="28"/>
          <w:szCs w:val="28"/>
          <w:lang w:val="en-US"/>
        </w:rPr>
        <w:t>h</w:t>
      </w:r>
      <w:r w:rsidRPr="00D71505">
        <w:rPr>
          <w:rStyle w:val="apple-converted-space"/>
          <w:rFonts w:cs="Times New Roman"/>
          <w:color w:val="000000"/>
          <w:sz w:val="28"/>
          <w:szCs w:val="28"/>
        </w:rPr>
        <w:t> </w:t>
      </w:r>
      <w:r w:rsidRPr="00D71505">
        <w:rPr>
          <w:rFonts w:cs="Times New Roman"/>
          <w:color w:val="000000"/>
          <w:sz w:val="28"/>
          <w:szCs w:val="28"/>
        </w:rPr>
        <w:t>принимают из таблицы Б</w:t>
      </w:r>
      <w:proofErr w:type="gramStart"/>
      <w:r w:rsidRPr="00D71505">
        <w:rPr>
          <w:rStyle w:val="grame"/>
          <w:rFonts w:cs="Times New Roman"/>
          <w:color w:val="000000"/>
          <w:sz w:val="28"/>
          <w:szCs w:val="28"/>
        </w:rPr>
        <w:t>4</w:t>
      </w:r>
      <w:proofErr w:type="gramEnd"/>
      <w:r w:rsidRPr="00D71505">
        <w:rPr>
          <w:rStyle w:val="apple-converted-space"/>
          <w:rFonts w:cs="Times New Roman"/>
          <w:color w:val="000000"/>
          <w:sz w:val="28"/>
          <w:szCs w:val="28"/>
        </w:rPr>
        <w:t> </w:t>
      </w:r>
      <w:r w:rsidRPr="00D71505">
        <w:rPr>
          <w:rFonts w:cs="Times New Roman"/>
          <w:color w:val="000000"/>
          <w:sz w:val="28"/>
          <w:szCs w:val="28"/>
        </w:rPr>
        <w:t>и определяют расчетную длину  </w:t>
      </w:r>
      <w:r w:rsidRPr="00D71505">
        <w:rPr>
          <w:rStyle w:val="apple-converted-space"/>
          <w:rFonts w:cs="Times New Roman"/>
          <w:color w:val="000000"/>
          <w:sz w:val="28"/>
          <w:szCs w:val="28"/>
        </w:rPr>
        <w:t> </w:t>
      </w:r>
      <w:r w:rsidRPr="00D71505">
        <w:rPr>
          <w:rFonts w:cs="Times New Roman"/>
          <w:i/>
          <w:iCs/>
          <w:color w:val="000000"/>
          <w:sz w:val="28"/>
          <w:szCs w:val="28"/>
          <w:lang w:val="en-US"/>
        </w:rPr>
        <w:t>l</w:t>
      </w:r>
      <w:r w:rsidRPr="00D71505">
        <w:rPr>
          <w:rFonts w:cs="Times New Roman"/>
          <w:i/>
          <w:iCs/>
          <w:color w:val="000000"/>
          <w:sz w:val="28"/>
          <w:szCs w:val="28"/>
          <w:vertAlign w:val="subscript"/>
        </w:rPr>
        <w:t>Р</w:t>
      </w:r>
      <w:r w:rsidRPr="00D71505">
        <w:rPr>
          <w:rStyle w:val="apple-converted-space"/>
          <w:rFonts w:cs="Times New Roman"/>
          <w:i/>
          <w:iCs/>
          <w:color w:val="000000"/>
          <w:sz w:val="28"/>
          <w:szCs w:val="28"/>
        </w:rPr>
        <w:t> </w:t>
      </w:r>
      <w:r w:rsidRPr="00D71505">
        <w:rPr>
          <w:rFonts w:cs="Times New Roman"/>
          <w:color w:val="000000"/>
          <w:sz w:val="28"/>
          <w:szCs w:val="28"/>
        </w:rPr>
        <w:t> шпонки</w:t>
      </w:r>
    </w:p>
    <w:p w:rsidR="002641C8" w:rsidRDefault="002641C8" w:rsidP="002641C8">
      <w:pPr>
        <w:ind w:firstLine="709"/>
        <w:jc w:val="center"/>
        <w:rPr>
          <w:rFonts w:cs="Times New Roman"/>
          <w:color w:val="000000"/>
          <w:sz w:val="28"/>
          <w:szCs w:val="28"/>
          <w:lang w:val="en-US"/>
        </w:rPr>
      </w:pPr>
      <w:r w:rsidRPr="00D71505">
        <w:rPr>
          <w:rFonts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981325" cy="361950"/>
            <wp:effectExtent l="19050" t="0" r="9525" b="0"/>
            <wp:docPr id="88" name="Рисунок 17" descr="http://www.detalmach.ru/kontrol8.files/image0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detalmach.ru/kontrol8.files/image022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1C8" w:rsidRPr="002C041E" w:rsidRDefault="002641C8" w:rsidP="002641C8">
      <w:pPr>
        <w:ind w:firstLine="709"/>
        <w:jc w:val="center"/>
        <w:rPr>
          <w:rFonts w:cs="Times New Roman"/>
          <w:color w:val="000000"/>
          <w:sz w:val="28"/>
          <w:szCs w:val="28"/>
          <w:lang w:val="en-US"/>
        </w:rPr>
      </w:pPr>
    </w:p>
    <w:p w:rsidR="002641C8" w:rsidRPr="00D71505" w:rsidRDefault="002641C8" w:rsidP="002641C8">
      <w:pPr>
        <w:ind w:firstLine="709"/>
        <w:jc w:val="both"/>
        <w:rPr>
          <w:rFonts w:cs="Times New Roman"/>
          <w:color w:val="000000"/>
          <w:sz w:val="28"/>
          <w:szCs w:val="28"/>
        </w:rPr>
      </w:pPr>
      <w:r w:rsidRPr="00D71505">
        <w:rPr>
          <w:rFonts w:cs="Times New Roman"/>
          <w:color w:val="000000"/>
          <w:sz w:val="28"/>
          <w:szCs w:val="28"/>
        </w:rPr>
        <w:t>Длину шпонки</w:t>
      </w:r>
      <w:r w:rsidRPr="00D71505">
        <w:rPr>
          <w:rStyle w:val="apple-converted-space"/>
          <w:rFonts w:cs="Times New Roman"/>
          <w:i/>
          <w:iCs/>
          <w:color w:val="000000"/>
          <w:sz w:val="28"/>
          <w:szCs w:val="28"/>
        </w:rPr>
        <w:t> </w:t>
      </w:r>
      <w:r w:rsidRPr="00D71505">
        <w:rPr>
          <w:rFonts w:cs="Times New Roman"/>
          <w:i/>
          <w:iCs/>
          <w:color w:val="000000"/>
          <w:sz w:val="28"/>
          <w:szCs w:val="28"/>
          <w:lang w:val="en-US"/>
        </w:rPr>
        <w:t>l</w:t>
      </w:r>
      <w:r w:rsidRPr="00D71505">
        <w:rPr>
          <w:rStyle w:val="apple-converted-space"/>
          <w:rFonts w:cs="Times New Roman"/>
          <w:color w:val="000000"/>
          <w:sz w:val="28"/>
          <w:szCs w:val="28"/>
        </w:rPr>
        <w:t> </w:t>
      </w:r>
      <w:r w:rsidRPr="00D71505">
        <w:rPr>
          <w:rFonts w:cs="Times New Roman"/>
          <w:color w:val="000000"/>
          <w:sz w:val="28"/>
          <w:szCs w:val="28"/>
        </w:rPr>
        <w:t>=</w:t>
      </w:r>
      <w:r w:rsidRPr="00D71505">
        <w:rPr>
          <w:rStyle w:val="apple-converted-space"/>
          <w:rFonts w:cs="Times New Roman"/>
          <w:color w:val="000000"/>
          <w:sz w:val="28"/>
          <w:szCs w:val="28"/>
        </w:rPr>
        <w:t> </w:t>
      </w:r>
      <w:proofErr w:type="gramStart"/>
      <w:r w:rsidRPr="00D71505">
        <w:rPr>
          <w:rStyle w:val="grame"/>
          <w:rFonts w:cs="Times New Roman"/>
          <w:i/>
          <w:iCs/>
          <w:color w:val="000000"/>
          <w:sz w:val="28"/>
          <w:szCs w:val="28"/>
          <w:lang w:val="en-US"/>
        </w:rPr>
        <w:t>l</w:t>
      </w:r>
      <w:proofErr w:type="gramEnd"/>
      <w:r w:rsidRPr="00D71505">
        <w:rPr>
          <w:rFonts w:cs="Times New Roman"/>
          <w:i/>
          <w:iCs/>
          <w:color w:val="000000"/>
          <w:sz w:val="28"/>
          <w:szCs w:val="28"/>
          <w:vertAlign w:val="subscript"/>
        </w:rPr>
        <w:t>Р</w:t>
      </w:r>
      <w:r w:rsidRPr="00D71505">
        <w:rPr>
          <w:rStyle w:val="apple-converted-space"/>
          <w:rFonts w:cs="Times New Roman"/>
          <w:i/>
          <w:iCs/>
          <w:color w:val="000000"/>
          <w:sz w:val="28"/>
          <w:szCs w:val="28"/>
        </w:rPr>
        <w:t> </w:t>
      </w:r>
      <w:r w:rsidRPr="00D71505">
        <w:rPr>
          <w:rFonts w:cs="Times New Roman"/>
          <w:color w:val="000000"/>
          <w:sz w:val="28"/>
          <w:szCs w:val="28"/>
        </w:rPr>
        <w:t>+</w:t>
      </w:r>
      <w:r w:rsidRPr="00D71505">
        <w:rPr>
          <w:rStyle w:val="apple-converted-space"/>
          <w:rFonts w:cs="Times New Roman"/>
          <w:color w:val="000000"/>
          <w:sz w:val="28"/>
          <w:szCs w:val="28"/>
        </w:rPr>
        <w:t> </w:t>
      </w:r>
      <w:r w:rsidRPr="00D71505">
        <w:rPr>
          <w:rFonts w:cs="Times New Roman"/>
          <w:i/>
          <w:iCs/>
          <w:color w:val="000000"/>
          <w:sz w:val="28"/>
          <w:szCs w:val="28"/>
          <w:lang w:val="en-US"/>
        </w:rPr>
        <w:t>b</w:t>
      </w:r>
      <w:r w:rsidRPr="00D71505">
        <w:rPr>
          <w:rStyle w:val="apple-converted-space"/>
          <w:rFonts w:cs="Times New Roman"/>
          <w:color w:val="000000"/>
          <w:sz w:val="28"/>
          <w:szCs w:val="28"/>
        </w:rPr>
        <w:t> </w:t>
      </w:r>
      <w:r w:rsidRPr="00D71505">
        <w:rPr>
          <w:rFonts w:cs="Times New Roman"/>
          <w:color w:val="000000"/>
          <w:sz w:val="28"/>
          <w:szCs w:val="28"/>
        </w:rPr>
        <w:t>выбирают из стандартного ряда. Длину ступицы</w:t>
      </w:r>
      <w:r w:rsidRPr="00D71505">
        <w:rPr>
          <w:rStyle w:val="apple-converted-space"/>
          <w:rFonts w:cs="Times New Roman"/>
          <w:color w:val="000000"/>
          <w:sz w:val="28"/>
          <w:szCs w:val="28"/>
        </w:rPr>
        <w:t> </w:t>
      </w:r>
      <w:proofErr w:type="gramStart"/>
      <w:r w:rsidRPr="00D71505">
        <w:rPr>
          <w:rStyle w:val="grame"/>
          <w:rFonts w:cs="Times New Roman"/>
          <w:i/>
          <w:iCs/>
          <w:color w:val="000000"/>
          <w:sz w:val="28"/>
          <w:szCs w:val="28"/>
          <w:lang w:val="en-US"/>
        </w:rPr>
        <w:t>l</w:t>
      </w:r>
      <w:proofErr w:type="spellStart"/>
      <w:proofErr w:type="gramEnd"/>
      <w:r w:rsidRPr="00D71505">
        <w:rPr>
          <w:rStyle w:val="spelle"/>
          <w:rFonts w:cs="Times New Roman"/>
          <w:i/>
          <w:iCs/>
          <w:color w:val="000000"/>
          <w:sz w:val="28"/>
          <w:szCs w:val="28"/>
          <w:vertAlign w:val="subscript"/>
        </w:rPr>
        <w:t>ст</w:t>
      </w:r>
      <w:proofErr w:type="spellEnd"/>
      <w:r w:rsidRPr="00D71505">
        <w:rPr>
          <w:rStyle w:val="apple-converted-space"/>
          <w:rFonts w:cs="Times New Roman"/>
          <w:color w:val="000000"/>
          <w:sz w:val="28"/>
          <w:szCs w:val="28"/>
        </w:rPr>
        <w:t> </w:t>
      </w:r>
      <w:r w:rsidRPr="00D71505">
        <w:rPr>
          <w:rFonts w:cs="Times New Roman"/>
          <w:color w:val="000000"/>
          <w:sz w:val="28"/>
          <w:szCs w:val="28"/>
        </w:rPr>
        <w:t>назначают на 8...10 мм больше длины шпонки. Если по результатам расчета шпоночного соединения получают длину ступицы</w:t>
      </w:r>
      <w:r w:rsidRPr="00D71505">
        <w:rPr>
          <w:rStyle w:val="apple-converted-space"/>
          <w:rFonts w:cs="Times New Roman"/>
          <w:color w:val="000000"/>
          <w:sz w:val="28"/>
          <w:szCs w:val="28"/>
        </w:rPr>
        <w:t> </w:t>
      </w:r>
      <w:r w:rsidRPr="00D71505">
        <w:rPr>
          <w:rFonts w:cs="Times New Roman"/>
          <w:i/>
          <w:iCs/>
          <w:color w:val="000000"/>
          <w:sz w:val="28"/>
          <w:szCs w:val="28"/>
          <w:lang w:val="en-US"/>
        </w:rPr>
        <w:t>l</w:t>
      </w:r>
      <w:proofErr w:type="spellStart"/>
      <w:r w:rsidRPr="00D71505">
        <w:rPr>
          <w:rStyle w:val="spelle"/>
          <w:rFonts w:cs="Times New Roman"/>
          <w:i/>
          <w:iCs/>
          <w:color w:val="000000"/>
          <w:sz w:val="28"/>
          <w:szCs w:val="28"/>
          <w:vertAlign w:val="subscript"/>
        </w:rPr>
        <w:t>ст</w:t>
      </w:r>
      <w:proofErr w:type="spellEnd"/>
      <w:r w:rsidRPr="00D71505">
        <w:rPr>
          <w:rStyle w:val="apple-converted-space"/>
          <w:rFonts w:cs="Times New Roman"/>
          <w:color w:val="000000"/>
          <w:sz w:val="28"/>
          <w:szCs w:val="28"/>
        </w:rPr>
        <w:t> </w:t>
      </w:r>
      <w:r w:rsidRPr="00D71505">
        <w:rPr>
          <w:rFonts w:cs="Times New Roman"/>
          <w:color w:val="000000"/>
          <w:sz w:val="28"/>
          <w:szCs w:val="28"/>
        </w:rPr>
        <w:t>≥1</w:t>
      </w:r>
      <w:r w:rsidRPr="00D71505">
        <w:rPr>
          <w:rFonts w:cs="Times New Roman"/>
          <w:i/>
          <w:iCs/>
          <w:color w:val="000000"/>
          <w:sz w:val="28"/>
          <w:szCs w:val="28"/>
        </w:rPr>
        <w:t>,</w:t>
      </w:r>
      <w:r w:rsidRPr="00D71505">
        <w:rPr>
          <w:rFonts w:cs="Times New Roman"/>
          <w:color w:val="000000"/>
          <w:sz w:val="28"/>
          <w:szCs w:val="28"/>
        </w:rPr>
        <w:t>5</w:t>
      </w:r>
      <w:r w:rsidRPr="00D71505">
        <w:rPr>
          <w:rFonts w:cs="Times New Roman"/>
          <w:i/>
          <w:iCs/>
          <w:color w:val="000000"/>
          <w:sz w:val="28"/>
          <w:szCs w:val="28"/>
          <w:lang w:val="en-US"/>
        </w:rPr>
        <w:t>d</w:t>
      </w:r>
      <w:r w:rsidRPr="00D71505">
        <w:rPr>
          <w:rFonts w:cs="Times New Roman"/>
          <w:i/>
          <w:iCs/>
          <w:color w:val="000000"/>
          <w:sz w:val="28"/>
          <w:szCs w:val="28"/>
        </w:rPr>
        <w:t>,</w:t>
      </w:r>
      <w:r w:rsidRPr="00D71505">
        <w:rPr>
          <w:rStyle w:val="apple-converted-space"/>
          <w:rFonts w:cs="Times New Roman"/>
          <w:color w:val="000000"/>
          <w:sz w:val="28"/>
          <w:szCs w:val="28"/>
        </w:rPr>
        <w:t> </w:t>
      </w:r>
      <w:r w:rsidRPr="00D71505">
        <w:rPr>
          <w:rFonts w:cs="Times New Roman"/>
          <w:color w:val="000000"/>
          <w:sz w:val="28"/>
          <w:szCs w:val="28"/>
        </w:rPr>
        <w:t>то</w:t>
      </w:r>
      <w:r w:rsidRPr="00D71505">
        <w:rPr>
          <w:rStyle w:val="apple-converted-space"/>
          <w:rFonts w:cs="Times New Roman"/>
          <w:color w:val="000000"/>
          <w:sz w:val="28"/>
          <w:szCs w:val="28"/>
        </w:rPr>
        <w:t> </w:t>
      </w:r>
      <w:proofErr w:type="gramStart"/>
      <w:r w:rsidRPr="00D71505">
        <w:rPr>
          <w:rStyle w:val="grame"/>
          <w:rFonts w:cs="Times New Roman"/>
          <w:color w:val="000000"/>
          <w:sz w:val="28"/>
          <w:szCs w:val="28"/>
        </w:rPr>
        <w:t>вместо</w:t>
      </w:r>
      <w:proofErr w:type="gramEnd"/>
      <w:r w:rsidRPr="00D71505">
        <w:rPr>
          <w:rStyle w:val="apple-converted-space"/>
          <w:rFonts w:cs="Times New Roman"/>
          <w:color w:val="000000"/>
          <w:sz w:val="28"/>
          <w:szCs w:val="28"/>
        </w:rPr>
        <w:t> </w:t>
      </w:r>
      <w:r w:rsidRPr="00D71505">
        <w:rPr>
          <w:rFonts w:cs="Times New Roman"/>
          <w:color w:val="000000"/>
          <w:sz w:val="28"/>
          <w:szCs w:val="28"/>
        </w:rPr>
        <w:t>шпоночного целесообразнее применить шлицевое соединение или соединение с натягом.</w:t>
      </w:r>
    </w:p>
    <w:p w:rsidR="002641C8" w:rsidRPr="00D71505" w:rsidRDefault="002641C8" w:rsidP="002641C8">
      <w:pPr>
        <w:ind w:firstLine="709"/>
        <w:jc w:val="both"/>
        <w:rPr>
          <w:rFonts w:cs="Times New Roman"/>
          <w:color w:val="000000"/>
          <w:sz w:val="28"/>
          <w:szCs w:val="28"/>
        </w:rPr>
      </w:pPr>
      <w:r w:rsidRPr="00D71505">
        <w:rPr>
          <w:rFonts w:cs="Times New Roman"/>
          <w:color w:val="000000"/>
          <w:sz w:val="28"/>
          <w:szCs w:val="28"/>
        </w:rPr>
        <w:t>Причиной разрушения шпоночного соединения, помимо нормальных пластических деформаций, может быть пластический сдвиг (срез), вызванный наибольшими касательными напряжениями.</w:t>
      </w:r>
    </w:p>
    <w:p w:rsidR="002641C8" w:rsidRPr="000945F2" w:rsidRDefault="002641C8" w:rsidP="002641C8">
      <w:pPr>
        <w:ind w:firstLine="709"/>
        <w:jc w:val="both"/>
        <w:rPr>
          <w:rFonts w:cs="Times New Roman"/>
          <w:color w:val="000000"/>
          <w:sz w:val="28"/>
          <w:szCs w:val="28"/>
        </w:rPr>
      </w:pPr>
      <w:r w:rsidRPr="00D71505">
        <w:rPr>
          <w:rFonts w:cs="Times New Roman"/>
          <w:color w:val="000000"/>
          <w:sz w:val="28"/>
          <w:szCs w:val="28"/>
        </w:rPr>
        <w:t>И тогда шпонки проверяют на срез</w:t>
      </w:r>
    </w:p>
    <w:p w:rsidR="002641C8" w:rsidRPr="000945F2" w:rsidRDefault="002641C8" w:rsidP="002641C8">
      <w:pPr>
        <w:ind w:firstLine="709"/>
        <w:jc w:val="both"/>
        <w:rPr>
          <w:rFonts w:cs="Times New Roman"/>
          <w:color w:val="000000"/>
          <w:sz w:val="28"/>
          <w:szCs w:val="28"/>
        </w:rPr>
      </w:pPr>
    </w:p>
    <w:p w:rsidR="002641C8" w:rsidRDefault="002641C8" w:rsidP="002641C8">
      <w:pPr>
        <w:ind w:firstLine="709"/>
        <w:jc w:val="center"/>
        <w:rPr>
          <w:rFonts w:cs="Times New Roman"/>
          <w:color w:val="000000"/>
          <w:sz w:val="28"/>
          <w:szCs w:val="28"/>
          <w:lang w:val="en-US"/>
        </w:rPr>
      </w:pPr>
      <w:r w:rsidRPr="00D71505">
        <w:rPr>
          <w:rFonts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905125" cy="428625"/>
            <wp:effectExtent l="19050" t="0" r="9525" b="0"/>
            <wp:docPr id="87" name="Рисунок 18" descr="http://www.detalmach.ru/kontrol8.files/image0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detalmach.ru/kontrol8.files/image024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1C8" w:rsidRPr="002C041E" w:rsidRDefault="002641C8" w:rsidP="002641C8">
      <w:pPr>
        <w:ind w:firstLine="709"/>
        <w:jc w:val="center"/>
        <w:rPr>
          <w:rFonts w:cs="Times New Roman"/>
          <w:color w:val="000000"/>
          <w:sz w:val="28"/>
          <w:szCs w:val="28"/>
          <w:lang w:val="en-US"/>
        </w:rPr>
      </w:pPr>
    </w:p>
    <w:p w:rsidR="002641C8" w:rsidRPr="00D71505" w:rsidRDefault="002641C8" w:rsidP="002641C8">
      <w:pPr>
        <w:ind w:firstLine="709"/>
        <w:jc w:val="both"/>
        <w:rPr>
          <w:rFonts w:cs="Times New Roman"/>
          <w:color w:val="000000"/>
          <w:sz w:val="28"/>
          <w:szCs w:val="28"/>
        </w:rPr>
      </w:pPr>
      <w:r w:rsidRPr="00D71505">
        <w:rPr>
          <w:rFonts w:cs="Times New Roman"/>
          <w:color w:val="000000"/>
          <w:sz w:val="28"/>
          <w:szCs w:val="28"/>
        </w:rPr>
        <w:t>Однако если размеры поперечного сечения шпонки в зависимости от диаметра вала выбираются из нормального ряда, то выполнять такой расчет нет необходимости, так как условие прочности на срез выполняется автоматически.</w:t>
      </w:r>
    </w:p>
    <w:p w:rsidR="002641C8" w:rsidRPr="00D71505" w:rsidRDefault="002641C8" w:rsidP="002641C8">
      <w:pPr>
        <w:ind w:firstLine="709"/>
        <w:jc w:val="both"/>
        <w:rPr>
          <w:rFonts w:cs="Times New Roman"/>
          <w:color w:val="000000"/>
          <w:sz w:val="28"/>
          <w:szCs w:val="28"/>
        </w:rPr>
      </w:pPr>
      <w:r w:rsidRPr="00D71505">
        <w:rPr>
          <w:rFonts w:cs="Times New Roman"/>
          <w:color w:val="000000"/>
          <w:sz w:val="28"/>
          <w:szCs w:val="28"/>
        </w:rPr>
        <w:t> </w:t>
      </w:r>
    </w:p>
    <w:p w:rsidR="002641C8" w:rsidRPr="00D71505" w:rsidRDefault="002641C8" w:rsidP="002641C8">
      <w:pPr>
        <w:ind w:firstLine="709"/>
        <w:jc w:val="both"/>
        <w:rPr>
          <w:rFonts w:cs="Times New Roman"/>
          <w:color w:val="000000"/>
          <w:sz w:val="28"/>
          <w:szCs w:val="28"/>
        </w:rPr>
      </w:pPr>
      <w:r w:rsidRPr="00D71505">
        <w:rPr>
          <w:rFonts w:cs="Times New Roman"/>
          <w:color w:val="000000"/>
          <w:sz w:val="28"/>
          <w:szCs w:val="28"/>
        </w:rPr>
        <w:t>б)</w:t>
      </w:r>
      <w:r w:rsidRPr="00D71505">
        <w:rPr>
          <w:rStyle w:val="apple-converted-space"/>
          <w:rFonts w:cs="Times New Roman"/>
          <w:color w:val="000000"/>
          <w:sz w:val="28"/>
          <w:szCs w:val="28"/>
        </w:rPr>
        <w:t> </w:t>
      </w:r>
      <w:r w:rsidRPr="00D71505">
        <w:rPr>
          <w:rFonts w:cs="Times New Roman"/>
          <w:i/>
          <w:iCs/>
          <w:color w:val="000000"/>
          <w:sz w:val="28"/>
          <w:szCs w:val="28"/>
        </w:rPr>
        <w:t>Сегментные шпонки.</w:t>
      </w:r>
      <w:r w:rsidRPr="00D71505">
        <w:rPr>
          <w:rStyle w:val="apple-converted-space"/>
          <w:rFonts w:cs="Times New Roman"/>
          <w:color w:val="000000"/>
          <w:sz w:val="28"/>
          <w:szCs w:val="28"/>
        </w:rPr>
        <w:t> </w:t>
      </w:r>
      <w:r w:rsidRPr="00D71505">
        <w:rPr>
          <w:rFonts w:cs="Times New Roman"/>
          <w:color w:val="000000"/>
          <w:sz w:val="28"/>
          <w:szCs w:val="28"/>
        </w:rPr>
        <w:t>Размеры сегментных шпонок </w:t>
      </w:r>
      <w:r w:rsidRPr="00D71505">
        <w:rPr>
          <w:rStyle w:val="apple-converted-space"/>
          <w:rFonts w:cs="Times New Roman"/>
          <w:color w:val="000000"/>
          <w:sz w:val="28"/>
          <w:szCs w:val="28"/>
        </w:rPr>
        <w:t> </w:t>
      </w:r>
      <w:r w:rsidRPr="00D71505">
        <w:rPr>
          <w:rFonts w:cs="Times New Roman"/>
          <w:color w:val="000000"/>
          <w:sz w:val="28"/>
          <w:szCs w:val="28"/>
        </w:rPr>
        <w:t xml:space="preserve">рекомендуется выбирать в соответствии с данными таблицы. Расчет сегментных шпонок проводится в </w:t>
      </w:r>
      <w:proofErr w:type="spellStart"/>
      <w:r w:rsidRPr="00D71505">
        <w:rPr>
          <w:rFonts w:cs="Times New Roman"/>
          <w:color w:val="000000"/>
          <w:sz w:val="28"/>
          <w:szCs w:val="28"/>
        </w:rPr>
        <w:t>форме</w:t>
      </w:r>
      <w:r w:rsidRPr="00D71505">
        <w:rPr>
          <w:rStyle w:val="grame"/>
          <w:rFonts w:cs="Times New Roman"/>
          <w:color w:val="000000"/>
          <w:sz w:val="28"/>
          <w:szCs w:val="28"/>
        </w:rPr>
        <w:t>проверочного</w:t>
      </w:r>
      <w:proofErr w:type="spellEnd"/>
      <w:r w:rsidRPr="00D71505">
        <w:rPr>
          <w:rStyle w:val="apple-converted-space"/>
          <w:rFonts w:cs="Times New Roman"/>
          <w:color w:val="000000"/>
          <w:sz w:val="28"/>
          <w:szCs w:val="28"/>
        </w:rPr>
        <w:t> </w:t>
      </w:r>
      <w:r w:rsidRPr="00D71505">
        <w:rPr>
          <w:rFonts w:cs="Times New Roman"/>
          <w:color w:val="000000"/>
          <w:sz w:val="28"/>
          <w:szCs w:val="28"/>
        </w:rPr>
        <w:t>и выполняется по той же методике и по тем же формулам, что и расчет на сопротивление смятию для призматических шпоночных соединений.</w:t>
      </w:r>
    </w:p>
    <w:p w:rsidR="002641C8" w:rsidRDefault="002641C8" w:rsidP="002641C8">
      <w:pPr>
        <w:ind w:firstLine="709"/>
        <w:jc w:val="both"/>
        <w:rPr>
          <w:rFonts w:cs="Times New Roman"/>
          <w:color w:val="000000"/>
          <w:sz w:val="28"/>
          <w:szCs w:val="28"/>
          <w:lang w:val="en-US"/>
        </w:rPr>
      </w:pPr>
      <w:r w:rsidRPr="00D71505">
        <w:rPr>
          <w:rFonts w:cs="Times New Roman"/>
          <w:color w:val="000000"/>
          <w:sz w:val="28"/>
          <w:szCs w:val="28"/>
        </w:rPr>
        <w:t>Тогда</w:t>
      </w:r>
    </w:p>
    <w:p w:rsidR="002641C8" w:rsidRPr="002C041E" w:rsidRDefault="002641C8" w:rsidP="002641C8">
      <w:pPr>
        <w:ind w:firstLine="709"/>
        <w:jc w:val="both"/>
        <w:rPr>
          <w:rFonts w:cs="Times New Roman"/>
          <w:color w:val="000000"/>
          <w:sz w:val="28"/>
          <w:szCs w:val="28"/>
          <w:lang w:val="en-US"/>
        </w:rPr>
      </w:pPr>
    </w:p>
    <w:p w:rsidR="002641C8" w:rsidRDefault="002641C8" w:rsidP="002641C8">
      <w:pPr>
        <w:ind w:firstLine="709"/>
        <w:jc w:val="center"/>
        <w:rPr>
          <w:rFonts w:cs="Times New Roman"/>
          <w:color w:val="000000"/>
          <w:sz w:val="28"/>
          <w:szCs w:val="28"/>
          <w:lang w:val="en-US"/>
        </w:rPr>
      </w:pPr>
      <w:r w:rsidRPr="00D71505">
        <w:rPr>
          <w:rFonts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3305175" cy="342900"/>
            <wp:effectExtent l="19050" t="0" r="9525" b="0"/>
            <wp:docPr id="86" name="Рисунок 19" descr="http://www.detalmach.ru/kontrol8.files/image0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detalmach.ru/kontrol8.files/image026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1C8" w:rsidRPr="002C041E" w:rsidRDefault="002641C8" w:rsidP="002641C8">
      <w:pPr>
        <w:ind w:firstLine="709"/>
        <w:jc w:val="center"/>
        <w:rPr>
          <w:rFonts w:cs="Times New Roman"/>
          <w:color w:val="000000"/>
          <w:sz w:val="28"/>
          <w:szCs w:val="28"/>
          <w:lang w:val="en-US"/>
        </w:rPr>
      </w:pPr>
    </w:p>
    <w:p w:rsidR="002641C8" w:rsidRPr="00D71505" w:rsidRDefault="002641C8" w:rsidP="002641C8">
      <w:pPr>
        <w:ind w:firstLine="709"/>
        <w:jc w:val="both"/>
        <w:rPr>
          <w:rFonts w:cs="Times New Roman"/>
          <w:color w:val="000000"/>
          <w:sz w:val="28"/>
          <w:szCs w:val="28"/>
        </w:rPr>
      </w:pPr>
      <w:r w:rsidRPr="00D71505">
        <w:rPr>
          <w:rFonts w:cs="Times New Roman"/>
          <w:color w:val="000000"/>
          <w:sz w:val="28"/>
          <w:szCs w:val="28"/>
        </w:rPr>
        <w:t>Проверка соединения на срез осуществляется по формуле (3), принимая при этом</w:t>
      </w:r>
      <w:r w:rsidRPr="00D71505">
        <w:rPr>
          <w:rStyle w:val="apple-converted-space"/>
          <w:rFonts w:cs="Times New Roman"/>
          <w:color w:val="000000"/>
          <w:sz w:val="28"/>
          <w:szCs w:val="28"/>
        </w:rPr>
        <w:t> </w:t>
      </w:r>
      <w:proofErr w:type="gramStart"/>
      <w:r w:rsidRPr="00D71505">
        <w:rPr>
          <w:rStyle w:val="grame"/>
          <w:rFonts w:cs="Times New Roman"/>
          <w:i/>
          <w:iCs/>
          <w:color w:val="000000"/>
          <w:sz w:val="28"/>
          <w:szCs w:val="28"/>
          <w:lang w:val="en-US"/>
        </w:rPr>
        <w:t>l</w:t>
      </w:r>
      <w:proofErr w:type="gramEnd"/>
      <w:r w:rsidRPr="00D71505">
        <w:rPr>
          <w:rFonts w:cs="Times New Roman"/>
          <w:i/>
          <w:iCs/>
          <w:color w:val="000000"/>
          <w:sz w:val="28"/>
          <w:szCs w:val="28"/>
          <w:vertAlign w:val="subscript"/>
        </w:rPr>
        <w:t>Р</w:t>
      </w:r>
      <w:r w:rsidRPr="00D71505">
        <w:rPr>
          <w:rStyle w:val="apple-converted-space"/>
          <w:rFonts w:cs="Times New Roman"/>
          <w:i/>
          <w:iCs/>
          <w:color w:val="000000"/>
          <w:sz w:val="28"/>
          <w:szCs w:val="28"/>
          <w:vertAlign w:val="subscript"/>
        </w:rPr>
        <w:t> </w:t>
      </w:r>
      <w:r w:rsidRPr="00D71505">
        <w:rPr>
          <w:rFonts w:cs="Times New Roman"/>
          <w:i/>
          <w:iCs/>
          <w:color w:val="000000"/>
          <w:sz w:val="28"/>
          <w:szCs w:val="28"/>
        </w:rPr>
        <w:t>=</w:t>
      </w:r>
      <w:r w:rsidRPr="00D71505">
        <w:rPr>
          <w:rStyle w:val="apple-converted-space"/>
          <w:rFonts w:cs="Times New Roman"/>
          <w:i/>
          <w:iCs/>
          <w:color w:val="000000"/>
          <w:sz w:val="28"/>
          <w:szCs w:val="28"/>
        </w:rPr>
        <w:t> </w:t>
      </w:r>
      <w:r w:rsidRPr="00D71505">
        <w:rPr>
          <w:rFonts w:cs="Times New Roman"/>
          <w:i/>
          <w:iCs/>
          <w:color w:val="000000"/>
          <w:sz w:val="28"/>
          <w:szCs w:val="28"/>
          <w:lang w:val="en-US"/>
        </w:rPr>
        <w:t>l</w:t>
      </w:r>
      <w:r w:rsidRPr="00D71505">
        <w:rPr>
          <w:rFonts w:cs="Times New Roman"/>
          <w:color w:val="000000"/>
          <w:sz w:val="28"/>
          <w:szCs w:val="28"/>
        </w:rPr>
        <w:t>.</w:t>
      </w:r>
    </w:p>
    <w:p w:rsidR="002641C8" w:rsidRPr="00D71505" w:rsidRDefault="002641C8" w:rsidP="002641C8">
      <w:pPr>
        <w:ind w:left="2820" w:firstLine="709"/>
        <w:jc w:val="both"/>
        <w:rPr>
          <w:rFonts w:cs="Times New Roman"/>
          <w:color w:val="000000"/>
          <w:sz w:val="28"/>
          <w:szCs w:val="28"/>
        </w:rPr>
      </w:pPr>
      <w:r w:rsidRPr="00D71505">
        <w:rPr>
          <w:rFonts w:cs="Times New Roman"/>
          <w:color w:val="000000"/>
          <w:sz w:val="28"/>
          <w:szCs w:val="28"/>
        </w:rPr>
        <w:t> </w:t>
      </w:r>
    </w:p>
    <w:p w:rsidR="002641C8" w:rsidRPr="00D71505" w:rsidRDefault="002641C8" w:rsidP="002641C8">
      <w:pPr>
        <w:ind w:firstLine="709"/>
        <w:jc w:val="both"/>
        <w:rPr>
          <w:rFonts w:cs="Times New Roman"/>
          <w:color w:val="000000"/>
          <w:sz w:val="28"/>
          <w:szCs w:val="28"/>
        </w:rPr>
      </w:pPr>
      <w:r w:rsidRPr="00D71505">
        <w:rPr>
          <w:rFonts w:cs="Times New Roman"/>
          <w:color w:val="000000"/>
          <w:sz w:val="28"/>
          <w:szCs w:val="28"/>
        </w:rPr>
        <w:t>в)</w:t>
      </w:r>
      <w:r w:rsidRPr="00D71505">
        <w:rPr>
          <w:rStyle w:val="apple-converted-space"/>
          <w:rFonts w:cs="Times New Roman"/>
          <w:color w:val="000000"/>
          <w:sz w:val="28"/>
          <w:szCs w:val="28"/>
        </w:rPr>
        <w:t> </w:t>
      </w:r>
      <w:r w:rsidRPr="00D71505">
        <w:rPr>
          <w:rFonts w:cs="Times New Roman"/>
          <w:i/>
          <w:iCs/>
          <w:color w:val="000000"/>
          <w:sz w:val="28"/>
          <w:szCs w:val="28"/>
        </w:rPr>
        <w:t>Штифтовые соединения.</w:t>
      </w:r>
    </w:p>
    <w:p w:rsidR="002641C8" w:rsidRPr="00AE45FA" w:rsidRDefault="002641C8" w:rsidP="002641C8">
      <w:pPr>
        <w:ind w:firstLine="709"/>
        <w:rPr>
          <w:rFonts w:cs="Times New Roman"/>
          <w:i/>
          <w:iCs/>
          <w:color w:val="000000"/>
          <w:sz w:val="28"/>
          <w:szCs w:val="28"/>
        </w:rPr>
      </w:pPr>
      <w:r w:rsidRPr="00D71505">
        <w:rPr>
          <w:rFonts w:cs="Times New Roman"/>
          <w:color w:val="000000"/>
          <w:sz w:val="28"/>
          <w:szCs w:val="28"/>
        </w:rPr>
        <w:t>Диаметр</w:t>
      </w:r>
      <w:r w:rsidRPr="00D71505">
        <w:rPr>
          <w:rStyle w:val="apple-converted-space"/>
          <w:rFonts w:cs="Times New Roman"/>
          <w:color w:val="000000"/>
          <w:sz w:val="28"/>
          <w:szCs w:val="28"/>
        </w:rPr>
        <w:t> </w:t>
      </w:r>
      <w:proofErr w:type="gramStart"/>
      <w:r w:rsidRPr="00D71505">
        <w:rPr>
          <w:rStyle w:val="grame"/>
          <w:rFonts w:cs="Times New Roman"/>
          <w:i/>
          <w:iCs/>
          <w:color w:val="000000"/>
          <w:sz w:val="28"/>
          <w:szCs w:val="28"/>
          <w:lang w:val="en-US"/>
        </w:rPr>
        <w:t>d</w:t>
      </w:r>
      <w:proofErr w:type="gramEnd"/>
      <w:r w:rsidRPr="00D71505">
        <w:rPr>
          <w:rFonts w:cs="Times New Roman"/>
          <w:i/>
          <w:iCs/>
          <w:color w:val="000000"/>
          <w:sz w:val="28"/>
          <w:szCs w:val="28"/>
          <w:vertAlign w:val="subscript"/>
        </w:rPr>
        <w:t>Ш</w:t>
      </w:r>
      <w:r w:rsidRPr="00D71505">
        <w:rPr>
          <w:rFonts w:cs="Times New Roman"/>
          <w:color w:val="000000"/>
          <w:sz w:val="28"/>
          <w:szCs w:val="28"/>
        </w:rPr>
        <w:t> </w:t>
      </w:r>
      <w:r w:rsidRPr="00D71505">
        <w:rPr>
          <w:rStyle w:val="apple-converted-space"/>
          <w:rFonts w:cs="Times New Roman"/>
          <w:color w:val="000000"/>
          <w:sz w:val="28"/>
          <w:szCs w:val="28"/>
        </w:rPr>
        <w:t> </w:t>
      </w:r>
      <w:r w:rsidRPr="00D71505">
        <w:rPr>
          <w:rFonts w:cs="Times New Roman"/>
          <w:color w:val="000000"/>
          <w:sz w:val="28"/>
          <w:szCs w:val="28"/>
        </w:rPr>
        <w:t>и </w:t>
      </w:r>
      <w:r w:rsidRPr="00D71505">
        <w:rPr>
          <w:rStyle w:val="apple-converted-space"/>
          <w:rFonts w:cs="Times New Roman"/>
          <w:color w:val="000000"/>
          <w:sz w:val="28"/>
          <w:szCs w:val="28"/>
        </w:rPr>
        <w:t> </w:t>
      </w:r>
      <w:r w:rsidRPr="00D71505">
        <w:rPr>
          <w:rFonts w:cs="Times New Roman"/>
          <w:color w:val="000000"/>
          <w:sz w:val="28"/>
          <w:szCs w:val="28"/>
        </w:rPr>
        <w:t>расчетную длину штифта (цилиндрической шпонки) </w:t>
      </w:r>
      <w:r w:rsidRPr="00D71505">
        <w:rPr>
          <w:rStyle w:val="apple-converted-space"/>
          <w:rFonts w:cs="Times New Roman"/>
          <w:color w:val="000000"/>
          <w:sz w:val="28"/>
          <w:szCs w:val="28"/>
        </w:rPr>
        <w:t> </w:t>
      </w:r>
      <w:r w:rsidRPr="00D71505">
        <w:rPr>
          <w:rFonts w:cs="Times New Roman"/>
          <w:i/>
          <w:iCs/>
          <w:color w:val="000000"/>
          <w:sz w:val="28"/>
          <w:szCs w:val="28"/>
          <w:lang w:val="en-US"/>
        </w:rPr>
        <w:t>l</w:t>
      </w:r>
      <w:r w:rsidRPr="00D71505">
        <w:rPr>
          <w:rFonts w:cs="Times New Roman"/>
          <w:i/>
          <w:iCs/>
          <w:color w:val="000000"/>
          <w:sz w:val="28"/>
          <w:szCs w:val="28"/>
          <w:vertAlign w:val="subscript"/>
        </w:rPr>
        <w:t>Р</w:t>
      </w:r>
      <w:r w:rsidRPr="00D71505">
        <w:rPr>
          <w:rFonts w:cs="Times New Roman"/>
          <w:color w:val="000000"/>
          <w:sz w:val="28"/>
          <w:szCs w:val="28"/>
        </w:rPr>
        <w:t> </w:t>
      </w:r>
      <w:r w:rsidRPr="00D71505">
        <w:rPr>
          <w:rStyle w:val="apple-converted-space"/>
          <w:rFonts w:cs="Times New Roman"/>
          <w:color w:val="000000"/>
          <w:sz w:val="28"/>
          <w:szCs w:val="28"/>
        </w:rPr>
        <w:t> </w:t>
      </w:r>
      <w:r w:rsidRPr="00D71505">
        <w:rPr>
          <w:rFonts w:cs="Times New Roman"/>
          <w:color w:val="000000"/>
          <w:sz w:val="28"/>
          <w:szCs w:val="28"/>
        </w:rPr>
        <w:t>в первом приближении принимают по соотношениям в зависимости от диаметра вала</w:t>
      </w:r>
      <w:r w:rsidRPr="00D71505">
        <w:rPr>
          <w:rStyle w:val="apple-converted-space"/>
          <w:rFonts w:cs="Times New Roman"/>
          <w:color w:val="000000"/>
          <w:sz w:val="28"/>
          <w:szCs w:val="28"/>
        </w:rPr>
        <w:t> </w:t>
      </w:r>
      <w:r w:rsidRPr="00D71505">
        <w:rPr>
          <w:rFonts w:cs="Times New Roman"/>
          <w:i/>
          <w:iCs/>
          <w:color w:val="000000"/>
          <w:sz w:val="28"/>
          <w:szCs w:val="28"/>
          <w:lang w:val="en-US"/>
        </w:rPr>
        <w:t>d</w:t>
      </w:r>
      <w:r w:rsidRPr="00D71505">
        <w:rPr>
          <w:rFonts w:cs="Times New Roman"/>
          <w:i/>
          <w:iCs/>
          <w:color w:val="000000"/>
          <w:sz w:val="28"/>
          <w:szCs w:val="28"/>
        </w:rPr>
        <w:t>:</w:t>
      </w:r>
    </w:p>
    <w:p w:rsidR="002641C8" w:rsidRPr="00AE45FA" w:rsidRDefault="002641C8" w:rsidP="002641C8">
      <w:pPr>
        <w:ind w:firstLine="709"/>
        <w:rPr>
          <w:rFonts w:cs="Times New Roman"/>
          <w:color w:val="000000"/>
          <w:sz w:val="28"/>
          <w:szCs w:val="28"/>
        </w:rPr>
      </w:pPr>
    </w:p>
    <w:p w:rsidR="002641C8" w:rsidRPr="000945F2" w:rsidRDefault="002641C8" w:rsidP="002641C8">
      <w:pPr>
        <w:ind w:firstLine="709"/>
        <w:jc w:val="center"/>
        <w:rPr>
          <w:rFonts w:cs="Times New Roman"/>
          <w:color w:val="000000"/>
          <w:sz w:val="28"/>
          <w:szCs w:val="28"/>
        </w:rPr>
      </w:pPr>
      <w:r w:rsidRPr="00D71505">
        <w:rPr>
          <w:rStyle w:val="grame"/>
          <w:rFonts w:cs="Times New Roman"/>
          <w:i/>
          <w:iCs/>
          <w:color w:val="000000"/>
          <w:sz w:val="28"/>
          <w:szCs w:val="28"/>
          <w:lang w:val="en-US"/>
        </w:rPr>
        <w:t>d</w:t>
      </w:r>
      <w:r w:rsidRPr="00D71505">
        <w:rPr>
          <w:rStyle w:val="grame"/>
          <w:rFonts w:cs="Times New Roman"/>
          <w:i/>
          <w:iCs/>
          <w:color w:val="000000"/>
          <w:sz w:val="28"/>
          <w:szCs w:val="28"/>
          <w:vertAlign w:val="subscript"/>
        </w:rPr>
        <w:t>Ш</w:t>
      </w:r>
      <w:proofErr w:type="gramStart"/>
      <w:r w:rsidRPr="00D71505">
        <w:rPr>
          <w:rStyle w:val="apple-converted-space"/>
          <w:rFonts w:cs="Times New Roman"/>
          <w:i/>
          <w:iCs/>
          <w:color w:val="000000"/>
          <w:sz w:val="28"/>
          <w:szCs w:val="28"/>
          <w:vertAlign w:val="subscript"/>
        </w:rPr>
        <w:t> </w:t>
      </w:r>
      <w:r w:rsidRPr="00D71505">
        <w:rPr>
          <w:rStyle w:val="grame"/>
          <w:rFonts w:cs="Times New Roman"/>
          <w:color w:val="000000"/>
          <w:sz w:val="28"/>
          <w:szCs w:val="28"/>
        </w:rPr>
        <w:t> ≈</w:t>
      </w:r>
      <w:proofErr w:type="gramEnd"/>
      <w:r w:rsidRPr="00D71505">
        <w:rPr>
          <w:rStyle w:val="apple-converted-space"/>
          <w:rFonts w:cs="Times New Roman"/>
          <w:color w:val="000000"/>
          <w:sz w:val="28"/>
          <w:szCs w:val="28"/>
        </w:rPr>
        <w:t> </w:t>
      </w:r>
      <w:r w:rsidRPr="00D71505">
        <w:rPr>
          <w:rFonts w:cs="Times New Roman"/>
          <w:color w:val="000000"/>
          <w:sz w:val="28"/>
          <w:szCs w:val="28"/>
        </w:rPr>
        <w:t>(0,13… 0,16)</w:t>
      </w:r>
      <w:r w:rsidRPr="00D71505">
        <w:rPr>
          <w:rFonts w:cs="Times New Roman"/>
          <w:i/>
          <w:iCs/>
          <w:color w:val="000000"/>
          <w:sz w:val="28"/>
          <w:szCs w:val="28"/>
          <w:lang w:val="en-US"/>
        </w:rPr>
        <w:t>d</w:t>
      </w:r>
      <w:r w:rsidRPr="00D71505">
        <w:rPr>
          <w:rStyle w:val="apple-converted-space"/>
          <w:rFonts w:cs="Times New Roman"/>
          <w:color w:val="000000"/>
          <w:sz w:val="28"/>
          <w:szCs w:val="28"/>
        </w:rPr>
        <w:t> </w:t>
      </w:r>
      <w:r w:rsidRPr="00D71505">
        <w:rPr>
          <w:rFonts w:cs="Times New Roman"/>
          <w:color w:val="000000"/>
          <w:sz w:val="28"/>
          <w:szCs w:val="28"/>
        </w:rPr>
        <w:t>;  </w:t>
      </w:r>
      <w:r w:rsidRPr="00D71505">
        <w:rPr>
          <w:rStyle w:val="apple-converted-space"/>
          <w:rFonts w:cs="Times New Roman"/>
          <w:color w:val="000000"/>
          <w:sz w:val="28"/>
          <w:szCs w:val="28"/>
        </w:rPr>
        <w:t> </w:t>
      </w:r>
      <w:r w:rsidRPr="00D71505">
        <w:rPr>
          <w:rFonts w:cs="Times New Roman"/>
          <w:i/>
          <w:iCs/>
          <w:color w:val="000000"/>
          <w:sz w:val="28"/>
          <w:szCs w:val="28"/>
          <w:lang w:val="en-US"/>
        </w:rPr>
        <w:t>l</w:t>
      </w:r>
      <w:r w:rsidRPr="00D71505">
        <w:rPr>
          <w:rFonts w:cs="Times New Roman"/>
          <w:i/>
          <w:iCs/>
          <w:color w:val="000000"/>
          <w:sz w:val="28"/>
          <w:szCs w:val="28"/>
          <w:vertAlign w:val="subscript"/>
        </w:rPr>
        <w:t>Р</w:t>
      </w:r>
      <w:r w:rsidRPr="00D71505">
        <w:rPr>
          <w:rStyle w:val="apple-converted-space"/>
          <w:rFonts w:cs="Times New Roman"/>
          <w:color w:val="000000"/>
          <w:sz w:val="28"/>
          <w:szCs w:val="28"/>
        </w:rPr>
        <w:t> </w:t>
      </w:r>
      <w:r w:rsidRPr="00D71505">
        <w:rPr>
          <w:rFonts w:cs="Times New Roman"/>
          <w:color w:val="000000"/>
          <w:sz w:val="28"/>
          <w:szCs w:val="28"/>
        </w:rPr>
        <w:t>≈</w:t>
      </w:r>
      <w:r w:rsidRPr="00D71505">
        <w:rPr>
          <w:rStyle w:val="apple-converted-space"/>
          <w:rFonts w:cs="Times New Roman"/>
          <w:color w:val="000000"/>
          <w:sz w:val="28"/>
          <w:szCs w:val="28"/>
        </w:rPr>
        <w:t> </w:t>
      </w:r>
      <w:r w:rsidRPr="00D71505">
        <w:rPr>
          <w:rFonts w:cs="Times New Roman"/>
          <w:color w:val="000000"/>
          <w:sz w:val="28"/>
          <w:szCs w:val="28"/>
        </w:rPr>
        <w:t>(3… 4)</w:t>
      </w:r>
      <w:r w:rsidRPr="00D71505">
        <w:rPr>
          <w:rFonts w:cs="Times New Roman"/>
          <w:i/>
          <w:iCs/>
          <w:color w:val="000000"/>
          <w:sz w:val="28"/>
          <w:szCs w:val="28"/>
          <w:lang w:val="en-US"/>
        </w:rPr>
        <w:t>d</w:t>
      </w:r>
      <w:proofErr w:type="spellStart"/>
      <w:r w:rsidRPr="00D71505">
        <w:rPr>
          <w:rFonts w:cs="Times New Roman"/>
          <w:i/>
          <w:iCs/>
          <w:color w:val="000000"/>
          <w:sz w:val="28"/>
          <w:szCs w:val="28"/>
          <w:vertAlign w:val="subscript"/>
        </w:rPr>
        <w:t>ш</w:t>
      </w:r>
      <w:proofErr w:type="spellEnd"/>
      <w:r w:rsidRPr="00D71505">
        <w:rPr>
          <w:rStyle w:val="apple-converted-space"/>
          <w:rFonts w:cs="Times New Roman"/>
          <w:i/>
          <w:iCs/>
          <w:color w:val="000000"/>
          <w:sz w:val="28"/>
          <w:szCs w:val="28"/>
          <w:vertAlign w:val="subscript"/>
        </w:rPr>
        <w:t> </w:t>
      </w:r>
      <w:r w:rsidRPr="00D71505">
        <w:rPr>
          <w:rFonts w:cs="Times New Roman"/>
          <w:color w:val="000000"/>
          <w:sz w:val="28"/>
          <w:szCs w:val="28"/>
        </w:rPr>
        <w:t>                    </w:t>
      </w:r>
      <w:r w:rsidRPr="00D71505">
        <w:rPr>
          <w:rStyle w:val="apple-converted-space"/>
          <w:rFonts w:cs="Times New Roman"/>
          <w:color w:val="000000"/>
          <w:sz w:val="28"/>
          <w:szCs w:val="28"/>
        </w:rPr>
        <w:t> </w:t>
      </w:r>
      <w:r w:rsidRPr="00D71505">
        <w:rPr>
          <w:rFonts w:cs="Times New Roman"/>
          <w:color w:val="000000"/>
          <w:sz w:val="28"/>
          <w:szCs w:val="28"/>
        </w:rPr>
        <w:t>(5)</w:t>
      </w:r>
    </w:p>
    <w:p w:rsidR="002641C8" w:rsidRPr="000945F2" w:rsidRDefault="002641C8" w:rsidP="002641C8">
      <w:pPr>
        <w:ind w:firstLine="709"/>
        <w:jc w:val="center"/>
        <w:rPr>
          <w:rFonts w:cs="Times New Roman"/>
          <w:color w:val="000000"/>
          <w:sz w:val="28"/>
          <w:szCs w:val="28"/>
        </w:rPr>
      </w:pPr>
    </w:p>
    <w:p w:rsidR="002641C8" w:rsidRPr="00D71505" w:rsidRDefault="002641C8" w:rsidP="002641C8">
      <w:pPr>
        <w:ind w:firstLine="709"/>
        <w:jc w:val="both"/>
        <w:rPr>
          <w:rFonts w:cs="Times New Roman"/>
          <w:color w:val="000000"/>
          <w:sz w:val="28"/>
          <w:szCs w:val="28"/>
        </w:rPr>
      </w:pPr>
      <w:r w:rsidRPr="00D71505">
        <w:rPr>
          <w:rFonts w:cs="Times New Roman"/>
          <w:color w:val="000000"/>
          <w:sz w:val="28"/>
          <w:szCs w:val="28"/>
        </w:rPr>
        <w:t>и уточняют по ГОСТ.</w:t>
      </w:r>
    </w:p>
    <w:p w:rsidR="002641C8" w:rsidRPr="00D71505" w:rsidRDefault="002641C8" w:rsidP="002641C8">
      <w:pPr>
        <w:ind w:firstLine="709"/>
        <w:jc w:val="both"/>
        <w:rPr>
          <w:rFonts w:cs="Times New Roman"/>
          <w:color w:val="000000"/>
          <w:sz w:val="28"/>
          <w:szCs w:val="28"/>
        </w:rPr>
      </w:pPr>
      <w:r w:rsidRPr="00D71505">
        <w:rPr>
          <w:rFonts w:cs="Times New Roman"/>
          <w:i/>
          <w:iCs/>
          <w:color w:val="000000"/>
          <w:sz w:val="28"/>
          <w:szCs w:val="28"/>
        </w:rPr>
        <w:t>- штифт расположен параллельно оси вращения</w:t>
      </w:r>
      <w:r w:rsidRPr="00D71505">
        <w:rPr>
          <w:rStyle w:val="apple-converted-space"/>
          <w:rFonts w:cs="Times New Roman"/>
          <w:i/>
          <w:iCs/>
          <w:color w:val="000000"/>
          <w:sz w:val="28"/>
          <w:szCs w:val="28"/>
        </w:rPr>
        <w:t> </w:t>
      </w:r>
      <w:r w:rsidRPr="00D71505">
        <w:rPr>
          <w:rFonts w:cs="Times New Roman"/>
          <w:color w:val="000000"/>
          <w:sz w:val="28"/>
          <w:szCs w:val="28"/>
        </w:rPr>
        <w:t>(рис.8) соединение при этом обеспечивает передачу момента вращения</w:t>
      </w:r>
      <w:r w:rsidRPr="00D71505">
        <w:rPr>
          <w:rStyle w:val="apple-converted-space"/>
          <w:rFonts w:cs="Times New Roman"/>
          <w:color w:val="000000"/>
          <w:sz w:val="28"/>
          <w:szCs w:val="28"/>
        </w:rPr>
        <w:t> </w:t>
      </w:r>
      <w:r w:rsidRPr="00D71505">
        <w:rPr>
          <w:rFonts w:cs="Times New Roman"/>
          <w:i/>
          <w:iCs/>
          <w:color w:val="000000"/>
          <w:sz w:val="28"/>
          <w:szCs w:val="28"/>
          <w:lang w:val="en-US"/>
        </w:rPr>
        <w:t>T</w:t>
      </w:r>
      <w:r w:rsidRPr="00D71505">
        <w:rPr>
          <w:rFonts w:cs="Times New Roman"/>
          <w:i/>
          <w:iCs/>
          <w:color w:val="000000"/>
          <w:sz w:val="28"/>
          <w:szCs w:val="28"/>
        </w:rPr>
        <w:t>.</w:t>
      </w:r>
    </w:p>
    <w:p w:rsidR="002641C8" w:rsidRPr="00D71505" w:rsidRDefault="002641C8" w:rsidP="002641C8">
      <w:pPr>
        <w:ind w:firstLine="709"/>
        <w:jc w:val="both"/>
        <w:rPr>
          <w:rFonts w:cs="Times New Roman"/>
          <w:color w:val="000000"/>
          <w:sz w:val="28"/>
          <w:szCs w:val="28"/>
        </w:rPr>
      </w:pPr>
      <w:r w:rsidRPr="00D71505">
        <w:rPr>
          <w:rFonts w:cs="Times New Roman"/>
          <w:color w:val="000000"/>
          <w:sz w:val="28"/>
          <w:szCs w:val="28"/>
        </w:rPr>
        <w:t>При</w:t>
      </w:r>
      <w:r w:rsidRPr="00D71505">
        <w:rPr>
          <w:rStyle w:val="apple-converted-space"/>
          <w:rFonts w:cs="Times New Roman"/>
          <w:color w:val="000000"/>
          <w:sz w:val="28"/>
          <w:szCs w:val="28"/>
        </w:rPr>
        <w:t> </w:t>
      </w:r>
      <w:proofErr w:type="spellStart"/>
      <w:r w:rsidRPr="00D71505">
        <w:rPr>
          <w:rStyle w:val="spelle"/>
          <w:rFonts w:cs="Times New Roman"/>
          <w:color w:val="000000"/>
          <w:sz w:val="28"/>
          <w:szCs w:val="28"/>
        </w:rPr>
        <w:t>нагружении</w:t>
      </w:r>
      <w:proofErr w:type="spellEnd"/>
      <w:r w:rsidRPr="00D71505">
        <w:rPr>
          <w:rStyle w:val="apple-converted-space"/>
          <w:rFonts w:cs="Times New Roman"/>
          <w:color w:val="000000"/>
          <w:sz w:val="28"/>
          <w:szCs w:val="28"/>
        </w:rPr>
        <w:t> </w:t>
      </w:r>
      <w:r w:rsidRPr="00D71505">
        <w:rPr>
          <w:rFonts w:cs="Times New Roman"/>
          <w:color w:val="000000"/>
          <w:sz w:val="28"/>
          <w:szCs w:val="28"/>
        </w:rPr>
        <w:t>внешним моментом в продольном сечении штифта появляются касательные напряжения, которые не могут превышать предела текучести при сдвиге.</w:t>
      </w:r>
    </w:p>
    <w:p w:rsidR="002641C8" w:rsidRPr="000945F2" w:rsidRDefault="002641C8" w:rsidP="002641C8">
      <w:pPr>
        <w:ind w:firstLine="709"/>
        <w:jc w:val="both"/>
        <w:rPr>
          <w:rFonts w:cs="Times New Roman"/>
          <w:color w:val="000000"/>
          <w:sz w:val="28"/>
          <w:szCs w:val="28"/>
        </w:rPr>
      </w:pPr>
      <w:r w:rsidRPr="00D71505">
        <w:rPr>
          <w:rFonts w:cs="Times New Roman"/>
          <w:color w:val="000000"/>
          <w:sz w:val="28"/>
          <w:szCs w:val="28"/>
        </w:rPr>
        <w:t>Условие прочности на сопротивление срезу для осевого штифтового соединения можно записать как</w:t>
      </w:r>
    </w:p>
    <w:p w:rsidR="002641C8" w:rsidRPr="000945F2" w:rsidRDefault="002641C8" w:rsidP="002641C8">
      <w:pPr>
        <w:ind w:firstLine="709"/>
        <w:jc w:val="both"/>
        <w:rPr>
          <w:rFonts w:cs="Times New Roman"/>
          <w:color w:val="000000"/>
          <w:sz w:val="28"/>
          <w:szCs w:val="28"/>
        </w:rPr>
      </w:pPr>
    </w:p>
    <w:p w:rsidR="002641C8" w:rsidRDefault="002641C8" w:rsidP="002641C8">
      <w:pPr>
        <w:ind w:firstLine="709"/>
        <w:jc w:val="center"/>
        <w:rPr>
          <w:rFonts w:cs="Times New Roman"/>
          <w:color w:val="000000"/>
          <w:sz w:val="28"/>
          <w:szCs w:val="28"/>
          <w:lang w:val="en-US"/>
        </w:rPr>
      </w:pPr>
      <w:r w:rsidRPr="00D71505">
        <w:rPr>
          <w:rFonts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286125" cy="361950"/>
            <wp:effectExtent l="19050" t="0" r="9525" b="0"/>
            <wp:docPr id="85" name="Рисунок 20" descr="http://www.detalmach.ru/kontrol8.files/image0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detalmach.ru/kontrol8.files/image028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1C8" w:rsidRPr="002C041E" w:rsidRDefault="002641C8" w:rsidP="002641C8">
      <w:pPr>
        <w:ind w:firstLine="709"/>
        <w:jc w:val="center"/>
        <w:rPr>
          <w:rFonts w:cs="Times New Roman"/>
          <w:color w:val="000000"/>
          <w:sz w:val="28"/>
          <w:szCs w:val="28"/>
          <w:lang w:val="en-US"/>
        </w:rPr>
      </w:pPr>
    </w:p>
    <w:p w:rsidR="002641C8" w:rsidRPr="000945F2" w:rsidRDefault="002641C8" w:rsidP="002641C8">
      <w:pPr>
        <w:ind w:firstLine="709"/>
        <w:jc w:val="both"/>
        <w:rPr>
          <w:rFonts w:cs="Times New Roman"/>
          <w:color w:val="000000"/>
          <w:sz w:val="28"/>
          <w:szCs w:val="28"/>
        </w:rPr>
      </w:pPr>
      <w:r w:rsidRPr="00D71505">
        <w:rPr>
          <w:rFonts w:cs="Times New Roman"/>
          <w:color w:val="000000"/>
          <w:sz w:val="28"/>
          <w:szCs w:val="28"/>
        </w:rPr>
        <w:t>Условие отсутствия на поверхности контакта пластических деформаций (смятия), вызванных нормальными напряжениями, записывается в виде</w:t>
      </w:r>
    </w:p>
    <w:p w:rsidR="002641C8" w:rsidRPr="000945F2" w:rsidRDefault="002641C8" w:rsidP="002641C8">
      <w:pPr>
        <w:ind w:firstLine="709"/>
        <w:jc w:val="both"/>
        <w:rPr>
          <w:rFonts w:cs="Times New Roman"/>
          <w:color w:val="000000"/>
          <w:sz w:val="28"/>
          <w:szCs w:val="28"/>
        </w:rPr>
      </w:pPr>
    </w:p>
    <w:p w:rsidR="002641C8" w:rsidRDefault="002641C8" w:rsidP="002641C8">
      <w:pPr>
        <w:spacing w:line="230" w:lineRule="atLeast"/>
        <w:ind w:firstLine="709"/>
        <w:jc w:val="center"/>
        <w:rPr>
          <w:rFonts w:cs="Times New Roman"/>
          <w:color w:val="000000"/>
          <w:sz w:val="28"/>
          <w:szCs w:val="28"/>
          <w:lang w:val="en-US"/>
        </w:rPr>
      </w:pPr>
      <w:r w:rsidRPr="00D71505">
        <w:rPr>
          <w:rFonts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3648075" cy="561975"/>
            <wp:effectExtent l="19050" t="0" r="9525" b="0"/>
            <wp:docPr id="84" name="Рисунок 21" descr="http://www.detalmach.ru/kontrol8.files/image0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detalmach.ru/kontrol8.files/image030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1C8" w:rsidRPr="002C041E" w:rsidRDefault="002641C8" w:rsidP="002641C8">
      <w:pPr>
        <w:spacing w:line="230" w:lineRule="atLeast"/>
        <w:ind w:firstLine="709"/>
        <w:jc w:val="center"/>
        <w:rPr>
          <w:rFonts w:cs="Times New Roman"/>
          <w:color w:val="000000"/>
          <w:sz w:val="28"/>
          <w:szCs w:val="28"/>
          <w:lang w:val="en-US"/>
        </w:rPr>
      </w:pPr>
    </w:p>
    <w:p w:rsidR="002641C8" w:rsidRPr="00D71505" w:rsidRDefault="002641C8" w:rsidP="002641C8">
      <w:pPr>
        <w:ind w:firstLine="709"/>
        <w:jc w:val="both"/>
        <w:rPr>
          <w:rFonts w:cs="Times New Roman"/>
          <w:color w:val="000000"/>
          <w:sz w:val="28"/>
          <w:szCs w:val="28"/>
        </w:rPr>
      </w:pPr>
      <w:r w:rsidRPr="00D71505">
        <w:rPr>
          <w:rFonts w:cs="Times New Roman"/>
          <w:color w:val="000000"/>
          <w:sz w:val="28"/>
          <w:szCs w:val="28"/>
        </w:rPr>
        <w:t>По указанным формулам можно определить длину шпонки, задавшись ее диаметром, или задавшись ее длиной, найти диаметр шпонки.</w:t>
      </w:r>
    </w:p>
    <w:p w:rsidR="002641C8" w:rsidRPr="00D71505" w:rsidRDefault="002641C8" w:rsidP="002641C8">
      <w:pPr>
        <w:ind w:firstLine="709"/>
        <w:jc w:val="both"/>
        <w:rPr>
          <w:rFonts w:cs="Times New Roman"/>
          <w:color w:val="000000"/>
          <w:sz w:val="28"/>
          <w:szCs w:val="28"/>
        </w:rPr>
      </w:pPr>
      <w:r w:rsidRPr="00D71505">
        <w:rPr>
          <w:rFonts w:cs="Times New Roman"/>
          <w:i/>
          <w:iCs/>
          <w:color w:val="000000"/>
          <w:sz w:val="28"/>
          <w:szCs w:val="28"/>
        </w:rPr>
        <w:t>- штифт установлен в радиальном направлении</w:t>
      </w:r>
      <w:r w:rsidRPr="00D71505">
        <w:rPr>
          <w:rStyle w:val="apple-converted-space"/>
          <w:rFonts w:cs="Times New Roman"/>
          <w:color w:val="000000"/>
          <w:sz w:val="28"/>
          <w:szCs w:val="28"/>
        </w:rPr>
        <w:t> </w:t>
      </w:r>
      <w:r w:rsidRPr="00D71505">
        <w:rPr>
          <w:rFonts w:cs="Times New Roman"/>
          <w:color w:val="000000"/>
          <w:sz w:val="28"/>
          <w:szCs w:val="28"/>
        </w:rPr>
        <w:t>(рис.2).</w:t>
      </w:r>
    </w:p>
    <w:p w:rsidR="002641C8" w:rsidRDefault="002641C8" w:rsidP="002641C8">
      <w:pPr>
        <w:ind w:left="720"/>
        <w:jc w:val="both"/>
        <w:rPr>
          <w:rFonts w:cs="Times New Roman"/>
          <w:color w:val="000000"/>
          <w:sz w:val="28"/>
          <w:szCs w:val="28"/>
          <w:lang w:val="en-US"/>
        </w:rPr>
      </w:pPr>
      <w:r w:rsidRPr="00D71505">
        <w:rPr>
          <w:rFonts w:cs="Times New Roman"/>
          <w:color w:val="000000"/>
          <w:sz w:val="28"/>
          <w:szCs w:val="28"/>
        </w:rPr>
        <w:t> Здесь каждая поверхность среза представляет собой круг. Как уже было сказано выше, в момент среза на этих поверхностях действуют касательные напряжения, равные пределу текучести при сдвиге. Тогда условие прочности на сопротивление срезу имеет вид</w:t>
      </w:r>
    </w:p>
    <w:p w:rsidR="002641C8" w:rsidRPr="002C041E" w:rsidRDefault="002641C8" w:rsidP="002641C8">
      <w:pPr>
        <w:ind w:left="720"/>
        <w:jc w:val="both"/>
        <w:rPr>
          <w:rFonts w:cs="Times New Roman"/>
          <w:color w:val="000000"/>
          <w:sz w:val="28"/>
          <w:szCs w:val="28"/>
          <w:lang w:val="en-US"/>
        </w:rPr>
      </w:pPr>
    </w:p>
    <w:p w:rsidR="002641C8" w:rsidRDefault="002641C8" w:rsidP="002641C8">
      <w:pPr>
        <w:spacing w:line="230" w:lineRule="atLeast"/>
        <w:ind w:left="720"/>
        <w:jc w:val="center"/>
        <w:rPr>
          <w:rFonts w:cs="Times New Roman"/>
          <w:color w:val="000000"/>
          <w:sz w:val="28"/>
          <w:szCs w:val="28"/>
          <w:lang w:val="en-US"/>
        </w:rPr>
      </w:pPr>
      <w:r w:rsidRPr="00D71505">
        <w:rPr>
          <w:rFonts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971800" cy="352425"/>
            <wp:effectExtent l="19050" t="0" r="0" b="0"/>
            <wp:docPr id="83" name="Рисунок 22" descr="http://www.detalmach.ru/kontrol8.files/image0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detalmach.ru/kontrol8.files/image032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1C8" w:rsidRPr="002C041E" w:rsidRDefault="002641C8" w:rsidP="002641C8">
      <w:pPr>
        <w:spacing w:line="230" w:lineRule="atLeast"/>
        <w:ind w:left="720"/>
        <w:jc w:val="center"/>
        <w:rPr>
          <w:rFonts w:cs="Times New Roman"/>
          <w:color w:val="000000"/>
          <w:sz w:val="28"/>
          <w:szCs w:val="28"/>
          <w:lang w:val="en-US"/>
        </w:rPr>
      </w:pPr>
    </w:p>
    <w:p w:rsidR="002641C8" w:rsidRPr="00D71505" w:rsidRDefault="002641C8" w:rsidP="002641C8">
      <w:pPr>
        <w:pStyle w:val="3"/>
        <w:spacing w:after="0"/>
        <w:ind w:firstLine="709"/>
        <w:rPr>
          <w:rFonts w:cs="Times New Roman"/>
          <w:color w:val="000000"/>
          <w:sz w:val="28"/>
          <w:szCs w:val="28"/>
        </w:rPr>
      </w:pPr>
      <w:r w:rsidRPr="00D71505">
        <w:rPr>
          <w:rFonts w:cs="Times New Roman"/>
          <w:color w:val="000000"/>
          <w:sz w:val="28"/>
          <w:szCs w:val="28"/>
        </w:rPr>
        <w:t>где </w:t>
      </w:r>
      <w:r w:rsidRPr="00D71505">
        <w:rPr>
          <w:rStyle w:val="apple-converted-space"/>
          <w:rFonts w:cs="Times New Roman"/>
          <w:color w:val="000000"/>
          <w:sz w:val="28"/>
          <w:szCs w:val="28"/>
        </w:rPr>
        <w:t> </w:t>
      </w:r>
      <w:proofErr w:type="spellStart"/>
      <w:r w:rsidRPr="00D71505">
        <w:rPr>
          <w:rStyle w:val="spelle"/>
          <w:rFonts w:cs="Times New Roman"/>
          <w:i/>
          <w:iCs/>
          <w:color w:val="000000"/>
          <w:sz w:val="28"/>
          <w:szCs w:val="28"/>
          <w:lang w:val="en-US"/>
        </w:rPr>
        <w:t>i</w:t>
      </w:r>
      <w:proofErr w:type="spellEnd"/>
      <w:r w:rsidRPr="00D71505">
        <w:rPr>
          <w:rStyle w:val="apple-converted-space"/>
          <w:rFonts w:cs="Times New Roman"/>
          <w:color w:val="000000"/>
          <w:sz w:val="28"/>
          <w:szCs w:val="28"/>
        </w:rPr>
        <w:t> </w:t>
      </w:r>
      <w:r w:rsidRPr="00D71505">
        <w:rPr>
          <w:rFonts w:cs="Times New Roman"/>
          <w:color w:val="000000"/>
          <w:sz w:val="28"/>
          <w:szCs w:val="28"/>
        </w:rPr>
        <w:t>- число поверхностей среза.</w:t>
      </w:r>
    </w:p>
    <w:p w:rsidR="002641C8" w:rsidRPr="00D71505" w:rsidRDefault="002641C8" w:rsidP="002641C8">
      <w:pPr>
        <w:pStyle w:val="3"/>
        <w:spacing w:after="0"/>
        <w:ind w:firstLine="709"/>
        <w:rPr>
          <w:rFonts w:cs="Times New Roman"/>
          <w:color w:val="000000"/>
          <w:sz w:val="28"/>
          <w:szCs w:val="28"/>
        </w:rPr>
      </w:pPr>
      <w:r w:rsidRPr="00D71505">
        <w:rPr>
          <w:rFonts w:cs="Times New Roman"/>
          <w:color w:val="000000"/>
          <w:sz w:val="28"/>
          <w:szCs w:val="28"/>
        </w:rPr>
        <w:t> </w:t>
      </w:r>
    </w:p>
    <w:p w:rsidR="002641C8" w:rsidRPr="00D71505" w:rsidRDefault="002641C8" w:rsidP="002641C8">
      <w:pPr>
        <w:pStyle w:val="3"/>
        <w:spacing w:after="0"/>
        <w:ind w:firstLine="709"/>
        <w:rPr>
          <w:rFonts w:cs="Times New Roman"/>
          <w:color w:val="000000"/>
          <w:sz w:val="28"/>
          <w:szCs w:val="28"/>
        </w:rPr>
      </w:pPr>
      <w:r w:rsidRPr="00D71505">
        <w:rPr>
          <w:rFonts w:cs="Times New Roman"/>
          <w:color w:val="000000"/>
          <w:sz w:val="28"/>
          <w:szCs w:val="28"/>
        </w:rPr>
        <w:t>в)</w:t>
      </w:r>
      <w:r w:rsidRPr="00D71505">
        <w:rPr>
          <w:rStyle w:val="apple-converted-space"/>
          <w:rFonts w:cs="Times New Roman"/>
          <w:color w:val="000000"/>
          <w:sz w:val="28"/>
          <w:szCs w:val="28"/>
        </w:rPr>
        <w:t> </w:t>
      </w:r>
      <w:r w:rsidRPr="00D71505">
        <w:rPr>
          <w:rFonts w:cs="Times New Roman"/>
          <w:i/>
          <w:iCs/>
          <w:color w:val="000000"/>
          <w:sz w:val="28"/>
          <w:szCs w:val="28"/>
        </w:rPr>
        <w:t>Шлицевые соединения.</w:t>
      </w:r>
    </w:p>
    <w:p w:rsidR="002641C8" w:rsidRPr="00D71505" w:rsidRDefault="002641C8" w:rsidP="002641C8">
      <w:pPr>
        <w:pStyle w:val="3"/>
        <w:spacing w:after="0"/>
        <w:ind w:firstLine="709"/>
        <w:rPr>
          <w:rFonts w:cs="Times New Roman"/>
          <w:color w:val="000000"/>
          <w:sz w:val="28"/>
          <w:szCs w:val="28"/>
        </w:rPr>
      </w:pPr>
      <w:r w:rsidRPr="00D71505">
        <w:rPr>
          <w:rFonts w:cs="Times New Roman"/>
          <w:color w:val="000000"/>
          <w:sz w:val="28"/>
          <w:szCs w:val="28"/>
        </w:rPr>
        <w:t>Смятие и износ рабочих поверхностей зубьев связаны с одним и тем же параметром – напряжением смятия</w:t>
      </w:r>
      <w:r w:rsidRPr="00D71505">
        <w:rPr>
          <w:rStyle w:val="apple-converted-space"/>
          <w:rFonts w:cs="Times New Roman"/>
          <w:color w:val="000000"/>
          <w:sz w:val="28"/>
          <w:szCs w:val="28"/>
        </w:rPr>
        <w:t> </w:t>
      </w:r>
      <w:proofErr w:type="spellStart"/>
      <w:r w:rsidRPr="00D71505">
        <w:rPr>
          <w:rStyle w:val="spelle"/>
          <w:rFonts w:cs="Times New Roman"/>
          <w:color w:val="000000"/>
          <w:sz w:val="28"/>
          <w:szCs w:val="28"/>
        </w:rPr>
        <w:t>σ</w:t>
      </w:r>
      <w:proofErr w:type="gramStart"/>
      <w:r w:rsidRPr="00D71505">
        <w:rPr>
          <w:rStyle w:val="spelle"/>
          <w:rFonts w:cs="Times New Roman"/>
          <w:color w:val="000000"/>
          <w:sz w:val="28"/>
          <w:szCs w:val="28"/>
          <w:vertAlign w:val="subscript"/>
        </w:rPr>
        <w:t>см</w:t>
      </w:r>
      <w:proofErr w:type="spellEnd"/>
      <w:proofErr w:type="gramEnd"/>
      <w:r w:rsidRPr="00D71505">
        <w:rPr>
          <w:rFonts w:cs="Times New Roman"/>
          <w:color w:val="000000"/>
          <w:sz w:val="28"/>
          <w:szCs w:val="28"/>
        </w:rPr>
        <w:t>. Это позволяет рассматривать</w:t>
      </w:r>
      <w:r w:rsidRPr="00D71505">
        <w:rPr>
          <w:rStyle w:val="apple-converted-space"/>
          <w:rFonts w:cs="Times New Roman"/>
          <w:color w:val="000000"/>
          <w:sz w:val="28"/>
          <w:szCs w:val="28"/>
        </w:rPr>
        <w:t> </w:t>
      </w:r>
      <w:proofErr w:type="spellStart"/>
      <w:r w:rsidRPr="00D71505">
        <w:rPr>
          <w:rStyle w:val="spelle"/>
          <w:rFonts w:cs="Times New Roman"/>
          <w:color w:val="000000"/>
          <w:sz w:val="28"/>
          <w:szCs w:val="28"/>
        </w:rPr>
        <w:t>σ</w:t>
      </w:r>
      <w:r w:rsidRPr="00D71505">
        <w:rPr>
          <w:rStyle w:val="grame"/>
          <w:rFonts w:cs="Times New Roman"/>
          <w:color w:val="000000"/>
          <w:sz w:val="28"/>
          <w:szCs w:val="28"/>
          <w:vertAlign w:val="subscript"/>
        </w:rPr>
        <w:t>см</w:t>
      </w:r>
      <w:proofErr w:type="spellEnd"/>
      <w:r w:rsidRPr="00D71505">
        <w:rPr>
          <w:rStyle w:val="apple-converted-space"/>
          <w:rFonts w:cs="Times New Roman"/>
          <w:color w:val="000000"/>
          <w:sz w:val="28"/>
          <w:szCs w:val="28"/>
        </w:rPr>
        <w:t> </w:t>
      </w:r>
      <w:r w:rsidRPr="00D71505">
        <w:rPr>
          <w:rFonts w:cs="Times New Roman"/>
          <w:color w:val="000000"/>
          <w:sz w:val="28"/>
          <w:szCs w:val="28"/>
        </w:rPr>
        <w:t>как обобщенный критерий расчета </w:t>
      </w:r>
      <w:r w:rsidRPr="00D71505">
        <w:rPr>
          <w:rStyle w:val="apple-converted-space"/>
          <w:rFonts w:cs="Times New Roman"/>
          <w:color w:val="000000"/>
          <w:sz w:val="28"/>
          <w:szCs w:val="28"/>
        </w:rPr>
        <w:t> </w:t>
      </w:r>
      <w:r w:rsidRPr="00D71505">
        <w:rPr>
          <w:rFonts w:cs="Times New Roman"/>
          <w:color w:val="000000"/>
          <w:sz w:val="28"/>
          <w:szCs w:val="28"/>
        </w:rPr>
        <w:t>и на смятие и на износ, принимая при этом</w:t>
      </w:r>
      <w:r w:rsidRPr="00D71505">
        <w:rPr>
          <w:rStyle w:val="apple-converted-space"/>
          <w:rFonts w:cs="Times New Roman"/>
          <w:color w:val="000000"/>
          <w:sz w:val="28"/>
          <w:szCs w:val="28"/>
        </w:rPr>
        <w:t> </w:t>
      </w:r>
      <w:r w:rsidRPr="00D71505">
        <w:rPr>
          <w:rFonts w:cs="Times New Roman"/>
          <w:color w:val="000000"/>
          <w:sz w:val="28"/>
          <w:szCs w:val="28"/>
        </w:rPr>
        <w:t>[</w:t>
      </w:r>
      <w:proofErr w:type="spellStart"/>
      <w:r w:rsidRPr="00D71505">
        <w:rPr>
          <w:rStyle w:val="spelle"/>
          <w:rFonts w:cs="Times New Roman"/>
          <w:color w:val="000000"/>
          <w:sz w:val="28"/>
          <w:szCs w:val="28"/>
        </w:rPr>
        <w:t>σ</w:t>
      </w:r>
      <w:r w:rsidRPr="00D71505">
        <w:rPr>
          <w:rStyle w:val="spelle"/>
          <w:rFonts w:cs="Times New Roman"/>
          <w:color w:val="000000"/>
          <w:sz w:val="28"/>
          <w:szCs w:val="28"/>
          <w:vertAlign w:val="subscript"/>
        </w:rPr>
        <w:t>см</w:t>
      </w:r>
      <w:proofErr w:type="spellEnd"/>
      <w:r w:rsidRPr="00D71505">
        <w:rPr>
          <w:rFonts w:cs="Times New Roman"/>
          <w:color w:val="000000"/>
          <w:sz w:val="28"/>
          <w:szCs w:val="28"/>
        </w:rPr>
        <w:t>] на основе опыта эксплуатации подобных конструкций. Такой расчет будет называться упрощенным расчетом по обобщенному критерию.</w:t>
      </w:r>
    </w:p>
    <w:p w:rsidR="002641C8" w:rsidRPr="000945F2" w:rsidRDefault="002641C8" w:rsidP="002641C8">
      <w:pPr>
        <w:ind w:firstLine="709"/>
        <w:rPr>
          <w:rFonts w:cs="Times New Roman"/>
          <w:color w:val="000000"/>
          <w:sz w:val="28"/>
          <w:szCs w:val="28"/>
        </w:rPr>
      </w:pPr>
      <w:r w:rsidRPr="00D71505">
        <w:rPr>
          <w:rFonts w:cs="Times New Roman"/>
          <w:color w:val="000000"/>
          <w:sz w:val="28"/>
          <w:szCs w:val="28"/>
        </w:rPr>
        <w:t>При проектировочном расчете шлицевых соединений после выбора размеров сечения зубьев по стандарту определяют длину зубьев</w:t>
      </w:r>
      <w:r w:rsidRPr="00D71505">
        <w:rPr>
          <w:rStyle w:val="apple-converted-space"/>
          <w:rFonts w:cs="Times New Roman"/>
          <w:color w:val="000000"/>
          <w:sz w:val="28"/>
          <w:szCs w:val="28"/>
        </w:rPr>
        <w:t> </w:t>
      </w:r>
      <w:r w:rsidRPr="00D71505">
        <w:rPr>
          <w:rFonts w:cs="Times New Roman"/>
          <w:i/>
          <w:iCs/>
          <w:color w:val="000000"/>
          <w:sz w:val="28"/>
          <w:szCs w:val="28"/>
          <w:lang w:val="en-US"/>
        </w:rPr>
        <w:t>l</w:t>
      </w:r>
      <w:r w:rsidRPr="00D71505">
        <w:rPr>
          <w:rStyle w:val="apple-converted-space"/>
          <w:rFonts w:cs="Times New Roman"/>
          <w:i/>
          <w:iCs/>
          <w:color w:val="000000"/>
          <w:sz w:val="28"/>
          <w:szCs w:val="28"/>
          <w:lang w:val="en-US"/>
        </w:rPr>
        <w:t> </w:t>
      </w:r>
      <w:r w:rsidRPr="00D71505">
        <w:rPr>
          <w:rFonts w:cs="Times New Roman"/>
          <w:color w:val="000000"/>
          <w:sz w:val="28"/>
          <w:szCs w:val="28"/>
        </w:rPr>
        <w:t>из условия прочности по напряжениям смятия</w:t>
      </w:r>
    </w:p>
    <w:p w:rsidR="002641C8" w:rsidRPr="000945F2" w:rsidRDefault="002641C8" w:rsidP="002641C8">
      <w:pPr>
        <w:ind w:firstLine="709"/>
        <w:rPr>
          <w:rFonts w:cs="Times New Roman"/>
          <w:color w:val="000000"/>
          <w:sz w:val="28"/>
          <w:szCs w:val="28"/>
        </w:rPr>
      </w:pPr>
    </w:p>
    <w:p w:rsidR="002641C8" w:rsidRDefault="002641C8" w:rsidP="002641C8">
      <w:pPr>
        <w:ind w:firstLine="709"/>
        <w:jc w:val="center"/>
        <w:rPr>
          <w:rFonts w:cs="Times New Roman"/>
          <w:color w:val="000000"/>
          <w:sz w:val="28"/>
          <w:szCs w:val="28"/>
          <w:lang w:val="en-US"/>
        </w:rPr>
      </w:pPr>
      <w:r w:rsidRPr="00D71505">
        <w:rPr>
          <w:rFonts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162300" cy="361950"/>
            <wp:effectExtent l="19050" t="0" r="0" b="0"/>
            <wp:docPr id="82" name="Рисунок 23" descr="http://www.detalmach.ru/kontrol8.files/image0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detalmach.ru/kontrol8.files/image034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1C8" w:rsidRPr="002C041E" w:rsidRDefault="002641C8" w:rsidP="002641C8">
      <w:pPr>
        <w:ind w:firstLine="709"/>
        <w:jc w:val="center"/>
        <w:rPr>
          <w:rFonts w:cs="Times New Roman"/>
          <w:color w:val="000000"/>
          <w:sz w:val="28"/>
          <w:szCs w:val="28"/>
          <w:lang w:val="en-US"/>
        </w:rPr>
      </w:pPr>
    </w:p>
    <w:p w:rsidR="002641C8" w:rsidRPr="00D71505" w:rsidRDefault="002641C8" w:rsidP="002641C8">
      <w:pPr>
        <w:ind w:firstLine="709"/>
        <w:rPr>
          <w:rFonts w:cs="Times New Roman"/>
          <w:color w:val="000000"/>
          <w:sz w:val="28"/>
          <w:szCs w:val="28"/>
        </w:rPr>
      </w:pPr>
      <w:r w:rsidRPr="00D71505">
        <w:rPr>
          <w:rFonts w:cs="Times New Roman"/>
          <w:color w:val="000000"/>
          <w:sz w:val="28"/>
          <w:szCs w:val="28"/>
        </w:rPr>
        <w:t>где </w:t>
      </w:r>
      <w:r w:rsidRPr="00D71505">
        <w:rPr>
          <w:rStyle w:val="apple-converted-space"/>
          <w:rFonts w:cs="Times New Roman"/>
          <w:color w:val="000000"/>
          <w:sz w:val="28"/>
          <w:szCs w:val="28"/>
        </w:rPr>
        <w:t> </w:t>
      </w:r>
      <w:proofErr w:type="gramStart"/>
      <w:r w:rsidRPr="00D71505">
        <w:rPr>
          <w:rStyle w:val="grame"/>
          <w:rFonts w:cs="Times New Roman"/>
          <w:i/>
          <w:iCs/>
          <w:color w:val="000000"/>
          <w:sz w:val="28"/>
          <w:szCs w:val="28"/>
          <w:lang w:val="en-US"/>
        </w:rPr>
        <w:t>K</w:t>
      </w:r>
      <w:proofErr w:type="gramEnd"/>
      <w:r w:rsidRPr="00D71505">
        <w:rPr>
          <w:rFonts w:cs="Times New Roman"/>
          <w:i/>
          <w:iCs/>
          <w:color w:val="000000"/>
          <w:sz w:val="28"/>
          <w:szCs w:val="28"/>
          <w:vertAlign w:val="subscript"/>
        </w:rPr>
        <w:t>З </w:t>
      </w:r>
      <w:r w:rsidRPr="00D71505">
        <w:rPr>
          <w:rStyle w:val="apple-converted-space"/>
          <w:rFonts w:cs="Times New Roman"/>
          <w:i/>
          <w:iCs/>
          <w:color w:val="000000"/>
          <w:sz w:val="28"/>
          <w:szCs w:val="28"/>
          <w:vertAlign w:val="subscript"/>
        </w:rPr>
        <w:t> </w:t>
      </w:r>
      <w:r w:rsidRPr="00D71505">
        <w:rPr>
          <w:rFonts w:cs="Times New Roman"/>
          <w:i/>
          <w:iCs/>
          <w:color w:val="000000"/>
          <w:sz w:val="28"/>
          <w:szCs w:val="28"/>
        </w:rPr>
        <w:t>– </w:t>
      </w:r>
      <w:r w:rsidRPr="00D71505">
        <w:rPr>
          <w:rStyle w:val="apple-converted-space"/>
          <w:rFonts w:cs="Times New Roman"/>
          <w:i/>
          <w:iCs/>
          <w:color w:val="000000"/>
          <w:sz w:val="28"/>
          <w:szCs w:val="28"/>
        </w:rPr>
        <w:t> </w:t>
      </w:r>
      <w:r w:rsidRPr="00D71505">
        <w:rPr>
          <w:rFonts w:cs="Times New Roman"/>
          <w:color w:val="000000"/>
          <w:sz w:val="28"/>
          <w:szCs w:val="28"/>
        </w:rPr>
        <w:t>коэффициент неравномерности распределения нагрузки между зубьями (зависит от точности изготовления и условий работы),</w:t>
      </w:r>
      <w:r w:rsidRPr="00D71505">
        <w:rPr>
          <w:rStyle w:val="apple-converted-space"/>
          <w:rFonts w:cs="Times New Roman"/>
          <w:color w:val="000000"/>
          <w:sz w:val="28"/>
          <w:szCs w:val="28"/>
        </w:rPr>
        <w:t> </w:t>
      </w:r>
      <w:r w:rsidRPr="00D71505">
        <w:rPr>
          <w:rFonts w:cs="Times New Roman"/>
          <w:i/>
          <w:iCs/>
          <w:color w:val="000000"/>
          <w:sz w:val="28"/>
          <w:szCs w:val="28"/>
          <w:lang w:val="en-US"/>
        </w:rPr>
        <w:t>K</w:t>
      </w:r>
      <w:r w:rsidRPr="00D71505">
        <w:rPr>
          <w:rFonts w:cs="Times New Roman"/>
          <w:i/>
          <w:iCs/>
          <w:color w:val="000000"/>
          <w:sz w:val="28"/>
          <w:szCs w:val="28"/>
          <w:vertAlign w:val="subscript"/>
        </w:rPr>
        <w:t>З</w:t>
      </w:r>
      <w:r w:rsidRPr="00D71505">
        <w:rPr>
          <w:rStyle w:val="apple-converted-space"/>
          <w:rFonts w:cs="Times New Roman"/>
          <w:i/>
          <w:iCs/>
          <w:color w:val="000000"/>
          <w:sz w:val="28"/>
          <w:szCs w:val="28"/>
        </w:rPr>
        <w:t> </w:t>
      </w:r>
      <w:r w:rsidRPr="00D71505">
        <w:rPr>
          <w:rFonts w:cs="Times New Roman"/>
          <w:i/>
          <w:iCs/>
          <w:color w:val="000000"/>
          <w:sz w:val="28"/>
          <w:szCs w:val="28"/>
        </w:rPr>
        <w:t>=</w:t>
      </w:r>
      <w:r w:rsidRPr="00D71505">
        <w:rPr>
          <w:rStyle w:val="apple-converted-space"/>
          <w:rFonts w:cs="Times New Roman"/>
          <w:i/>
          <w:iCs/>
          <w:color w:val="000000"/>
          <w:sz w:val="28"/>
          <w:szCs w:val="28"/>
        </w:rPr>
        <w:t> </w:t>
      </w:r>
      <w:r w:rsidRPr="00D71505">
        <w:rPr>
          <w:rFonts w:cs="Times New Roman"/>
          <w:color w:val="000000"/>
          <w:sz w:val="28"/>
          <w:szCs w:val="28"/>
        </w:rPr>
        <w:t>1,1… 1,5.</w:t>
      </w:r>
    </w:p>
    <w:p w:rsidR="002641C8" w:rsidRPr="00D71505" w:rsidRDefault="002641C8" w:rsidP="002641C8">
      <w:pPr>
        <w:ind w:firstLine="709"/>
        <w:rPr>
          <w:rFonts w:cs="Times New Roman"/>
          <w:color w:val="000000"/>
          <w:sz w:val="28"/>
          <w:szCs w:val="28"/>
        </w:rPr>
      </w:pPr>
      <w:r w:rsidRPr="00D71505">
        <w:rPr>
          <w:rFonts w:cs="Times New Roman"/>
          <w:color w:val="000000"/>
          <w:sz w:val="28"/>
          <w:szCs w:val="28"/>
        </w:rPr>
        <w:lastRenderedPageBreak/>
        <w:t>Геометрические размеры шлица вычисляют в зависимости от шлицевого соединения. Так для</w:t>
      </w:r>
      <w:r w:rsidRPr="00D71505">
        <w:rPr>
          <w:rStyle w:val="apple-converted-space"/>
          <w:rFonts w:cs="Times New Roman"/>
          <w:color w:val="000000"/>
          <w:sz w:val="28"/>
          <w:szCs w:val="28"/>
        </w:rPr>
        <w:t> </w:t>
      </w:r>
      <w:proofErr w:type="spellStart"/>
      <w:r w:rsidRPr="00D71505">
        <w:rPr>
          <w:rStyle w:val="spelle"/>
          <w:rFonts w:cs="Times New Roman"/>
          <w:color w:val="000000"/>
          <w:sz w:val="28"/>
          <w:szCs w:val="28"/>
        </w:rPr>
        <w:t>прямобочных</w:t>
      </w:r>
      <w:proofErr w:type="spellEnd"/>
      <w:r w:rsidRPr="00D71505">
        <w:rPr>
          <w:rStyle w:val="apple-converted-space"/>
          <w:rFonts w:cs="Times New Roman"/>
          <w:color w:val="000000"/>
          <w:sz w:val="28"/>
          <w:szCs w:val="28"/>
        </w:rPr>
        <w:t> </w:t>
      </w:r>
      <w:r w:rsidRPr="00D71505">
        <w:rPr>
          <w:rFonts w:cs="Times New Roman"/>
          <w:color w:val="000000"/>
          <w:sz w:val="28"/>
          <w:szCs w:val="28"/>
        </w:rPr>
        <w:t>шлицев</w:t>
      </w:r>
    </w:p>
    <w:p w:rsidR="002641C8" w:rsidRDefault="002641C8" w:rsidP="002641C8">
      <w:pPr>
        <w:ind w:firstLine="709"/>
        <w:jc w:val="center"/>
        <w:rPr>
          <w:rFonts w:cs="Times New Roman"/>
          <w:color w:val="000000"/>
          <w:sz w:val="28"/>
          <w:szCs w:val="28"/>
          <w:lang w:val="en-US"/>
        </w:rPr>
      </w:pPr>
      <w:r w:rsidRPr="00D71505">
        <w:rPr>
          <w:rFonts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028950" cy="314325"/>
            <wp:effectExtent l="19050" t="0" r="0" b="0"/>
            <wp:docPr id="62" name="Рисунок 24" descr="http://www.detalmach.ru/kontrol8.files/image0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www.detalmach.ru/kontrol8.files/image036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1C8" w:rsidRPr="002C041E" w:rsidRDefault="002641C8" w:rsidP="002641C8">
      <w:pPr>
        <w:ind w:firstLine="709"/>
        <w:jc w:val="center"/>
        <w:rPr>
          <w:rFonts w:cs="Times New Roman"/>
          <w:color w:val="000000"/>
          <w:sz w:val="28"/>
          <w:szCs w:val="28"/>
          <w:lang w:val="en-US"/>
        </w:rPr>
      </w:pPr>
    </w:p>
    <w:p w:rsidR="002641C8" w:rsidRPr="000945F2" w:rsidRDefault="002641C8" w:rsidP="002641C8">
      <w:pPr>
        <w:ind w:firstLine="709"/>
        <w:rPr>
          <w:rStyle w:val="spelle"/>
          <w:rFonts w:cs="Times New Roman"/>
          <w:color w:val="000000"/>
          <w:sz w:val="28"/>
          <w:szCs w:val="28"/>
        </w:rPr>
      </w:pPr>
      <w:r w:rsidRPr="00D71505">
        <w:rPr>
          <w:rFonts w:cs="Times New Roman"/>
          <w:color w:val="000000"/>
          <w:sz w:val="28"/>
          <w:szCs w:val="28"/>
        </w:rPr>
        <w:t>для</w:t>
      </w:r>
      <w:r w:rsidRPr="00D71505">
        <w:rPr>
          <w:rStyle w:val="apple-converted-space"/>
          <w:rFonts w:cs="Times New Roman"/>
          <w:color w:val="000000"/>
          <w:sz w:val="28"/>
          <w:szCs w:val="28"/>
        </w:rPr>
        <w:t> </w:t>
      </w:r>
      <w:proofErr w:type="spellStart"/>
      <w:r w:rsidRPr="00D71505">
        <w:rPr>
          <w:rStyle w:val="spelle"/>
          <w:rFonts w:cs="Times New Roman"/>
          <w:color w:val="000000"/>
          <w:sz w:val="28"/>
          <w:szCs w:val="28"/>
        </w:rPr>
        <w:t>эвольвентных</w:t>
      </w:r>
      <w:proofErr w:type="spellEnd"/>
    </w:p>
    <w:p w:rsidR="002641C8" w:rsidRPr="000945F2" w:rsidRDefault="002641C8" w:rsidP="002641C8">
      <w:pPr>
        <w:ind w:firstLine="709"/>
        <w:rPr>
          <w:rFonts w:cs="Times New Roman"/>
          <w:color w:val="000000"/>
          <w:sz w:val="28"/>
          <w:szCs w:val="28"/>
        </w:rPr>
      </w:pPr>
    </w:p>
    <w:p w:rsidR="002641C8" w:rsidRPr="000945F2" w:rsidRDefault="002641C8" w:rsidP="002641C8">
      <w:pPr>
        <w:ind w:firstLine="709"/>
        <w:jc w:val="center"/>
        <w:rPr>
          <w:rFonts w:cs="Times New Roman"/>
          <w:color w:val="000000"/>
          <w:sz w:val="28"/>
          <w:szCs w:val="28"/>
        </w:rPr>
      </w:pPr>
      <w:proofErr w:type="gramStart"/>
      <w:r w:rsidRPr="00D71505">
        <w:rPr>
          <w:rStyle w:val="grame"/>
          <w:rFonts w:cs="Times New Roman"/>
          <w:i/>
          <w:iCs/>
          <w:color w:val="000000"/>
          <w:sz w:val="28"/>
          <w:szCs w:val="28"/>
          <w:lang w:val="en-US"/>
        </w:rPr>
        <w:t>d</w:t>
      </w:r>
      <w:r w:rsidRPr="00D71505">
        <w:rPr>
          <w:rStyle w:val="grame"/>
          <w:rFonts w:cs="Times New Roman"/>
          <w:i/>
          <w:iCs/>
          <w:color w:val="000000"/>
          <w:sz w:val="28"/>
          <w:szCs w:val="28"/>
          <w:vertAlign w:val="subscript"/>
          <w:lang w:val="en-US"/>
        </w:rPr>
        <w:t>m</w:t>
      </w:r>
      <w:proofErr w:type="gramEnd"/>
      <w:r w:rsidRPr="00D71505">
        <w:rPr>
          <w:rStyle w:val="apple-converted-space"/>
          <w:rFonts w:cs="Times New Roman"/>
          <w:color w:val="000000"/>
          <w:sz w:val="28"/>
          <w:szCs w:val="28"/>
        </w:rPr>
        <w:t> </w:t>
      </w:r>
      <w:r w:rsidRPr="00D71505">
        <w:rPr>
          <w:rFonts w:cs="Times New Roman"/>
          <w:color w:val="000000"/>
          <w:sz w:val="28"/>
          <w:szCs w:val="28"/>
        </w:rPr>
        <w:t>=</w:t>
      </w:r>
      <w:r w:rsidRPr="00D71505">
        <w:rPr>
          <w:rStyle w:val="apple-converted-space"/>
          <w:rFonts w:cs="Times New Roman"/>
          <w:color w:val="000000"/>
          <w:sz w:val="28"/>
          <w:szCs w:val="28"/>
        </w:rPr>
        <w:t> </w:t>
      </w:r>
      <w:r w:rsidRPr="00D71505">
        <w:rPr>
          <w:rFonts w:cs="Times New Roman"/>
          <w:i/>
          <w:iCs/>
          <w:color w:val="000000"/>
          <w:sz w:val="28"/>
          <w:szCs w:val="28"/>
          <w:lang w:val="en-US"/>
        </w:rPr>
        <w:t>m</w:t>
      </w:r>
      <w:r w:rsidRPr="00D71505">
        <w:rPr>
          <w:rFonts w:cs="Times New Roman"/>
          <w:i/>
          <w:iCs/>
          <w:color w:val="000000"/>
          <w:sz w:val="28"/>
          <w:szCs w:val="28"/>
        </w:rPr>
        <w:t>·</w:t>
      </w:r>
      <w:r w:rsidRPr="00D71505">
        <w:rPr>
          <w:rFonts w:cs="Times New Roman"/>
          <w:i/>
          <w:iCs/>
          <w:color w:val="000000"/>
          <w:sz w:val="28"/>
          <w:szCs w:val="28"/>
          <w:lang w:val="en-US"/>
        </w:rPr>
        <w:t>z</w:t>
      </w:r>
      <w:r w:rsidRPr="00D71505">
        <w:rPr>
          <w:rStyle w:val="apple-converted-space"/>
          <w:rFonts w:cs="Times New Roman"/>
          <w:i/>
          <w:iCs/>
          <w:color w:val="000000"/>
          <w:sz w:val="28"/>
          <w:szCs w:val="28"/>
        </w:rPr>
        <w:t> </w:t>
      </w:r>
      <w:r w:rsidRPr="00D71505">
        <w:rPr>
          <w:rFonts w:cs="Times New Roman"/>
          <w:i/>
          <w:iCs/>
          <w:color w:val="000000"/>
          <w:sz w:val="28"/>
          <w:szCs w:val="28"/>
        </w:rPr>
        <w:t>,     </w:t>
      </w:r>
      <w:r w:rsidRPr="00D71505">
        <w:rPr>
          <w:rStyle w:val="apple-converted-space"/>
          <w:rFonts w:cs="Times New Roman"/>
          <w:i/>
          <w:iCs/>
          <w:color w:val="000000"/>
          <w:sz w:val="28"/>
          <w:szCs w:val="28"/>
        </w:rPr>
        <w:t> </w:t>
      </w:r>
      <w:r w:rsidRPr="00D71505">
        <w:rPr>
          <w:rFonts w:cs="Times New Roman"/>
          <w:i/>
          <w:iCs/>
          <w:color w:val="000000"/>
          <w:sz w:val="28"/>
          <w:szCs w:val="28"/>
          <w:lang w:val="en-US"/>
        </w:rPr>
        <w:t>h</w:t>
      </w:r>
      <w:r w:rsidRPr="00D71505">
        <w:rPr>
          <w:rStyle w:val="apple-converted-space"/>
          <w:rFonts w:cs="Times New Roman"/>
          <w:i/>
          <w:iCs/>
          <w:color w:val="000000"/>
          <w:sz w:val="28"/>
          <w:szCs w:val="28"/>
        </w:rPr>
        <w:t> </w:t>
      </w:r>
      <w:r w:rsidRPr="00D71505">
        <w:rPr>
          <w:rFonts w:cs="Times New Roman"/>
          <w:i/>
          <w:iCs/>
          <w:color w:val="000000"/>
          <w:sz w:val="28"/>
          <w:szCs w:val="28"/>
        </w:rPr>
        <w:t>=</w:t>
      </w:r>
      <w:r w:rsidRPr="00D71505">
        <w:rPr>
          <w:rStyle w:val="apple-converted-space"/>
          <w:rFonts w:cs="Times New Roman"/>
          <w:i/>
          <w:iCs/>
          <w:color w:val="000000"/>
          <w:sz w:val="28"/>
          <w:szCs w:val="28"/>
        </w:rPr>
        <w:t> </w:t>
      </w:r>
      <w:r w:rsidRPr="00D71505">
        <w:rPr>
          <w:rFonts w:cs="Times New Roman"/>
          <w:i/>
          <w:iCs/>
          <w:color w:val="000000"/>
          <w:sz w:val="28"/>
          <w:szCs w:val="28"/>
          <w:lang w:val="en-US"/>
        </w:rPr>
        <w:t>m</w:t>
      </w:r>
      <w:r w:rsidRPr="00D71505">
        <w:rPr>
          <w:rFonts w:cs="Times New Roman"/>
          <w:i/>
          <w:iCs/>
          <w:color w:val="000000"/>
          <w:sz w:val="28"/>
          <w:szCs w:val="28"/>
        </w:rPr>
        <w:t>.</w:t>
      </w:r>
      <w:r w:rsidRPr="00D71505">
        <w:rPr>
          <w:rFonts w:cs="Times New Roman"/>
          <w:color w:val="000000"/>
          <w:sz w:val="28"/>
          <w:szCs w:val="28"/>
        </w:rPr>
        <w:t>                                                  </w:t>
      </w:r>
      <w:r w:rsidRPr="00D71505">
        <w:rPr>
          <w:rStyle w:val="apple-converted-space"/>
          <w:rFonts w:cs="Times New Roman"/>
          <w:color w:val="000000"/>
          <w:sz w:val="28"/>
          <w:szCs w:val="28"/>
        </w:rPr>
        <w:t> </w:t>
      </w:r>
      <w:r w:rsidRPr="00D71505">
        <w:rPr>
          <w:rFonts w:cs="Times New Roman"/>
          <w:color w:val="000000"/>
          <w:sz w:val="28"/>
          <w:szCs w:val="28"/>
        </w:rPr>
        <w:t>(11)</w:t>
      </w:r>
    </w:p>
    <w:p w:rsidR="002641C8" w:rsidRPr="000945F2" w:rsidRDefault="002641C8" w:rsidP="002641C8">
      <w:pPr>
        <w:ind w:firstLine="709"/>
        <w:jc w:val="center"/>
        <w:rPr>
          <w:rFonts w:cs="Times New Roman"/>
          <w:color w:val="000000"/>
          <w:sz w:val="28"/>
          <w:szCs w:val="28"/>
        </w:rPr>
      </w:pPr>
    </w:p>
    <w:p w:rsidR="002641C8" w:rsidRPr="00D71505" w:rsidRDefault="002641C8" w:rsidP="002641C8">
      <w:pPr>
        <w:ind w:firstLine="709"/>
        <w:rPr>
          <w:rFonts w:cs="Times New Roman"/>
          <w:color w:val="000000"/>
          <w:sz w:val="28"/>
          <w:szCs w:val="28"/>
        </w:rPr>
      </w:pPr>
      <w:r w:rsidRPr="00D71505">
        <w:rPr>
          <w:rFonts w:cs="Times New Roman"/>
          <w:color w:val="000000"/>
          <w:sz w:val="28"/>
          <w:szCs w:val="28"/>
        </w:rPr>
        <w:t>Если получается, что</w:t>
      </w:r>
      <w:r w:rsidRPr="00D71505">
        <w:rPr>
          <w:rStyle w:val="apple-converted-space"/>
          <w:rFonts w:cs="Times New Roman"/>
          <w:color w:val="000000"/>
          <w:sz w:val="28"/>
          <w:szCs w:val="28"/>
        </w:rPr>
        <w:t> </w:t>
      </w:r>
      <w:r w:rsidRPr="00D71505">
        <w:rPr>
          <w:rFonts w:cs="Times New Roman"/>
          <w:i/>
          <w:iCs/>
          <w:color w:val="000000"/>
          <w:sz w:val="28"/>
          <w:szCs w:val="28"/>
          <w:lang w:val="en-US"/>
        </w:rPr>
        <w:t>l</w:t>
      </w:r>
      <w:r w:rsidRPr="00D71505">
        <w:rPr>
          <w:rStyle w:val="apple-converted-space"/>
          <w:rFonts w:cs="Times New Roman"/>
          <w:i/>
          <w:iCs/>
          <w:color w:val="000000"/>
          <w:sz w:val="28"/>
          <w:szCs w:val="28"/>
        </w:rPr>
        <w:t> </w:t>
      </w:r>
      <w:r w:rsidRPr="00D71505">
        <w:rPr>
          <w:rFonts w:cs="Times New Roman"/>
          <w:i/>
          <w:iCs/>
          <w:color w:val="000000"/>
          <w:sz w:val="28"/>
          <w:szCs w:val="28"/>
        </w:rPr>
        <w:t>&gt;</w:t>
      </w:r>
      <w:r w:rsidRPr="00D71505">
        <w:rPr>
          <w:rStyle w:val="apple-converted-space"/>
          <w:rFonts w:cs="Times New Roman"/>
          <w:i/>
          <w:iCs/>
          <w:color w:val="000000"/>
          <w:sz w:val="28"/>
          <w:szCs w:val="28"/>
        </w:rPr>
        <w:t> </w:t>
      </w:r>
      <w:r w:rsidRPr="00D71505">
        <w:rPr>
          <w:rFonts w:cs="Times New Roman"/>
          <w:color w:val="000000"/>
          <w:sz w:val="28"/>
          <w:szCs w:val="28"/>
        </w:rPr>
        <w:t>1,5</w:t>
      </w:r>
      <w:r w:rsidRPr="00D71505">
        <w:rPr>
          <w:rFonts w:cs="Times New Roman"/>
          <w:i/>
          <w:iCs/>
          <w:color w:val="000000"/>
          <w:sz w:val="28"/>
          <w:szCs w:val="28"/>
          <w:lang w:val="en-US"/>
        </w:rPr>
        <w:t>d</w:t>
      </w:r>
      <w:r w:rsidRPr="00D71505">
        <w:rPr>
          <w:rStyle w:val="apple-converted-space"/>
          <w:rFonts w:cs="Times New Roman"/>
          <w:color w:val="000000"/>
          <w:sz w:val="28"/>
          <w:szCs w:val="28"/>
          <w:lang w:val="en-US"/>
        </w:rPr>
        <w:t> </w:t>
      </w:r>
      <w:r w:rsidRPr="00D71505">
        <w:rPr>
          <w:rFonts w:cs="Times New Roman"/>
          <w:i/>
          <w:iCs/>
          <w:color w:val="000000"/>
          <w:sz w:val="28"/>
          <w:szCs w:val="28"/>
        </w:rPr>
        <w:t>,</w:t>
      </w:r>
      <w:r w:rsidRPr="00D71505">
        <w:rPr>
          <w:rStyle w:val="apple-converted-space"/>
          <w:rFonts w:cs="Times New Roman"/>
          <w:color w:val="000000"/>
          <w:sz w:val="28"/>
          <w:szCs w:val="28"/>
        </w:rPr>
        <w:t> </w:t>
      </w:r>
      <w:r w:rsidRPr="00D71505">
        <w:rPr>
          <w:rFonts w:cs="Times New Roman"/>
          <w:color w:val="000000"/>
          <w:sz w:val="28"/>
          <w:szCs w:val="28"/>
        </w:rPr>
        <w:t>то изменяют размеры, термообработку или принимают другой вид соединения.</w:t>
      </w:r>
    </w:p>
    <w:p w:rsidR="002641C8" w:rsidRPr="002641C8" w:rsidRDefault="002641C8" w:rsidP="002641C8">
      <w:pPr>
        <w:ind w:firstLine="709"/>
        <w:rPr>
          <w:rFonts w:cs="Times New Roman"/>
          <w:color w:val="000000"/>
          <w:sz w:val="28"/>
          <w:szCs w:val="28"/>
        </w:rPr>
      </w:pPr>
      <w:r w:rsidRPr="00D71505">
        <w:rPr>
          <w:rFonts w:cs="Times New Roman"/>
          <w:color w:val="000000"/>
          <w:sz w:val="28"/>
          <w:szCs w:val="28"/>
        </w:rPr>
        <w:t>Длину ступицы принимают</w:t>
      </w:r>
      <w:r w:rsidRPr="00D71505">
        <w:rPr>
          <w:rStyle w:val="apple-converted-space"/>
          <w:rFonts w:cs="Times New Roman"/>
          <w:color w:val="000000"/>
          <w:sz w:val="28"/>
          <w:szCs w:val="28"/>
        </w:rPr>
        <w:t> </w:t>
      </w:r>
      <w:proofErr w:type="gramStart"/>
      <w:r w:rsidRPr="00D71505">
        <w:rPr>
          <w:rStyle w:val="grame"/>
          <w:rFonts w:cs="Times New Roman"/>
          <w:i/>
          <w:iCs/>
          <w:color w:val="000000"/>
          <w:sz w:val="28"/>
          <w:szCs w:val="28"/>
          <w:lang w:val="en-US"/>
        </w:rPr>
        <w:t>l</w:t>
      </w:r>
      <w:proofErr w:type="spellStart"/>
      <w:proofErr w:type="gramEnd"/>
      <w:r w:rsidRPr="00D71505">
        <w:rPr>
          <w:rStyle w:val="spelle"/>
          <w:rFonts w:cs="Times New Roman"/>
          <w:color w:val="000000"/>
          <w:sz w:val="28"/>
          <w:szCs w:val="28"/>
          <w:vertAlign w:val="subscript"/>
        </w:rPr>
        <w:t>ст</w:t>
      </w:r>
      <w:proofErr w:type="spellEnd"/>
      <w:r w:rsidRPr="00D71505">
        <w:rPr>
          <w:rStyle w:val="apple-converted-space"/>
          <w:rFonts w:cs="Times New Roman"/>
          <w:color w:val="000000"/>
          <w:sz w:val="28"/>
          <w:szCs w:val="28"/>
        </w:rPr>
        <w:t> </w:t>
      </w:r>
      <w:r w:rsidRPr="00D71505">
        <w:rPr>
          <w:rFonts w:cs="Times New Roman"/>
          <w:color w:val="000000"/>
          <w:sz w:val="28"/>
          <w:szCs w:val="28"/>
        </w:rPr>
        <w:t>=</w:t>
      </w:r>
      <w:r w:rsidRPr="00D71505">
        <w:rPr>
          <w:rStyle w:val="apple-converted-space"/>
          <w:rFonts w:cs="Times New Roman"/>
          <w:color w:val="000000"/>
          <w:sz w:val="28"/>
          <w:szCs w:val="28"/>
        </w:rPr>
        <w:t> </w:t>
      </w:r>
      <w:r w:rsidRPr="00D71505">
        <w:rPr>
          <w:rFonts w:cs="Times New Roman"/>
          <w:i/>
          <w:iCs/>
          <w:color w:val="000000"/>
          <w:sz w:val="28"/>
          <w:szCs w:val="28"/>
          <w:lang w:val="en-US"/>
        </w:rPr>
        <w:t>l</w:t>
      </w:r>
      <w:r w:rsidRPr="00D71505">
        <w:rPr>
          <w:rStyle w:val="apple-converted-space"/>
          <w:rFonts w:cs="Times New Roman"/>
          <w:color w:val="000000"/>
          <w:sz w:val="28"/>
          <w:szCs w:val="28"/>
        </w:rPr>
        <w:t> </w:t>
      </w:r>
      <w:r w:rsidRPr="00D71505">
        <w:rPr>
          <w:rFonts w:cs="Times New Roman"/>
          <w:color w:val="000000"/>
          <w:sz w:val="28"/>
          <w:szCs w:val="28"/>
        </w:rPr>
        <w:t>+ 4... 6</w:t>
      </w:r>
      <w:r w:rsidRPr="00D71505">
        <w:rPr>
          <w:rStyle w:val="apple-converted-space"/>
          <w:rFonts w:cs="Times New Roman"/>
          <w:b/>
          <w:bCs/>
          <w:color w:val="000000"/>
          <w:sz w:val="28"/>
          <w:szCs w:val="28"/>
        </w:rPr>
        <w:t> </w:t>
      </w:r>
      <w:r w:rsidRPr="00D71505">
        <w:rPr>
          <w:rFonts w:cs="Times New Roman"/>
          <w:color w:val="000000"/>
          <w:sz w:val="28"/>
          <w:szCs w:val="28"/>
        </w:rPr>
        <w:t>мм и более в зависимости от конструкции соединения.</w:t>
      </w:r>
    </w:p>
    <w:p w:rsidR="002641C8" w:rsidRDefault="002641C8"/>
    <w:sectPr w:rsidR="00264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41C8"/>
    <w:rsid w:val="00264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1C8"/>
  </w:style>
  <w:style w:type="paragraph" w:styleId="5">
    <w:name w:val="heading 5"/>
    <w:basedOn w:val="a"/>
    <w:next w:val="a"/>
    <w:link w:val="50"/>
    <w:qFormat/>
    <w:rsid w:val="002641C8"/>
    <w:pPr>
      <w:keepNext/>
      <w:autoSpaceDE w:val="0"/>
      <w:autoSpaceDN w:val="0"/>
      <w:adjustRightInd w:val="0"/>
      <w:spacing w:before="40" w:after="0" w:line="240" w:lineRule="auto"/>
      <w:jc w:val="center"/>
      <w:outlineLvl w:val="4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641C8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caption"/>
    <w:basedOn w:val="a"/>
    <w:next w:val="a"/>
    <w:qFormat/>
    <w:rsid w:val="002641C8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2641C8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641C8"/>
    <w:rPr>
      <w:rFonts w:ascii="Times New Roman" w:hAnsi="Times New Roman"/>
      <w:sz w:val="16"/>
      <w:szCs w:val="16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2641C8"/>
    <w:pPr>
      <w:spacing w:after="120" w:line="240" w:lineRule="auto"/>
      <w:ind w:left="283"/>
    </w:pPr>
    <w:rPr>
      <w:rFonts w:ascii="Times New Roman" w:hAnsi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2641C8"/>
    <w:rPr>
      <w:rFonts w:ascii="Times New Roman" w:hAnsi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641C8"/>
  </w:style>
  <w:style w:type="character" w:customStyle="1" w:styleId="spelle">
    <w:name w:val="spelle"/>
    <w:basedOn w:val="a0"/>
    <w:rsid w:val="002641C8"/>
  </w:style>
  <w:style w:type="character" w:customStyle="1" w:styleId="grame">
    <w:name w:val="grame"/>
    <w:basedOn w:val="a0"/>
    <w:rsid w:val="002641C8"/>
  </w:style>
  <w:style w:type="paragraph" w:styleId="a6">
    <w:name w:val="Balloon Text"/>
    <w:basedOn w:val="a"/>
    <w:link w:val="a7"/>
    <w:uiPriority w:val="99"/>
    <w:semiHidden/>
    <w:unhideWhenUsed/>
    <w:rsid w:val="00264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41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0" Type="http://schemas.openxmlformats.org/officeDocument/2006/relationships/image" Target="media/image7.gif"/><Relationship Id="rId4" Type="http://schemas.openxmlformats.org/officeDocument/2006/relationships/image" Target="media/image1.png"/><Relationship Id="rId9" Type="http://schemas.openxmlformats.org/officeDocument/2006/relationships/image" Target="media/image6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852</Words>
  <Characters>4862</Characters>
  <Application>Microsoft Office Word</Application>
  <DocSecurity>0</DocSecurity>
  <Lines>40</Lines>
  <Paragraphs>11</Paragraphs>
  <ScaleCrop>false</ScaleCrop>
  <Company>Microsoft Corporation</Company>
  <LinksUpToDate>false</LinksUpToDate>
  <CharactersWithSpaces>5703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</dc:creator>
  <cp:lastModifiedBy>Kristina</cp:lastModifiedBy>
  <cp:revision>1</cp:revision>
  <dcterms:created xsi:type="dcterms:W3CDTF">2015-09-20T15:02:00Z</dcterms:created>
  <dcterms:modified xsi:type="dcterms:W3CDTF">2015-09-20T15:03:00Z</dcterms:modified>
</cp:coreProperties>
</file>