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C0" w:rsidRDefault="007A1BC0" w:rsidP="007A1BC0">
      <w:pPr>
        <w:jc w:val="both"/>
        <w:rPr>
          <w:b/>
        </w:rPr>
      </w:pPr>
      <w:r>
        <w:rPr>
          <w:b/>
        </w:rPr>
        <w:t>Р</w:t>
      </w:r>
      <w:r>
        <w:rPr>
          <w:b/>
        </w:rPr>
        <w:t>ешите любые 5 задач</w:t>
      </w:r>
      <w:r>
        <w:rPr>
          <w:b/>
        </w:rPr>
        <w:t xml:space="preserve"> (с описанием хода решения)</w:t>
      </w:r>
      <w:r>
        <w:rPr>
          <w:b/>
        </w:rPr>
        <w:t>.</w:t>
      </w:r>
    </w:p>
    <w:p w:rsidR="007A1BC0" w:rsidRDefault="007A1BC0" w:rsidP="007A1BC0">
      <w:pPr>
        <w:jc w:val="both"/>
        <w:rPr>
          <w:b/>
        </w:rPr>
      </w:pPr>
    </w:p>
    <w:p w:rsidR="007A1BC0" w:rsidRDefault="007A1BC0" w:rsidP="007A1BC0">
      <w:pPr>
        <w:jc w:val="both"/>
        <w:rPr>
          <w:b/>
        </w:rPr>
      </w:pPr>
    </w:p>
    <w:p w:rsidR="007A1BC0" w:rsidRDefault="007A1BC0" w:rsidP="007A1BC0">
      <w:pPr>
        <w:jc w:val="both"/>
      </w:pPr>
      <w:r>
        <w:rPr>
          <w:b/>
        </w:rPr>
        <w:t>3.1.</w:t>
      </w:r>
      <w:r>
        <w:t xml:space="preserve"> Пусть Василий затрачивает  1ч на производство табуретки и 2ч на производство стола, а Иван  - 2ч на производство табуретки и 1 ч производства стола. </w:t>
      </w:r>
    </w:p>
    <w:p w:rsidR="007A1BC0" w:rsidRDefault="007A1BC0" w:rsidP="007A1BC0">
      <w:pPr>
        <w:jc w:val="both"/>
      </w:pPr>
      <w:r>
        <w:t xml:space="preserve">   Определите:</w:t>
      </w:r>
    </w:p>
    <w:p w:rsidR="007A1BC0" w:rsidRDefault="007A1BC0" w:rsidP="007A1BC0">
      <w:pPr>
        <w:jc w:val="both"/>
      </w:pPr>
      <w:r>
        <w:t>1) как выглядит кривая производственных возможностей их одновременного труда в течение 8ч;</w:t>
      </w:r>
    </w:p>
    <w:p w:rsidR="007A1BC0" w:rsidRDefault="007A1BC0" w:rsidP="007A1BC0">
      <w:pPr>
        <w:jc w:val="both"/>
      </w:pPr>
      <w:r>
        <w:t>2) как изменится кривая производственных возможностей, если Василий освоит технологию Ивана в производстве столов;</w:t>
      </w:r>
    </w:p>
    <w:p w:rsidR="007A1BC0" w:rsidRDefault="007A1BC0" w:rsidP="007A1BC0">
      <w:pPr>
        <w:jc w:val="both"/>
      </w:pPr>
      <w:r>
        <w:t>3) каковы альтернативные стоим</w:t>
      </w:r>
      <w:bookmarkStart w:id="0" w:name="_GoBack"/>
      <w:bookmarkEnd w:id="0"/>
      <w:r>
        <w:t>ости производства первого и последнего стола, изготовленного суммарными усилиями по технологии Ивана.</w:t>
      </w:r>
    </w:p>
    <w:p w:rsidR="007A1BC0" w:rsidRDefault="007A1BC0" w:rsidP="007A1BC0">
      <w:pPr>
        <w:jc w:val="both"/>
      </w:pPr>
    </w:p>
    <w:p w:rsidR="007A1BC0" w:rsidRDefault="007A1BC0" w:rsidP="007A1BC0">
      <w:pPr>
        <w:jc w:val="both"/>
      </w:pPr>
      <w:r>
        <w:rPr>
          <w:b/>
        </w:rPr>
        <w:t>3.2.</w:t>
      </w:r>
      <w:r>
        <w:t xml:space="preserve"> Совокупные издержки фирмы описываются функцией TC = (Q + 3)2. Цена, по которой фирма реализует свою продукцию, равна 7. Найти средние издержки и прибыль.</w:t>
      </w:r>
    </w:p>
    <w:p w:rsidR="007A1BC0" w:rsidRDefault="007A1BC0" w:rsidP="007A1BC0">
      <w:pPr>
        <w:jc w:val="both"/>
        <w:rPr>
          <w:b/>
        </w:rPr>
      </w:pPr>
    </w:p>
    <w:p w:rsidR="007A1BC0" w:rsidRDefault="007A1BC0" w:rsidP="007A1BC0">
      <w:pPr>
        <w:jc w:val="both"/>
        <w:rPr>
          <w:b/>
        </w:rPr>
      </w:pPr>
    </w:p>
    <w:p w:rsidR="007A1BC0" w:rsidRDefault="007A1BC0" w:rsidP="007A1BC0">
      <w:pPr>
        <w:jc w:val="both"/>
      </w:pPr>
      <w:r>
        <w:rPr>
          <w:b/>
        </w:rPr>
        <w:t xml:space="preserve">3.3. </w:t>
      </w:r>
      <w:r>
        <w:t>Зависимость еженедельной выручки от числа нанимаемых работников имеет следующий вид</w:t>
      </w:r>
    </w:p>
    <w:p w:rsidR="007A1BC0" w:rsidRDefault="007A1BC0" w:rsidP="007A1BC0">
      <w:pPr>
        <w:jc w:val="both"/>
      </w:pPr>
      <w:r>
        <w:rPr>
          <w:lang w:val="en-US"/>
        </w:rPr>
        <w:t>L</w:t>
      </w:r>
      <w:r>
        <w:tab/>
      </w:r>
      <w:r>
        <w:tab/>
      </w:r>
      <w:r>
        <w:rPr>
          <w:lang w:val="en-US"/>
        </w:rPr>
        <w:t>TR</w:t>
      </w:r>
    </w:p>
    <w:p w:rsidR="007A1BC0" w:rsidRDefault="007A1BC0" w:rsidP="007A1BC0">
      <w:pPr>
        <w:jc w:val="both"/>
      </w:pPr>
      <w:r>
        <w:t>3</w:t>
      </w:r>
      <w:r>
        <w:tab/>
      </w:r>
      <w:r>
        <w:tab/>
        <w:t>80</w:t>
      </w:r>
    </w:p>
    <w:p w:rsidR="007A1BC0" w:rsidRDefault="007A1BC0" w:rsidP="007A1BC0">
      <w:pPr>
        <w:jc w:val="both"/>
      </w:pPr>
      <w:r>
        <w:t>4</w:t>
      </w:r>
      <w:r>
        <w:tab/>
      </w:r>
      <w:r>
        <w:tab/>
        <w:t>200</w:t>
      </w:r>
    </w:p>
    <w:p w:rsidR="007A1BC0" w:rsidRDefault="007A1BC0" w:rsidP="007A1BC0">
      <w:pPr>
        <w:jc w:val="both"/>
      </w:pPr>
      <w:r>
        <w:t>5</w:t>
      </w:r>
      <w:r>
        <w:tab/>
      </w:r>
      <w:r>
        <w:tab/>
        <w:t>300</w:t>
      </w:r>
    </w:p>
    <w:p w:rsidR="007A1BC0" w:rsidRDefault="007A1BC0" w:rsidP="007A1BC0">
      <w:pPr>
        <w:jc w:val="both"/>
      </w:pPr>
      <w:r>
        <w:t>6</w:t>
      </w:r>
      <w:r>
        <w:tab/>
      </w:r>
      <w:r>
        <w:tab/>
        <w:t>380</w:t>
      </w:r>
    </w:p>
    <w:p w:rsidR="007A1BC0" w:rsidRDefault="007A1BC0" w:rsidP="007A1BC0">
      <w:pPr>
        <w:jc w:val="both"/>
      </w:pPr>
      <w:r>
        <w:t>7</w:t>
      </w:r>
      <w:r>
        <w:tab/>
      </w:r>
      <w:r>
        <w:tab/>
        <w:t>440</w:t>
      </w:r>
    </w:p>
    <w:p w:rsidR="007A1BC0" w:rsidRDefault="007A1BC0" w:rsidP="007A1BC0">
      <w:pPr>
        <w:jc w:val="both"/>
      </w:pPr>
      <w:r>
        <w:t>Сколько работников будет нанято фирмой, если известно, что недельная ставка заработной платы равна $ 60?</w:t>
      </w:r>
    </w:p>
    <w:p w:rsidR="007A1BC0" w:rsidRDefault="007A1BC0" w:rsidP="007A1BC0">
      <w:pPr>
        <w:jc w:val="both"/>
      </w:pPr>
    </w:p>
    <w:p w:rsidR="007A1BC0" w:rsidRDefault="007A1BC0" w:rsidP="007A1BC0">
      <w:pPr>
        <w:jc w:val="both"/>
      </w:pPr>
    </w:p>
    <w:p w:rsidR="007A1BC0" w:rsidRDefault="007A1BC0" w:rsidP="007A1BC0">
      <w:pPr>
        <w:jc w:val="both"/>
      </w:pPr>
      <w:r>
        <w:rPr>
          <w:b/>
        </w:rPr>
        <w:t>3.4.</w:t>
      </w:r>
      <w:r>
        <w:t xml:space="preserve"> При каком значении параметров α и β потребитель будет находиться в положении равновесия?</w:t>
      </w:r>
    </w:p>
    <w:p w:rsidR="007A1BC0" w:rsidRDefault="007A1BC0" w:rsidP="007A1BC0">
      <w:pPr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260"/>
      </w:tblGrid>
      <w:tr w:rsidR="007A1BC0" w:rsidTr="008B7D32">
        <w:tc>
          <w:tcPr>
            <w:tcW w:w="1368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Благо</w:t>
            </w:r>
          </w:p>
        </w:tc>
        <w:tc>
          <w:tcPr>
            <w:tcW w:w="1440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МU</w:t>
            </w:r>
          </w:p>
        </w:tc>
        <w:tc>
          <w:tcPr>
            <w:tcW w:w="1260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P</w:t>
            </w:r>
          </w:p>
        </w:tc>
      </w:tr>
      <w:tr w:rsidR="007A1BC0" w:rsidTr="008B7D32">
        <w:tc>
          <w:tcPr>
            <w:tcW w:w="1368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А</w:t>
            </w:r>
          </w:p>
        </w:tc>
        <w:tc>
          <w:tcPr>
            <w:tcW w:w="1440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Α</w:t>
            </w:r>
          </w:p>
        </w:tc>
        <w:tc>
          <w:tcPr>
            <w:tcW w:w="1260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7</w:t>
            </w:r>
          </w:p>
        </w:tc>
      </w:tr>
      <w:tr w:rsidR="007A1BC0" w:rsidTr="008B7D32">
        <w:tc>
          <w:tcPr>
            <w:tcW w:w="1368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Б</w:t>
            </w:r>
          </w:p>
        </w:tc>
        <w:tc>
          <w:tcPr>
            <w:tcW w:w="1440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24</w:t>
            </w:r>
          </w:p>
        </w:tc>
        <w:tc>
          <w:tcPr>
            <w:tcW w:w="1260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3</w:t>
            </w:r>
          </w:p>
        </w:tc>
      </w:tr>
      <w:tr w:rsidR="007A1BC0" w:rsidTr="008B7D32">
        <w:tc>
          <w:tcPr>
            <w:tcW w:w="1368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В</w:t>
            </w:r>
          </w:p>
        </w:tc>
        <w:tc>
          <w:tcPr>
            <w:tcW w:w="1440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16</w:t>
            </w:r>
          </w:p>
        </w:tc>
        <w:tc>
          <w:tcPr>
            <w:tcW w:w="1260" w:type="dxa"/>
            <w:shd w:val="clear" w:color="auto" w:fill="auto"/>
          </w:tcPr>
          <w:p w:rsidR="007A1BC0" w:rsidRDefault="007A1BC0" w:rsidP="008B7D32">
            <w:pPr>
              <w:jc w:val="both"/>
            </w:pPr>
            <w:r>
              <w:t>Β</w:t>
            </w:r>
          </w:p>
        </w:tc>
      </w:tr>
    </w:tbl>
    <w:p w:rsidR="007A1BC0" w:rsidRDefault="007A1BC0" w:rsidP="007A1BC0">
      <w:pPr>
        <w:jc w:val="both"/>
        <w:rPr>
          <w:b/>
        </w:rPr>
      </w:pPr>
    </w:p>
    <w:p w:rsidR="007A1BC0" w:rsidRDefault="007A1BC0" w:rsidP="007A1BC0"/>
    <w:p w:rsidR="007A1BC0" w:rsidRDefault="007A1BC0" w:rsidP="007A1BC0">
      <w:pPr>
        <w:jc w:val="both"/>
      </w:pPr>
      <w:r>
        <w:rPr>
          <w:b/>
        </w:rPr>
        <w:t>3.5.</w:t>
      </w:r>
      <w:r>
        <w:t xml:space="preserve"> В модели дуополии Курно обратная функция спроса задана как Р =120 -  Q. Предельные издержки обеих фирм на производство товара в условиях постоянной отдачи от масштаба одинаковы и равны 9. </w:t>
      </w:r>
    </w:p>
    <w:p w:rsidR="007A1BC0" w:rsidRDefault="007A1BC0" w:rsidP="007A1BC0">
      <w:pPr>
        <w:jc w:val="both"/>
      </w:pPr>
      <w:r>
        <w:t xml:space="preserve">    Определите: </w:t>
      </w:r>
    </w:p>
    <w:p w:rsidR="007A1BC0" w:rsidRDefault="007A1BC0" w:rsidP="007A1BC0">
      <w:pPr>
        <w:jc w:val="both"/>
      </w:pPr>
      <w:r>
        <w:t>выпуск каждой фирмы, отрасли  в целом и рыночную цену на продукцию фирм, а также прибыль, если они действуют самостоятельно;</w:t>
      </w:r>
    </w:p>
    <w:p w:rsidR="007A1BC0" w:rsidRDefault="007A1BC0" w:rsidP="007A1BC0">
      <w:pPr>
        <w:jc w:val="both"/>
      </w:pPr>
      <w:r>
        <w:t>как изменяется эти величины, если предположить, что фирмам удалось договориться о сотрудничестве;</w:t>
      </w:r>
    </w:p>
    <w:p w:rsidR="007A1BC0" w:rsidRDefault="007A1BC0" w:rsidP="007A1BC0">
      <w:pPr>
        <w:jc w:val="both"/>
      </w:pPr>
      <w:r>
        <w:t>как изменяется параметры равновесия на рынке в условиях свободной конкуренции.</w:t>
      </w:r>
    </w:p>
    <w:p w:rsidR="007A1BC0" w:rsidRDefault="007A1BC0" w:rsidP="007A1BC0"/>
    <w:p w:rsidR="007A1BC0" w:rsidRDefault="007A1BC0" w:rsidP="007A1BC0">
      <w:pPr>
        <w:jc w:val="both"/>
      </w:pPr>
      <w:r>
        <w:rPr>
          <w:b/>
        </w:rPr>
        <w:lastRenderedPageBreak/>
        <w:t>3.6.</w:t>
      </w:r>
      <w:r>
        <w:t xml:space="preserve"> Издержки фирмы-монополиста описываются формулой: ТС = 5Q + 12. Функция рыночного спроса на её продукцию: Р =120 – 0,5Q . Государство вводит потоварный налог (на каждую единицу продукции) в размере 2 ден. ед.</w:t>
      </w:r>
    </w:p>
    <w:p w:rsidR="007A1BC0" w:rsidRDefault="007A1BC0" w:rsidP="007A1BC0">
      <w:pPr>
        <w:jc w:val="both"/>
      </w:pPr>
      <w:r>
        <w:t xml:space="preserve">   Определите поступления в бюджет; максимизирующие прибыль монополии выпуск и цену на продукцию после введения налога.</w:t>
      </w:r>
    </w:p>
    <w:p w:rsidR="007A1BC0" w:rsidRDefault="007A1BC0" w:rsidP="007A1BC0"/>
    <w:p w:rsidR="007A1BC0" w:rsidRDefault="007A1BC0" w:rsidP="007A1BC0">
      <w:pPr>
        <w:jc w:val="both"/>
      </w:pPr>
      <w:r>
        <w:rPr>
          <w:b/>
        </w:rPr>
        <w:t xml:space="preserve">3.7.  </w:t>
      </w:r>
      <w:r>
        <w:t>Истинным или ложным  является утверждение: «Если долгосрочное предложение конкурентной фирмы имеет вид Q=3P, то она не может иметь постоянную отдачу от масштаба»? Обоснуйте свой ответ.</w:t>
      </w:r>
    </w:p>
    <w:p w:rsidR="007A1BC0" w:rsidRDefault="007A1BC0" w:rsidP="007A1BC0">
      <w:pPr>
        <w:jc w:val="both"/>
      </w:pPr>
    </w:p>
    <w:p w:rsidR="007A1BC0" w:rsidRDefault="007A1BC0" w:rsidP="007A1BC0">
      <w:pPr>
        <w:jc w:val="both"/>
      </w:pPr>
      <w:r>
        <w:rPr>
          <w:b/>
        </w:rPr>
        <w:t>3.8.</w:t>
      </w:r>
      <w:r>
        <w:t xml:space="preserve"> Конкурентная фирма имеет общие затраты ТС = 800 + 40</w:t>
      </w:r>
      <w:r>
        <w:rPr>
          <w:noProof/>
          <w:lang w:val="en-US" w:eastAsia="en-US"/>
        </w:rPr>
        <w:drawing>
          <wp:inline distT="0" distB="0" distL="0" distR="0" wp14:anchorId="0517BAA1" wp14:editId="7A5F655D">
            <wp:extent cx="114300" cy="127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Q + 2</w:t>
      </w:r>
      <w:r>
        <w:rPr>
          <w:noProof/>
          <w:lang w:val="en-US" w:eastAsia="en-US"/>
        </w:rPr>
        <w:drawing>
          <wp:inline distT="0" distB="0" distL="0" distR="0" wp14:anchorId="38C08770" wp14:editId="4D18A7D5">
            <wp:extent cx="114300" cy="127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Q2. Она получает в краткосрочном периоде максимально возможную прибыль равную 1000. Определить цену на рынке и объем выпуска данной фирмы. </w:t>
      </w:r>
      <w:r>
        <w:tab/>
      </w:r>
    </w:p>
    <w:p w:rsidR="007A1BC0" w:rsidRDefault="007A1BC0" w:rsidP="007A1BC0">
      <w:pPr>
        <w:jc w:val="both"/>
      </w:pPr>
    </w:p>
    <w:p w:rsidR="00CF71EC" w:rsidRDefault="007A1BC0"/>
    <w:sectPr w:rsidR="00CF71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C0"/>
    <w:rsid w:val="004A7971"/>
    <w:rsid w:val="006F36C4"/>
    <w:rsid w:val="007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C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Topchiyova</dc:creator>
  <cp:lastModifiedBy>Tatyana Topchiyova</cp:lastModifiedBy>
  <cp:revision>1</cp:revision>
  <dcterms:created xsi:type="dcterms:W3CDTF">2015-09-12T16:59:00Z</dcterms:created>
  <dcterms:modified xsi:type="dcterms:W3CDTF">2015-09-12T17:01:00Z</dcterms:modified>
</cp:coreProperties>
</file>