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DE" w:rsidRDefault="00002251" w:rsidP="005773DE">
      <w:pPr>
        <w:ind w:firstLine="408"/>
        <w:jc w:val="center"/>
      </w:pPr>
      <w:r w:rsidRPr="005773DE">
        <w:t>Контрольная работа по дисциплине «Менеджмент»</w:t>
      </w:r>
    </w:p>
    <w:p w:rsidR="00002251" w:rsidRPr="005773DE" w:rsidRDefault="00002251" w:rsidP="005773DE">
      <w:pPr>
        <w:ind w:firstLine="408"/>
        <w:jc w:val="center"/>
        <w:rPr>
          <w:b/>
        </w:rPr>
      </w:pPr>
      <w:r w:rsidRPr="005773DE">
        <w:rPr>
          <w:b/>
        </w:rPr>
        <w:t>1 Укажите соответствие каждой должности уровню управления или исполнителю. Аргументируйте свой выбор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701"/>
        <w:gridCol w:w="1418"/>
      </w:tblGrid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 xml:space="preserve">Уровни управления и </w:t>
            </w:r>
          </w:p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Топ-менеджмент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Менеджеры среднего звена</w:t>
            </w: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Менеджеры первичного уровня</w:t>
            </w: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работники</w:t>
            </w: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Заведующий кафедрой вуза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Вице-президент компании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Бригадир строительной бригады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водитель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Продавец-консультант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Начальник цеха автозавода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Генеральный директор компании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Директор магазина, входящего в торговую сеть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Преподаватель вуза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Директор департамента управления персоналом фабрики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2251" w:rsidRPr="005773DE" w:rsidTr="00EF7596">
        <w:tc>
          <w:tcPr>
            <w:tcW w:w="2660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773DE">
              <w:rPr>
                <w:sz w:val="24"/>
                <w:szCs w:val="24"/>
              </w:rPr>
              <w:t>Старшая медсестра больницы</w:t>
            </w: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2251" w:rsidRPr="005773DE" w:rsidRDefault="00002251" w:rsidP="00577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02251" w:rsidRPr="005773DE" w:rsidRDefault="00002251" w:rsidP="005773DE">
      <w:pPr>
        <w:pStyle w:val="a3"/>
        <w:ind w:left="0"/>
        <w:jc w:val="both"/>
        <w:rPr>
          <w:sz w:val="24"/>
          <w:szCs w:val="24"/>
          <w:lang w:val="en-US"/>
        </w:rPr>
      </w:pPr>
    </w:p>
    <w:p w:rsidR="00002251" w:rsidRPr="005773DE" w:rsidRDefault="00002251" w:rsidP="005773DE">
      <w:pPr>
        <w:pStyle w:val="a3"/>
        <w:ind w:left="0"/>
        <w:jc w:val="both"/>
        <w:rPr>
          <w:sz w:val="24"/>
          <w:szCs w:val="24"/>
        </w:rPr>
      </w:pPr>
      <w:r w:rsidRPr="005773DE">
        <w:rPr>
          <w:sz w:val="24"/>
          <w:szCs w:val="24"/>
        </w:rPr>
        <w:t xml:space="preserve">Руководителей высшего уровня – это </w:t>
      </w:r>
    </w:p>
    <w:p w:rsidR="00002251" w:rsidRPr="005773DE" w:rsidRDefault="00002251" w:rsidP="005773DE">
      <w:pPr>
        <w:pStyle w:val="a3"/>
        <w:ind w:left="0"/>
        <w:jc w:val="both"/>
        <w:rPr>
          <w:sz w:val="24"/>
          <w:szCs w:val="24"/>
        </w:rPr>
      </w:pPr>
      <w:r w:rsidRPr="005773DE">
        <w:rPr>
          <w:sz w:val="24"/>
          <w:szCs w:val="24"/>
        </w:rPr>
        <w:t>Руководители среднего звена отвечают за ___________</w:t>
      </w:r>
    </w:p>
    <w:p w:rsidR="00002251" w:rsidRPr="005773DE" w:rsidRDefault="00002251" w:rsidP="005773DE">
      <w:pPr>
        <w:pStyle w:val="a3"/>
        <w:ind w:left="0"/>
        <w:jc w:val="both"/>
        <w:rPr>
          <w:sz w:val="24"/>
          <w:szCs w:val="24"/>
        </w:rPr>
      </w:pPr>
      <w:r w:rsidRPr="005773DE">
        <w:rPr>
          <w:sz w:val="24"/>
          <w:szCs w:val="24"/>
        </w:rPr>
        <w:t xml:space="preserve">Типичными должностями </w:t>
      </w:r>
      <w:r w:rsidR="005D037D" w:rsidRPr="005773DE">
        <w:rPr>
          <w:sz w:val="24"/>
          <w:szCs w:val="24"/>
        </w:rPr>
        <w:t xml:space="preserve">среднего звена </w:t>
      </w:r>
      <w:r w:rsidRPr="005773DE">
        <w:rPr>
          <w:sz w:val="24"/>
          <w:szCs w:val="24"/>
        </w:rPr>
        <w:t>являются _______</w:t>
      </w:r>
    </w:p>
    <w:p w:rsidR="00002251" w:rsidRPr="005773DE" w:rsidRDefault="00002251" w:rsidP="005773DE">
      <w:pPr>
        <w:pStyle w:val="a3"/>
        <w:ind w:left="0"/>
        <w:jc w:val="both"/>
        <w:rPr>
          <w:sz w:val="24"/>
          <w:szCs w:val="24"/>
        </w:rPr>
      </w:pPr>
      <w:r w:rsidRPr="005773DE">
        <w:rPr>
          <w:sz w:val="24"/>
          <w:szCs w:val="24"/>
        </w:rPr>
        <w:t>Руководители низового уровня- являются ______</w:t>
      </w:r>
    </w:p>
    <w:p w:rsidR="00002251" w:rsidRPr="005773DE" w:rsidRDefault="00002251" w:rsidP="005773DE">
      <w:pPr>
        <w:pStyle w:val="a3"/>
        <w:ind w:left="0"/>
        <w:jc w:val="both"/>
        <w:rPr>
          <w:sz w:val="24"/>
          <w:szCs w:val="24"/>
        </w:rPr>
      </w:pPr>
      <w:r w:rsidRPr="005773DE">
        <w:rPr>
          <w:sz w:val="24"/>
          <w:szCs w:val="24"/>
        </w:rPr>
        <w:t>Первичный уровень-это ______. Типичными должностями являются ________</w:t>
      </w:r>
    </w:p>
    <w:p w:rsidR="00002251" w:rsidRPr="005773DE" w:rsidRDefault="00002251" w:rsidP="005773DE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02251" w:rsidRPr="005773DE" w:rsidRDefault="00002251" w:rsidP="005773DE">
      <w:pPr>
        <w:pStyle w:val="HTML"/>
        <w:ind w:left="-57"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773DE">
        <w:rPr>
          <w:rFonts w:ascii="Times New Roman" w:hAnsi="Times New Roman" w:cs="Times New Roman"/>
          <w:b/>
          <w:sz w:val="24"/>
          <w:szCs w:val="24"/>
        </w:rPr>
        <w:t>2. Про</w:t>
      </w:r>
      <w:bookmarkStart w:id="0" w:name="_GoBack"/>
      <w:bookmarkEnd w:id="0"/>
      <w:r w:rsidRPr="005773DE">
        <w:rPr>
          <w:rFonts w:ascii="Times New Roman" w:hAnsi="Times New Roman" w:cs="Times New Roman"/>
          <w:b/>
          <w:sz w:val="24"/>
          <w:szCs w:val="24"/>
        </w:rPr>
        <w:t>ранжируйте следующие качества руководителя, необходимые для принятия управленческого решения, и прокомментируйте свой выбор:</w:t>
      </w:r>
    </w:p>
    <w:p w:rsidR="00002251" w:rsidRPr="005773DE" w:rsidRDefault="00002251" w:rsidP="00577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ind w:left="-57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>-  умение выделить основные причины проблемы;</w:t>
      </w:r>
    </w:p>
    <w:p w:rsidR="00002251" w:rsidRPr="005773DE" w:rsidRDefault="00002251" w:rsidP="00577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ind w:left="-57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>-  смелость отклонить стандартные методы решения проблемы и искать новые, оригинальные;</w:t>
      </w:r>
    </w:p>
    <w:p w:rsidR="00002251" w:rsidRPr="005773DE" w:rsidRDefault="00002251" w:rsidP="00577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ind w:left="-57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>- видеть дальше непосредственно данного (предлагать решения за рамками поставленной задачи);</w:t>
      </w:r>
    </w:p>
    <w:p w:rsidR="00002251" w:rsidRPr="005773DE" w:rsidRDefault="00002251" w:rsidP="00577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ind w:left="-57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>- предложить новый вариант реорганизации элементов для иного       функционирования;</w:t>
      </w:r>
    </w:p>
    <w:p w:rsidR="00002251" w:rsidRPr="005773DE" w:rsidRDefault="00002251" w:rsidP="00577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ind w:left="-57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>-  переключить действие объекта для нового его употребления;</w:t>
      </w:r>
    </w:p>
    <w:p w:rsidR="00002251" w:rsidRPr="005773DE" w:rsidRDefault="00002251" w:rsidP="00577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ind w:left="-57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>- предвидеть несколько различных вариантов и выбрать наиболее       эффективные;</w:t>
      </w:r>
    </w:p>
    <w:p w:rsidR="00002251" w:rsidRPr="005773DE" w:rsidRDefault="00002251" w:rsidP="00577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ind w:left="-57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>- переключаться с одной зрительной модели на другую, заложенную в том же образе;</w:t>
      </w:r>
    </w:p>
    <w:p w:rsidR="00002251" w:rsidRPr="005773DE" w:rsidRDefault="00002251" w:rsidP="00577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ind w:left="-57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73DE">
        <w:rPr>
          <w:rFonts w:ascii="Times New Roman" w:hAnsi="Times New Roman" w:cs="Times New Roman"/>
          <w:sz w:val="24"/>
          <w:szCs w:val="24"/>
        </w:rPr>
        <w:t>-иметь чутье к наличию проблемы там, где кажется, что все уже решено;</w:t>
      </w:r>
    </w:p>
    <w:p w:rsidR="00002251" w:rsidRPr="005773DE" w:rsidRDefault="00002251" w:rsidP="005773DE">
      <w:pPr>
        <w:pStyle w:val="a9"/>
        <w:widowControl w:val="0"/>
        <w:tabs>
          <w:tab w:val="left" w:pos="709"/>
        </w:tabs>
        <w:spacing w:before="0" w:after="0" w:line="240" w:lineRule="auto"/>
        <w:ind w:left="-57" w:firstLine="709"/>
        <w:jc w:val="both"/>
        <w:rPr>
          <w:b w:val="0"/>
          <w:sz w:val="24"/>
          <w:szCs w:val="24"/>
        </w:rPr>
      </w:pPr>
      <w:r w:rsidRPr="005773DE">
        <w:rPr>
          <w:b w:val="0"/>
          <w:sz w:val="24"/>
          <w:szCs w:val="24"/>
        </w:rPr>
        <w:t>-  предвидеть последствия предлагаемых решений.</w:t>
      </w:r>
    </w:p>
    <w:p w:rsidR="00002251" w:rsidRPr="005773DE" w:rsidRDefault="00002251" w:rsidP="005773DE">
      <w:pPr>
        <w:pStyle w:val="a9"/>
        <w:widowControl w:val="0"/>
        <w:tabs>
          <w:tab w:val="left" w:pos="709"/>
        </w:tabs>
        <w:spacing w:before="0" w:after="0" w:line="240" w:lineRule="auto"/>
        <w:ind w:left="-57" w:firstLine="709"/>
        <w:jc w:val="both"/>
        <w:rPr>
          <w:b w:val="0"/>
          <w:sz w:val="24"/>
          <w:szCs w:val="24"/>
        </w:rPr>
      </w:pPr>
    </w:p>
    <w:p w:rsidR="00002251" w:rsidRPr="005773DE" w:rsidRDefault="00002251" w:rsidP="005773DE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i/>
        </w:rPr>
      </w:pPr>
      <w:r w:rsidRPr="005773DE">
        <w:rPr>
          <w:b/>
        </w:rPr>
        <w:t xml:space="preserve">3 </w:t>
      </w:r>
      <w:r w:rsidRPr="005773DE">
        <w:rPr>
          <w:rFonts w:eastAsia="TimesNewRoman,Bold"/>
          <w:b/>
          <w:i/>
        </w:rPr>
        <w:t xml:space="preserve">1. </w:t>
      </w:r>
      <w:r w:rsidRPr="005773DE">
        <w:rPr>
          <w:rFonts w:eastAsia="TimesNewRoman"/>
          <w:b/>
          <w:i/>
        </w:rPr>
        <w:t>Согласны ли вы с перечнем качеств</w:t>
      </w:r>
      <w:r w:rsidRPr="005773DE">
        <w:rPr>
          <w:rFonts w:eastAsia="TimesNewRoman,Bold"/>
          <w:b/>
          <w:i/>
        </w:rPr>
        <w:t xml:space="preserve">, </w:t>
      </w:r>
      <w:r w:rsidRPr="005773DE">
        <w:rPr>
          <w:rFonts w:eastAsia="TimesNewRoman"/>
          <w:b/>
          <w:i/>
        </w:rPr>
        <w:t>которыми должен обладать менеджер</w:t>
      </w:r>
      <w:r w:rsidRPr="005773DE">
        <w:rPr>
          <w:rFonts w:eastAsia="TimesNewRoman,Bold"/>
          <w:b/>
          <w:i/>
        </w:rPr>
        <w:t>?</w:t>
      </w:r>
    </w:p>
    <w:p w:rsidR="00002251" w:rsidRPr="005773DE" w:rsidRDefault="00002251" w:rsidP="005773DE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i/>
        </w:rPr>
      </w:pPr>
      <w:r w:rsidRPr="005773DE">
        <w:rPr>
          <w:rFonts w:eastAsia="TimesNewRoman,Bold"/>
          <w:b/>
          <w:i/>
        </w:rPr>
        <w:t xml:space="preserve">2. </w:t>
      </w:r>
      <w:r w:rsidRPr="005773DE">
        <w:rPr>
          <w:rFonts w:eastAsia="TimesNewRoman"/>
          <w:b/>
          <w:i/>
        </w:rPr>
        <w:t>Какими</w:t>
      </w:r>
      <w:r w:rsidRPr="005773DE">
        <w:rPr>
          <w:rFonts w:eastAsia="TimesNewRoman,Bold"/>
          <w:b/>
          <w:i/>
        </w:rPr>
        <w:t xml:space="preserve">, </w:t>
      </w:r>
      <w:r w:rsidRPr="005773DE">
        <w:rPr>
          <w:rFonts w:eastAsia="TimesNewRoman"/>
          <w:b/>
          <w:i/>
        </w:rPr>
        <w:t>на ваш взгляд</w:t>
      </w:r>
      <w:r w:rsidRPr="005773DE">
        <w:rPr>
          <w:rFonts w:eastAsia="TimesNewRoman,Bold"/>
          <w:b/>
          <w:i/>
        </w:rPr>
        <w:t xml:space="preserve">, </w:t>
      </w:r>
      <w:r w:rsidRPr="005773DE">
        <w:rPr>
          <w:rFonts w:eastAsia="TimesNewRoman"/>
          <w:b/>
          <w:i/>
        </w:rPr>
        <w:t>дополнительными качествами должен обладать современный руководитель</w:t>
      </w:r>
      <w:r w:rsidRPr="005773DE">
        <w:rPr>
          <w:rFonts w:eastAsia="TimesNewRoman,Bold"/>
          <w:b/>
          <w:i/>
        </w:rPr>
        <w:t>?</w:t>
      </w:r>
    </w:p>
    <w:p w:rsidR="00002251" w:rsidRPr="005773DE" w:rsidRDefault="00002251" w:rsidP="005773DE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i/>
        </w:rPr>
      </w:pPr>
      <w:r w:rsidRPr="005773DE">
        <w:rPr>
          <w:rFonts w:eastAsia="TimesNewRoman,Bold"/>
          <w:b/>
          <w:i/>
        </w:rPr>
        <w:t xml:space="preserve">3. </w:t>
      </w:r>
      <w:r w:rsidRPr="005773DE">
        <w:rPr>
          <w:rFonts w:eastAsia="TimesNewRoman"/>
          <w:b/>
          <w:i/>
        </w:rPr>
        <w:t>Имеются ли какие</w:t>
      </w:r>
      <w:r w:rsidRPr="005773DE">
        <w:rPr>
          <w:rFonts w:eastAsia="TimesNewRoman,Bold"/>
          <w:b/>
          <w:i/>
        </w:rPr>
        <w:t>-</w:t>
      </w:r>
      <w:r w:rsidRPr="005773DE">
        <w:rPr>
          <w:rFonts w:eastAsia="TimesNewRoman"/>
          <w:b/>
          <w:i/>
        </w:rPr>
        <w:t>либо специфические требования к менеджеру</w:t>
      </w:r>
      <w:r w:rsidRPr="005773DE">
        <w:rPr>
          <w:rFonts w:eastAsia="TimesNewRoman,Bold"/>
          <w:b/>
          <w:i/>
        </w:rPr>
        <w:t>, д</w:t>
      </w:r>
      <w:r w:rsidRPr="005773DE">
        <w:rPr>
          <w:rFonts w:eastAsia="TimesNewRoman"/>
          <w:b/>
          <w:i/>
        </w:rPr>
        <w:t>ействующему в условиях российской действительности</w:t>
      </w:r>
      <w:r w:rsidRPr="005773DE">
        <w:rPr>
          <w:rFonts w:eastAsia="TimesNewRoman,Bold"/>
          <w:b/>
          <w:i/>
        </w:rPr>
        <w:t>?</w:t>
      </w:r>
    </w:p>
    <w:p w:rsidR="00002251" w:rsidRPr="005773DE" w:rsidRDefault="00002251" w:rsidP="005773DE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u w:val="single"/>
        </w:rPr>
      </w:pPr>
      <w:r w:rsidRPr="005773DE">
        <w:rPr>
          <w:rFonts w:eastAsia="TimesNewRoman"/>
          <w:b/>
          <w:u w:val="single"/>
        </w:rPr>
        <w:t>Перечень качеств</w:t>
      </w:r>
      <w:r w:rsidRPr="005773DE">
        <w:rPr>
          <w:rFonts w:eastAsia="TimesNewRoman,Bold"/>
          <w:b/>
          <w:u w:val="single"/>
        </w:rPr>
        <w:t xml:space="preserve">, </w:t>
      </w:r>
      <w:r w:rsidRPr="005773DE">
        <w:rPr>
          <w:rFonts w:eastAsia="TimesNewRoman"/>
          <w:b/>
          <w:u w:val="single"/>
        </w:rPr>
        <w:t>которыми должен обладать современный менеджер</w:t>
      </w:r>
      <w:r w:rsidRPr="005773DE">
        <w:rPr>
          <w:rFonts w:eastAsia="TimesNewRoman,Bold"/>
          <w:b/>
          <w:u w:val="single"/>
        </w:rPr>
        <w:t>, в</w:t>
      </w:r>
      <w:r w:rsidRPr="005773DE">
        <w:rPr>
          <w:rFonts w:eastAsia="TimesNewRoman"/>
          <w:b/>
          <w:u w:val="single"/>
        </w:rPr>
        <w:t>ключает</w:t>
      </w:r>
      <w:r w:rsidRPr="005773DE">
        <w:rPr>
          <w:rFonts w:eastAsia="TimesNewRoman,Bold"/>
          <w:b/>
          <w:u w:val="single"/>
        </w:rPr>
        <w:t>: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Компетентность в избранной сфере бизнеса</w:t>
      </w:r>
      <w:r w:rsidRPr="005773DE">
        <w:rPr>
          <w:rFonts w:eastAsia="TimesNewRoman,Bold"/>
        </w:rPr>
        <w:t>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Способность эффективно действовать в условиях рынка</w:t>
      </w:r>
      <w:r w:rsidRPr="005773DE">
        <w:rPr>
          <w:rFonts w:eastAsia="TimesNewRoman,Bold"/>
        </w:rPr>
        <w:t>,</w:t>
      </w:r>
      <w:r w:rsidRPr="005773DE">
        <w:rPr>
          <w:rFonts w:eastAsia="TimesNewRoman"/>
        </w:rPr>
        <w:t xml:space="preserve"> детально знать менеджмент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маркетинг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уметь обеспечивать при любых рыночных ситуациях оптимальный хозяйственный результат.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Способность организовывать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координировать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направлять и контролировать деятельность подчиненных</w:t>
      </w:r>
      <w:r w:rsidRPr="005773DE">
        <w:rPr>
          <w:rFonts w:eastAsia="TimesNewRoman,Bold"/>
        </w:rPr>
        <w:t>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Высокие нравственные качества</w:t>
      </w:r>
      <w:r w:rsidRPr="005773DE">
        <w:rPr>
          <w:rFonts w:eastAsia="TimesNewRoman,Bold"/>
        </w:rPr>
        <w:t xml:space="preserve">: </w:t>
      </w:r>
      <w:r w:rsidRPr="005773DE">
        <w:rPr>
          <w:rFonts w:eastAsia="TimesNewRoman"/>
        </w:rPr>
        <w:t>честность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правдивость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скромность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высокая требовательность к себе и другим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развитые чувства ответственности и долга.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Единство слова и дела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оперативность и гибкость в работе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умение самостоятельно и своевременно принимать оптимальное решение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добиваться исполнения его подчиненными.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Глубокие знания человеческой психологии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способов контактов с людьми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умение формировать коллектив с высоким творческим потенциалом.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Стремление к наиболее рациональному распределению функций между работниками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объективная оценка результатов деятельности.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Справедливость во взаимоотношениях с подчиненными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умение завоевывать их доверие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создавать в коллективе благоприятный психологический климат.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Умение стратегически мыслить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предугадывать тенденции развития рынка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организовывать свою работу и работу сотрудников с учетом перспективы</w:t>
      </w:r>
      <w:r w:rsidRPr="005773DE">
        <w:rPr>
          <w:rFonts w:eastAsia="TimesNewRoman,Bold"/>
        </w:rPr>
        <w:t>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Постоянное обновление собственных знаний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поддержание их в соответствии с растущими потребностями общества.</w:t>
      </w:r>
    </w:p>
    <w:p w:rsidR="00002251" w:rsidRPr="005773DE" w:rsidRDefault="00002251" w:rsidP="005773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NewRoman,Bold"/>
        </w:rPr>
      </w:pPr>
      <w:r w:rsidRPr="005773DE">
        <w:rPr>
          <w:rFonts w:eastAsia="TimesNewRoman"/>
        </w:rPr>
        <w:t>Забота о повседневных нуждах работников</w:t>
      </w:r>
      <w:r w:rsidRPr="005773DE">
        <w:rPr>
          <w:rFonts w:eastAsia="TimesNewRoman,Bold"/>
        </w:rPr>
        <w:t xml:space="preserve">, </w:t>
      </w:r>
      <w:r w:rsidRPr="005773DE">
        <w:rPr>
          <w:rFonts w:eastAsia="TimesNewRoman"/>
        </w:rPr>
        <w:t>их здоровье и работоспособности.</w:t>
      </w:r>
    </w:p>
    <w:p w:rsidR="00E375E9" w:rsidRPr="005773DE" w:rsidRDefault="00E375E9" w:rsidP="005773DE"/>
    <w:p w:rsidR="00F46266" w:rsidRPr="005773DE" w:rsidRDefault="00002251" w:rsidP="005773DE">
      <w:pPr>
        <w:ind w:firstLine="709"/>
        <w:jc w:val="both"/>
        <w:rPr>
          <w:b/>
        </w:rPr>
      </w:pPr>
      <w:r w:rsidRPr="005773DE">
        <w:rPr>
          <w:b/>
        </w:rPr>
        <w:t>4</w:t>
      </w:r>
      <w:r w:rsidR="00F46266" w:rsidRPr="005773DE">
        <w:rPr>
          <w:b/>
        </w:rPr>
        <w:t xml:space="preserve"> Ответьте на следующие вопросы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F46266" w:rsidRPr="005773DE" w:rsidTr="005773DE">
        <w:tc>
          <w:tcPr>
            <w:tcW w:w="6658" w:type="dxa"/>
          </w:tcPr>
          <w:p w:rsidR="00F46266" w:rsidRPr="005773DE" w:rsidRDefault="00F46266" w:rsidP="005773DE">
            <w:pPr>
              <w:jc w:val="center"/>
            </w:pPr>
            <w:r w:rsidRPr="005773DE">
              <w:t>Вопрос</w:t>
            </w:r>
          </w:p>
        </w:tc>
        <w:tc>
          <w:tcPr>
            <w:tcW w:w="2687" w:type="dxa"/>
          </w:tcPr>
          <w:p w:rsidR="00F46266" w:rsidRPr="005773DE" w:rsidRDefault="00F46266" w:rsidP="005773DE">
            <w:pPr>
              <w:jc w:val="center"/>
            </w:pPr>
            <w:r w:rsidRPr="005773DE">
              <w:t>Ответ</w:t>
            </w:r>
          </w:p>
        </w:tc>
      </w:tr>
      <w:tr w:rsidR="005773DE" w:rsidRPr="005773DE" w:rsidTr="005773DE">
        <w:tc>
          <w:tcPr>
            <w:tcW w:w="6658" w:type="dxa"/>
          </w:tcPr>
          <w:p w:rsidR="005773DE" w:rsidRPr="005773DE" w:rsidRDefault="005773DE" w:rsidP="005773DE">
            <w:pPr>
              <w:jc w:val="both"/>
            </w:pPr>
            <w:r w:rsidRPr="005773DE">
              <w:t>1.  Сущность  понятия «лидерство».  Формальные  и  неформальные</w:t>
            </w:r>
            <w:r>
              <w:t xml:space="preserve"> </w:t>
            </w:r>
            <w:r w:rsidRPr="005773DE">
              <w:t xml:space="preserve">лидеры. </w:t>
            </w:r>
          </w:p>
          <w:p w:rsidR="005773DE" w:rsidRPr="005773DE" w:rsidRDefault="005773DE" w:rsidP="005773DE">
            <w:pPr>
              <w:jc w:val="both"/>
            </w:pPr>
            <w:r w:rsidRPr="005773DE">
              <w:t xml:space="preserve">2.  Подход к лидерству с позиции личных качеств. </w:t>
            </w:r>
          </w:p>
          <w:p w:rsidR="005773DE" w:rsidRPr="005773DE" w:rsidRDefault="005773DE" w:rsidP="005773DE">
            <w:pPr>
              <w:jc w:val="both"/>
            </w:pPr>
            <w:r w:rsidRPr="005773DE">
              <w:t xml:space="preserve">3.  Поведенческий подход к лидерству. Стили руководства. </w:t>
            </w:r>
          </w:p>
          <w:p w:rsidR="005773DE" w:rsidRPr="005773DE" w:rsidRDefault="005773DE" w:rsidP="005773DE">
            <w:pPr>
              <w:jc w:val="both"/>
            </w:pPr>
            <w:r w:rsidRPr="005773DE">
              <w:t>4.  Ситуационный  подход  к  лидерству.  Ситуативные  модели</w:t>
            </w:r>
          </w:p>
          <w:p w:rsidR="005773DE" w:rsidRPr="005773DE" w:rsidRDefault="005773DE" w:rsidP="005773DE">
            <w:pPr>
              <w:jc w:val="both"/>
            </w:pPr>
            <w:r w:rsidRPr="005773DE">
              <w:t xml:space="preserve">руководства. </w:t>
            </w:r>
          </w:p>
          <w:p w:rsidR="005773DE" w:rsidRPr="005773DE" w:rsidRDefault="005773DE" w:rsidP="005773DE">
            <w:pPr>
              <w:jc w:val="both"/>
            </w:pPr>
            <w:r w:rsidRPr="005773DE">
              <w:t xml:space="preserve">5.  Новое в теориях лидерства: </w:t>
            </w:r>
          </w:p>
          <w:p w:rsidR="005773DE" w:rsidRPr="005773DE" w:rsidRDefault="005773DE" w:rsidP="005773DE">
            <w:pPr>
              <w:jc w:val="both"/>
            </w:pPr>
            <w:r w:rsidRPr="005773DE">
              <w:t>·  атрибутивное лидерство</w:t>
            </w:r>
          </w:p>
          <w:p w:rsidR="005773DE" w:rsidRPr="005773DE" w:rsidRDefault="005773DE" w:rsidP="005773DE">
            <w:pPr>
              <w:jc w:val="both"/>
            </w:pPr>
            <w:r w:rsidRPr="005773DE">
              <w:t>·  харизматическое лидерство</w:t>
            </w:r>
          </w:p>
          <w:p w:rsidR="005773DE" w:rsidRPr="005773DE" w:rsidRDefault="005773DE" w:rsidP="005773DE">
            <w:pPr>
              <w:jc w:val="both"/>
            </w:pPr>
            <w:r w:rsidRPr="005773DE">
              <w:t>·  преобразующее лидерство.</w:t>
            </w:r>
          </w:p>
          <w:p w:rsidR="005773DE" w:rsidRPr="005773DE" w:rsidRDefault="005773DE" w:rsidP="005773DE">
            <w:pPr>
              <w:jc w:val="center"/>
            </w:pPr>
          </w:p>
        </w:tc>
        <w:tc>
          <w:tcPr>
            <w:tcW w:w="2687" w:type="dxa"/>
          </w:tcPr>
          <w:p w:rsidR="005773DE" w:rsidRPr="005773DE" w:rsidRDefault="005773DE" w:rsidP="005773DE">
            <w:pPr>
              <w:jc w:val="center"/>
            </w:pPr>
          </w:p>
        </w:tc>
      </w:tr>
      <w:tr w:rsidR="005773DE" w:rsidRPr="005773DE" w:rsidTr="005773DE">
        <w:tc>
          <w:tcPr>
            <w:tcW w:w="6658" w:type="dxa"/>
          </w:tcPr>
          <w:p w:rsidR="005773DE" w:rsidRPr="005773DE" w:rsidRDefault="005773DE" w:rsidP="005773DE">
            <w:pPr>
              <w:ind w:firstLine="709"/>
              <w:jc w:val="both"/>
            </w:pPr>
            <w:r w:rsidRPr="005773DE">
              <w:t>В чем состоит вклад в научный менеджмент Фредерика Тейлора?</w:t>
            </w:r>
          </w:p>
          <w:p w:rsidR="005773DE" w:rsidRPr="005773DE" w:rsidRDefault="005773DE" w:rsidP="005773DE">
            <w:pPr>
              <w:ind w:firstLine="709"/>
              <w:jc w:val="both"/>
            </w:pPr>
            <w:r w:rsidRPr="005773DE">
              <w:t xml:space="preserve"> В чем состоит вклад в науку об управлении Анри </w:t>
            </w:r>
            <w:proofErr w:type="spellStart"/>
            <w:r w:rsidRPr="005773DE">
              <w:t>Файоля</w:t>
            </w:r>
            <w:proofErr w:type="spellEnd"/>
            <w:r w:rsidRPr="005773DE">
              <w:t>?</w:t>
            </w:r>
          </w:p>
          <w:p w:rsidR="005773DE" w:rsidRPr="005773DE" w:rsidRDefault="005773DE" w:rsidP="005773DE">
            <w:pPr>
              <w:ind w:firstLine="709"/>
              <w:jc w:val="both"/>
            </w:pPr>
            <w:r w:rsidRPr="005773DE">
              <w:t xml:space="preserve"> В чем состоит вклад в науку об управлении Питера </w:t>
            </w:r>
            <w:proofErr w:type="spellStart"/>
            <w:r w:rsidRPr="005773DE">
              <w:lastRenderedPageBreak/>
              <w:t>Друкера</w:t>
            </w:r>
            <w:proofErr w:type="spellEnd"/>
            <w:r w:rsidRPr="005773DE">
              <w:t>?</w:t>
            </w:r>
          </w:p>
          <w:p w:rsidR="005773DE" w:rsidRPr="005773DE" w:rsidRDefault="005773DE" w:rsidP="005773DE">
            <w:pPr>
              <w:ind w:firstLine="709"/>
              <w:jc w:val="both"/>
            </w:pPr>
            <w:r w:rsidRPr="005773DE">
              <w:t>Объясните сущность системного подхода к менеджменту?</w:t>
            </w:r>
          </w:p>
          <w:p w:rsidR="005773DE" w:rsidRPr="005773DE" w:rsidRDefault="005773DE" w:rsidP="005773DE">
            <w:pPr>
              <w:ind w:firstLine="709"/>
              <w:jc w:val="both"/>
            </w:pPr>
            <w:r w:rsidRPr="005773DE">
              <w:t>Объясните сущность ситуационного подхода к менеджменту?</w:t>
            </w:r>
          </w:p>
          <w:p w:rsidR="005773DE" w:rsidRPr="005773DE" w:rsidRDefault="005773DE" w:rsidP="005773DE">
            <w:pPr>
              <w:ind w:firstLine="709"/>
            </w:pPr>
            <w:r w:rsidRPr="005773DE">
              <w:t xml:space="preserve">Что такое </w:t>
            </w:r>
            <w:proofErr w:type="spellStart"/>
            <w:r w:rsidRPr="005773DE">
              <w:t>хоторнский</w:t>
            </w:r>
            <w:proofErr w:type="spellEnd"/>
            <w:r w:rsidRPr="005773DE">
              <w:t xml:space="preserve"> эффект?</w:t>
            </w:r>
          </w:p>
        </w:tc>
        <w:tc>
          <w:tcPr>
            <w:tcW w:w="2687" w:type="dxa"/>
          </w:tcPr>
          <w:p w:rsidR="005773DE" w:rsidRPr="005773DE" w:rsidRDefault="005773DE" w:rsidP="005773DE">
            <w:pPr>
              <w:jc w:val="center"/>
            </w:pPr>
          </w:p>
        </w:tc>
      </w:tr>
      <w:tr w:rsidR="005773DE" w:rsidRPr="005773DE" w:rsidTr="005773DE">
        <w:tc>
          <w:tcPr>
            <w:tcW w:w="6658" w:type="dxa"/>
          </w:tcPr>
          <w:p w:rsidR="005773DE" w:rsidRPr="005773DE" w:rsidRDefault="005773DE" w:rsidP="005773DE">
            <w:pPr>
              <w:pStyle w:val="a3"/>
              <w:ind w:left="0" w:firstLine="709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773D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Внешняя среда организации: факторы макро- и микросреды. </w:t>
            </w:r>
          </w:p>
          <w:p w:rsidR="005773DE" w:rsidRPr="005773DE" w:rsidRDefault="005773DE" w:rsidP="005773DE">
            <w:pPr>
              <w:pStyle w:val="a3"/>
              <w:ind w:left="0" w:firstLine="709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773D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Внутренняя среда организации и ее факторы. </w:t>
            </w:r>
          </w:p>
        </w:tc>
        <w:tc>
          <w:tcPr>
            <w:tcW w:w="2687" w:type="dxa"/>
          </w:tcPr>
          <w:p w:rsidR="005773DE" w:rsidRPr="005773DE" w:rsidRDefault="005773DE" w:rsidP="005773DE">
            <w:pPr>
              <w:jc w:val="center"/>
            </w:pPr>
          </w:p>
        </w:tc>
      </w:tr>
      <w:tr w:rsidR="005773DE" w:rsidRPr="005773DE" w:rsidTr="005773DE">
        <w:tc>
          <w:tcPr>
            <w:tcW w:w="6658" w:type="dxa"/>
          </w:tcPr>
          <w:p w:rsidR="005773DE" w:rsidRPr="005773DE" w:rsidRDefault="005773DE" w:rsidP="00577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5773DE">
              <w:t>Охарактеризуйте:</w:t>
            </w:r>
          </w:p>
          <w:p w:rsidR="005773DE" w:rsidRPr="005773DE" w:rsidRDefault="005773DE" w:rsidP="00577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5773DE">
              <w:t xml:space="preserve">·  теория иерархии потребностей А. </w:t>
            </w:r>
            <w:proofErr w:type="spellStart"/>
            <w:r w:rsidRPr="005773DE">
              <w:t>Маслоу</w:t>
            </w:r>
            <w:proofErr w:type="spellEnd"/>
          </w:p>
          <w:p w:rsidR="005773DE" w:rsidRPr="005773DE" w:rsidRDefault="005773DE" w:rsidP="00577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5773DE">
              <w:t xml:space="preserve">·  теория ERG К. </w:t>
            </w:r>
            <w:proofErr w:type="spellStart"/>
            <w:r w:rsidRPr="005773DE">
              <w:t>Альдерфера</w:t>
            </w:r>
            <w:proofErr w:type="spellEnd"/>
          </w:p>
          <w:p w:rsidR="005773DE" w:rsidRPr="005773DE" w:rsidRDefault="005773DE" w:rsidP="00577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5773DE">
              <w:t xml:space="preserve">·  двухфакторная теория Ф. </w:t>
            </w:r>
            <w:proofErr w:type="spellStart"/>
            <w:r w:rsidRPr="005773DE">
              <w:t>Герцберга</w:t>
            </w:r>
            <w:proofErr w:type="spellEnd"/>
          </w:p>
          <w:p w:rsidR="005773DE" w:rsidRPr="005773DE" w:rsidRDefault="005773DE" w:rsidP="00577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5773DE">
              <w:t xml:space="preserve">·  теория приобретенных потребностей Д. </w:t>
            </w:r>
            <w:proofErr w:type="spellStart"/>
            <w:r w:rsidRPr="005773DE">
              <w:t>МакКлелланда</w:t>
            </w:r>
            <w:proofErr w:type="spellEnd"/>
          </w:p>
          <w:p w:rsidR="005773DE" w:rsidRPr="005773DE" w:rsidRDefault="005773DE" w:rsidP="00577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5773DE">
              <w:t xml:space="preserve">·  теория ожидания В. </w:t>
            </w:r>
            <w:proofErr w:type="spellStart"/>
            <w:r w:rsidRPr="005773DE">
              <w:t>Врума</w:t>
            </w:r>
            <w:proofErr w:type="spellEnd"/>
          </w:p>
          <w:p w:rsidR="005773DE" w:rsidRPr="005773DE" w:rsidRDefault="005773DE" w:rsidP="00577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5773DE">
              <w:t>·  теория справедливости С. Адамса</w:t>
            </w:r>
          </w:p>
          <w:p w:rsidR="005773DE" w:rsidRPr="005773DE" w:rsidRDefault="005773DE" w:rsidP="00577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5773DE">
              <w:t xml:space="preserve">·  теория постановки целей Э. </w:t>
            </w:r>
            <w:proofErr w:type="spellStart"/>
            <w:r w:rsidRPr="005773DE">
              <w:t>Лока</w:t>
            </w:r>
            <w:proofErr w:type="spellEnd"/>
          </w:p>
          <w:p w:rsidR="005773DE" w:rsidRPr="005773DE" w:rsidRDefault="005773DE" w:rsidP="005773D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5773DE">
              <w:t>·  модель Портера-</w:t>
            </w:r>
            <w:proofErr w:type="spellStart"/>
            <w:r w:rsidRPr="005773DE">
              <w:t>Лоулера</w:t>
            </w:r>
            <w:proofErr w:type="spellEnd"/>
          </w:p>
        </w:tc>
        <w:tc>
          <w:tcPr>
            <w:tcW w:w="2687" w:type="dxa"/>
          </w:tcPr>
          <w:p w:rsidR="005773DE" w:rsidRPr="005773DE" w:rsidRDefault="005773DE" w:rsidP="005773DE">
            <w:pPr>
              <w:jc w:val="center"/>
            </w:pPr>
          </w:p>
        </w:tc>
      </w:tr>
      <w:tr w:rsidR="005773DE" w:rsidRPr="005773DE" w:rsidTr="005773DE">
        <w:tc>
          <w:tcPr>
            <w:tcW w:w="6658" w:type="dxa"/>
          </w:tcPr>
          <w:p w:rsidR="005773DE" w:rsidRPr="005773DE" w:rsidRDefault="005773DE" w:rsidP="005773D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773DE">
              <w:rPr>
                <w:rFonts w:eastAsiaTheme="minorHAnsi"/>
                <w:bCs/>
                <w:lang w:eastAsia="en-US"/>
              </w:rPr>
              <w:t xml:space="preserve">Сущность и функции конфликта. </w:t>
            </w:r>
          </w:p>
          <w:p w:rsidR="005773DE" w:rsidRPr="005773DE" w:rsidRDefault="005773DE" w:rsidP="005773D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773DE">
              <w:rPr>
                <w:rFonts w:eastAsiaTheme="minorHAnsi"/>
                <w:bCs/>
                <w:lang w:eastAsia="en-US"/>
              </w:rPr>
              <w:t xml:space="preserve"> Причины и типы конфликтов в организации.  </w:t>
            </w:r>
          </w:p>
          <w:p w:rsidR="005773DE" w:rsidRPr="005773DE" w:rsidRDefault="005773DE" w:rsidP="005773D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773DE">
              <w:rPr>
                <w:rFonts w:eastAsiaTheme="minorHAnsi"/>
                <w:bCs/>
                <w:lang w:eastAsia="en-US"/>
              </w:rPr>
              <w:t xml:space="preserve"> Уровни конфликтов в организации. </w:t>
            </w:r>
          </w:p>
          <w:p w:rsidR="005773DE" w:rsidRPr="005773DE" w:rsidRDefault="005773DE" w:rsidP="005773D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773DE">
              <w:rPr>
                <w:rFonts w:eastAsiaTheme="minorHAnsi"/>
                <w:bCs/>
                <w:lang w:eastAsia="en-US"/>
              </w:rPr>
              <w:t xml:space="preserve">Методы разрешения межличностных конфликтов. </w:t>
            </w:r>
          </w:p>
        </w:tc>
        <w:tc>
          <w:tcPr>
            <w:tcW w:w="2687" w:type="dxa"/>
          </w:tcPr>
          <w:p w:rsidR="005773DE" w:rsidRPr="005773DE" w:rsidRDefault="005773DE" w:rsidP="005773DE">
            <w:pPr>
              <w:jc w:val="center"/>
            </w:pPr>
          </w:p>
        </w:tc>
      </w:tr>
    </w:tbl>
    <w:p w:rsidR="00F46266" w:rsidRPr="005773DE" w:rsidRDefault="00F46266" w:rsidP="005773DE">
      <w:pPr>
        <w:ind w:firstLine="709"/>
        <w:jc w:val="center"/>
      </w:pPr>
    </w:p>
    <w:p w:rsidR="00F46266" w:rsidRPr="005773DE" w:rsidRDefault="00F46266" w:rsidP="005773DE">
      <w:pPr>
        <w:ind w:firstLine="709"/>
      </w:pPr>
    </w:p>
    <w:sectPr w:rsidR="00F46266" w:rsidRPr="005773DE" w:rsidSect="00B1316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5C" w:rsidRDefault="00CC685C" w:rsidP="00002251">
      <w:r>
        <w:separator/>
      </w:r>
    </w:p>
  </w:endnote>
  <w:endnote w:type="continuationSeparator" w:id="0">
    <w:p w:rsidR="00CC685C" w:rsidRDefault="00CC685C" w:rsidP="0000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5C" w:rsidRDefault="00CC685C" w:rsidP="00002251">
      <w:r>
        <w:separator/>
      </w:r>
    </w:p>
  </w:footnote>
  <w:footnote w:type="continuationSeparator" w:id="0">
    <w:p w:rsidR="00CC685C" w:rsidRDefault="00CC685C" w:rsidP="0000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DE" w:rsidRDefault="005773DE">
    <w:pPr>
      <w:pStyle w:val="a5"/>
    </w:pPr>
  </w:p>
  <w:p w:rsidR="005773DE" w:rsidRDefault="005773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6D40"/>
    <w:multiLevelType w:val="hybridMultilevel"/>
    <w:tmpl w:val="026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51"/>
    <w:rsid w:val="00002251"/>
    <w:rsid w:val="000D66F9"/>
    <w:rsid w:val="001454FA"/>
    <w:rsid w:val="0038613F"/>
    <w:rsid w:val="005773DE"/>
    <w:rsid w:val="005B5ED8"/>
    <w:rsid w:val="005D037D"/>
    <w:rsid w:val="00636841"/>
    <w:rsid w:val="007C79B5"/>
    <w:rsid w:val="00B1316E"/>
    <w:rsid w:val="00CC685C"/>
    <w:rsid w:val="00DB22D0"/>
    <w:rsid w:val="00E375E9"/>
    <w:rsid w:val="00F4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251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002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22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2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!"/>
    <w:basedOn w:val="a"/>
    <w:rsid w:val="00002251"/>
    <w:pPr>
      <w:spacing w:before="120" w:after="120" w:line="288" w:lineRule="auto"/>
      <w:jc w:val="center"/>
    </w:pPr>
    <w:rPr>
      <w:b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02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225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251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002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22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2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!"/>
    <w:basedOn w:val="a"/>
    <w:rsid w:val="00002251"/>
    <w:pPr>
      <w:spacing w:before="120" w:after="120" w:line="288" w:lineRule="auto"/>
      <w:jc w:val="center"/>
    </w:pPr>
    <w:rPr>
      <w:b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02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22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Татуська</dc:creator>
  <cp:lastModifiedBy>sa</cp:lastModifiedBy>
  <cp:revision>3</cp:revision>
  <dcterms:created xsi:type="dcterms:W3CDTF">2015-09-02T14:04:00Z</dcterms:created>
  <dcterms:modified xsi:type="dcterms:W3CDTF">2015-09-04T12:27:00Z</dcterms:modified>
</cp:coreProperties>
</file>