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30E" w:rsidRPr="0080130E" w:rsidRDefault="0080130E" w:rsidP="0080130E">
      <w:pPr>
        <w:spacing w:line="360" w:lineRule="auto"/>
        <w:jc w:val="both"/>
        <w:rPr>
          <w:rFonts w:ascii="TimesNewRomanPS-BoldMT" w:hAnsi="TimesNewRomanPS-BoldMT"/>
          <w:b/>
          <w:bCs/>
          <w:color w:val="000000"/>
          <w:sz w:val="26"/>
          <w:szCs w:val="26"/>
          <w:lang w:val="ru-RU"/>
        </w:rPr>
      </w:pPr>
      <w:r w:rsidRPr="0080130E">
        <w:rPr>
          <w:rFonts w:ascii="TimesNewRomanPS-BoldMT" w:hAnsi="TimesNewRomanPS-BoldMT"/>
          <w:b/>
          <w:bCs/>
          <w:color w:val="000000"/>
          <w:sz w:val="26"/>
          <w:szCs w:val="26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-120650</wp:posOffset>
            </wp:positionV>
            <wp:extent cx="2047875" cy="1533525"/>
            <wp:effectExtent l="19050" t="0" r="9525" b="0"/>
            <wp:wrapSquare wrapText="bothSides"/>
            <wp:docPr id="9" name="Рисунок 1" descr="C:\Users\mad.alex\Desktop\6wb3PjooBp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d.alex\Desktop\6wb3PjooBpQ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NewRomanPSMT" w:hAnsi="TimesNewRomanPSMT"/>
          <w:color w:val="000000"/>
          <w:sz w:val="26"/>
          <w:szCs w:val="26"/>
          <w:lang w:val="ru-RU"/>
        </w:rPr>
        <w:t xml:space="preserve">элемент КС522А(на схеме НЕ)     </w:t>
      </w:r>
      <w:r>
        <w:rPr>
          <w:rFonts w:ascii="TimesNewRomanPSMT" w:hAnsi="TimesNewRomanPSMT"/>
          <w:color w:val="000000"/>
          <w:sz w:val="26"/>
          <w:szCs w:val="26"/>
          <w:lang w:val="en-US"/>
        </w:rPr>
        <w:t>R</w:t>
      </w:r>
      <w:r>
        <w:rPr>
          <w:rFonts w:ascii="TimesNewRomanPSMT" w:hAnsi="TimesNewRomanPSMT"/>
          <w:color w:val="000000"/>
          <w:sz w:val="26"/>
          <w:szCs w:val="26"/>
          <w:lang w:val="ru-RU"/>
        </w:rPr>
        <w:t>1</w:t>
      </w:r>
      <w:r w:rsidRPr="00C02DBE">
        <w:rPr>
          <w:rFonts w:ascii="TimesNewRomanPSMT" w:hAnsi="TimesNewRomanPSMT"/>
          <w:color w:val="000000"/>
          <w:sz w:val="26"/>
          <w:szCs w:val="26"/>
          <w:lang w:val="ru-RU"/>
        </w:rPr>
        <w:t xml:space="preserve">= 650 </w:t>
      </w:r>
      <w:r>
        <w:rPr>
          <w:rFonts w:ascii="TimesNewRomanPSMT" w:hAnsi="TimesNewRomanPSMT"/>
          <w:color w:val="000000"/>
          <w:sz w:val="26"/>
          <w:szCs w:val="26"/>
          <w:lang w:val="ru-RU"/>
        </w:rPr>
        <w:t>Ом</w:t>
      </w:r>
      <w:r w:rsidRPr="00C02DBE">
        <w:rPr>
          <w:rFonts w:ascii="TimesNewRomanPSMT" w:hAnsi="TimesNewRomanPSMT"/>
          <w:color w:val="000000"/>
          <w:sz w:val="26"/>
          <w:szCs w:val="26"/>
          <w:lang w:val="ru-RU"/>
        </w:rPr>
        <w:t xml:space="preserve">     </w:t>
      </w:r>
      <w:r>
        <w:rPr>
          <w:rFonts w:ascii="TimesNewRomanPSMT" w:hAnsi="TimesNewRomanPSMT"/>
          <w:color w:val="000000"/>
          <w:sz w:val="26"/>
          <w:szCs w:val="26"/>
          <w:lang w:val="en-US"/>
        </w:rPr>
        <w:t>R</w:t>
      </w:r>
      <w:r>
        <w:rPr>
          <w:rFonts w:ascii="TimesNewRomanPSMT" w:hAnsi="TimesNewRomanPSMT"/>
          <w:color w:val="000000"/>
          <w:sz w:val="26"/>
          <w:szCs w:val="26"/>
          <w:lang w:val="ru-RU"/>
        </w:rPr>
        <w:t>2</w:t>
      </w:r>
      <w:r w:rsidRPr="00C02DBE">
        <w:rPr>
          <w:rFonts w:ascii="TimesNewRomanPSMT" w:hAnsi="TimesNewRomanPSMT"/>
          <w:color w:val="000000"/>
          <w:sz w:val="26"/>
          <w:szCs w:val="26"/>
          <w:lang w:val="ru-RU"/>
        </w:rPr>
        <w:t>=</w:t>
      </w:r>
      <w:r>
        <w:rPr>
          <w:rFonts w:ascii="TimesNewRomanPSMT" w:hAnsi="TimesNewRomanPSMT"/>
          <w:color w:val="000000"/>
          <w:sz w:val="26"/>
          <w:szCs w:val="26"/>
          <w:lang w:val="ru-RU"/>
        </w:rPr>
        <w:t>1900 Ом</w:t>
      </w:r>
      <w:r w:rsidRPr="00C02DBE">
        <w:rPr>
          <w:rFonts w:ascii="TimesNewRomanPSMT" w:hAnsi="TimesNewRomanPSMT"/>
          <w:color w:val="000000"/>
          <w:sz w:val="26"/>
          <w:szCs w:val="26"/>
          <w:lang w:val="ru-RU"/>
        </w:rPr>
        <w:t xml:space="preserve">             </w:t>
      </w:r>
      <w:r>
        <w:rPr>
          <w:rFonts w:ascii="TimesNewRomanPSMT" w:hAnsi="TimesNewRomanPSMT"/>
          <w:color w:val="000000"/>
          <w:sz w:val="26"/>
          <w:szCs w:val="26"/>
          <w:lang w:val="en-US"/>
        </w:rPr>
        <w:t>E</w:t>
      </w:r>
      <w:r w:rsidRPr="00C02DBE">
        <w:rPr>
          <w:rFonts w:ascii="TimesNewRomanPSMT" w:hAnsi="TimesNewRomanPSMT"/>
          <w:color w:val="000000"/>
          <w:sz w:val="26"/>
          <w:szCs w:val="26"/>
          <w:lang w:val="ru-RU"/>
        </w:rPr>
        <w:t>=</w:t>
      </w:r>
      <w:r>
        <w:rPr>
          <w:rFonts w:ascii="TimesNewRomanPSMT" w:hAnsi="TimesNewRomanPSMT"/>
          <w:color w:val="000000"/>
          <w:sz w:val="26"/>
          <w:szCs w:val="26"/>
          <w:lang w:val="ru-RU"/>
        </w:rPr>
        <w:t>44 В</w:t>
      </w:r>
    </w:p>
    <w:p w:rsidR="0080130E" w:rsidRPr="0080130E" w:rsidRDefault="0080130E" w:rsidP="0080130E">
      <w:pPr>
        <w:tabs>
          <w:tab w:val="left" w:pos="4185"/>
        </w:tabs>
        <w:spacing w:line="360" w:lineRule="auto"/>
        <w:jc w:val="both"/>
        <w:rPr>
          <w:rFonts w:ascii="TimesNewRomanPSMT" w:hAnsi="TimesNewRomanPSMT"/>
          <w:color w:val="000000"/>
          <w:sz w:val="26"/>
          <w:szCs w:val="26"/>
          <w:lang w:val="ru-RU"/>
        </w:rPr>
      </w:pPr>
      <w:r>
        <w:rPr>
          <w:rFonts w:ascii="TimesNewRomanPSMT" w:hAnsi="TimesNewRomanPSMT"/>
          <w:color w:val="000000"/>
          <w:sz w:val="26"/>
          <w:szCs w:val="26"/>
          <w:lang w:val="en-US"/>
        </w:rPr>
        <w:t>U</w:t>
      </w:r>
      <w:r>
        <w:rPr>
          <w:rFonts w:ascii="TimesNewRomanPSMT" w:hAnsi="TimesNewRomanPSMT"/>
          <w:color w:val="000000"/>
          <w:sz w:val="26"/>
          <w:szCs w:val="26"/>
          <w:vertAlign w:val="subscript"/>
          <w:lang w:val="ru-RU"/>
        </w:rPr>
        <w:t>ст</w:t>
      </w:r>
      <w:r w:rsidRPr="0080130E">
        <w:rPr>
          <w:rFonts w:ascii="TimesNewRomanPSMT" w:hAnsi="TimesNewRomanPSMT"/>
          <w:color w:val="000000"/>
          <w:sz w:val="26"/>
          <w:szCs w:val="26"/>
          <w:lang w:val="ru-RU"/>
        </w:rPr>
        <w:t>=</w:t>
      </w:r>
      <w:r>
        <w:rPr>
          <w:rFonts w:ascii="TimesNewRomanPSMT" w:hAnsi="TimesNewRomanPSMT"/>
          <w:color w:val="000000"/>
          <w:sz w:val="26"/>
          <w:szCs w:val="26"/>
          <w:lang w:val="ru-RU"/>
        </w:rPr>
        <w:t>22В</w:t>
      </w:r>
      <w:r w:rsidRPr="0080130E">
        <w:rPr>
          <w:rFonts w:ascii="TimesNewRomanPSMT" w:hAnsi="TimesNewRomanPSMT"/>
          <w:color w:val="000000"/>
          <w:sz w:val="26"/>
          <w:szCs w:val="26"/>
          <w:lang w:val="ru-RU"/>
        </w:rPr>
        <w:t xml:space="preserve">  </w:t>
      </w:r>
      <w:proofErr w:type="spellStart"/>
      <w:r>
        <w:rPr>
          <w:rFonts w:ascii="TimesNewRomanPSMT" w:hAnsi="TimesNewRomanPSMT"/>
          <w:sz w:val="26"/>
          <w:szCs w:val="26"/>
          <w:lang w:val="en-US"/>
        </w:rPr>
        <w:t>r</w:t>
      </w:r>
      <w:r>
        <w:rPr>
          <w:rFonts w:ascii="TimesNewRomanPSMT" w:hAnsi="TimesNewRomanPSMT"/>
          <w:sz w:val="26"/>
          <w:szCs w:val="26"/>
          <w:vertAlign w:val="subscript"/>
          <w:lang w:val="en-US"/>
        </w:rPr>
        <w:t>c</w:t>
      </w:r>
      <w:proofErr w:type="spellEnd"/>
      <w:r>
        <w:rPr>
          <w:rFonts w:ascii="TimesNewRomanPSMT" w:hAnsi="TimesNewRomanPSMT"/>
          <w:sz w:val="26"/>
          <w:szCs w:val="26"/>
          <w:vertAlign w:val="subscript"/>
          <w:lang w:val="ru-RU"/>
        </w:rPr>
        <w:t>т</w:t>
      </w:r>
      <w:r>
        <w:rPr>
          <w:rFonts w:ascii="TimesNewRomanPSMT" w:hAnsi="TimesNewRomanPSMT"/>
          <w:sz w:val="26"/>
          <w:szCs w:val="26"/>
          <w:lang w:val="ru-RU"/>
        </w:rPr>
        <w:t>=200 Ом</w:t>
      </w:r>
      <w:r w:rsidRPr="0080130E">
        <w:rPr>
          <w:rFonts w:ascii="TimesNewRomanPSMT" w:hAnsi="TimesNewRomanPSMT"/>
          <w:color w:val="000000"/>
          <w:sz w:val="26"/>
          <w:szCs w:val="26"/>
          <w:lang w:val="ru-RU"/>
        </w:rPr>
        <w:t xml:space="preserve"> </w:t>
      </w:r>
      <w:r>
        <w:rPr>
          <w:rFonts w:ascii="TimesNewRomanPSMT" w:hAnsi="TimesNewRomanPSMT"/>
          <w:sz w:val="26"/>
          <w:szCs w:val="26"/>
          <w:lang w:val="en-US"/>
        </w:rPr>
        <w:t>I</w:t>
      </w:r>
      <w:r>
        <w:rPr>
          <w:rFonts w:ascii="TimesNewRomanPSMT" w:hAnsi="TimesNewRomanPSMT"/>
          <w:sz w:val="26"/>
          <w:szCs w:val="26"/>
          <w:vertAlign w:val="subscript"/>
          <w:lang w:val="ru-RU"/>
        </w:rPr>
        <w:t>ст</w:t>
      </w:r>
      <w:r w:rsidRPr="00DF26C2">
        <w:rPr>
          <w:rFonts w:ascii="TimesNewRomanPSMT" w:hAnsi="TimesNewRomanPSMT"/>
          <w:sz w:val="26"/>
          <w:szCs w:val="26"/>
          <w:vertAlign w:val="subscript"/>
          <w:lang w:val="ru-RU"/>
        </w:rPr>
        <w:t>.</w:t>
      </w:r>
      <w:r>
        <w:rPr>
          <w:rFonts w:ascii="TimesNewRomanPSMT" w:hAnsi="TimesNewRomanPSMT"/>
          <w:sz w:val="26"/>
          <w:szCs w:val="26"/>
          <w:vertAlign w:val="subscript"/>
          <w:lang w:val="ru-RU"/>
        </w:rPr>
        <w:t xml:space="preserve"> мин</w:t>
      </w:r>
      <w:r>
        <w:rPr>
          <w:rFonts w:ascii="TimesNewRomanPSMT" w:hAnsi="TimesNewRomanPSMT"/>
          <w:sz w:val="26"/>
          <w:szCs w:val="26"/>
          <w:lang w:val="ru-RU"/>
        </w:rPr>
        <w:t xml:space="preserve">=1 мА  </w:t>
      </w:r>
      <w:r w:rsidRPr="00DF26C2">
        <w:rPr>
          <w:rFonts w:ascii="TimesNewRomanPSMT" w:hAnsi="TimesNewRomanPSMT"/>
          <w:sz w:val="26"/>
          <w:szCs w:val="26"/>
          <w:lang w:val="ru-RU"/>
        </w:rPr>
        <w:t xml:space="preserve"> </w:t>
      </w:r>
      <w:r>
        <w:rPr>
          <w:rFonts w:ascii="TimesNewRomanPSMT" w:hAnsi="TimesNewRomanPSMT"/>
          <w:sz w:val="26"/>
          <w:szCs w:val="26"/>
          <w:lang w:val="en-US"/>
        </w:rPr>
        <w:t>I</w:t>
      </w:r>
      <w:r>
        <w:rPr>
          <w:rFonts w:ascii="TimesNewRomanPSMT" w:hAnsi="TimesNewRomanPSMT"/>
          <w:sz w:val="26"/>
          <w:szCs w:val="26"/>
          <w:vertAlign w:val="subscript"/>
          <w:lang w:val="ru-RU"/>
        </w:rPr>
        <w:t>ст. макс</w:t>
      </w:r>
      <w:r w:rsidRPr="00DF26C2">
        <w:rPr>
          <w:rFonts w:ascii="TimesNewRomanPSMT" w:hAnsi="TimesNewRomanPSMT"/>
          <w:sz w:val="26"/>
          <w:szCs w:val="26"/>
          <w:lang w:val="ru-RU"/>
        </w:rPr>
        <w:t>=</w:t>
      </w:r>
      <w:r>
        <w:rPr>
          <w:rFonts w:ascii="TimesNewRomanPSMT" w:hAnsi="TimesNewRomanPSMT"/>
          <w:sz w:val="26"/>
          <w:szCs w:val="26"/>
          <w:lang w:val="ru-RU"/>
        </w:rPr>
        <w:t>37 мА</w:t>
      </w:r>
      <w:r w:rsidRPr="0080130E">
        <w:rPr>
          <w:rFonts w:ascii="TimesNewRomanPSMT" w:hAnsi="TimesNewRomanPSMT"/>
          <w:color w:val="000000"/>
          <w:sz w:val="26"/>
          <w:szCs w:val="26"/>
          <w:lang w:val="ru-RU"/>
        </w:rPr>
        <w:t xml:space="preserve">    </w:t>
      </w:r>
      <m:oMath>
        <m:r>
          <w:rPr>
            <w:rFonts w:ascii="Cambria Math" w:hAnsi="Cambria Math"/>
            <w:sz w:val="26"/>
            <w:szCs w:val="26"/>
            <w:lang w:val="ru-RU"/>
          </w:rPr>
          <m:t>∆</m:t>
        </m:r>
        <m:r>
          <w:rPr>
            <w:rFonts w:ascii="Cambria Math" w:hAnsi="Cambria Math"/>
            <w:sz w:val="26"/>
            <w:szCs w:val="26"/>
            <w:lang w:val="en-US"/>
          </w:rPr>
          <m:t>U</m:t>
        </m:r>
        <m:r>
          <w:rPr>
            <w:rFonts w:ascii="Cambria Math" w:hAnsi="Cambria Math"/>
            <w:sz w:val="26"/>
            <w:szCs w:val="26"/>
            <w:lang w:val="ru-RU"/>
          </w:rPr>
          <m:t>=</m:t>
        </m:r>
        <m:sSub>
          <m:sSub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6"/>
                <w:szCs w:val="26"/>
                <w:lang w:val="ru-RU"/>
              </w:rPr>
              <m:t>ст</m:t>
            </m:r>
          </m:sub>
        </m:sSub>
        <m:r>
          <w:rPr>
            <w:rFonts w:ascii="Cambria Math" w:hAnsi="Cambria Math"/>
            <w:sz w:val="26"/>
            <w:szCs w:val="26"/>
            <w:lang w:val="ru-RU"/>
          </w:rPr>
          <m:t>(</m:t>
        </m:r>
        <m:sSub>
          <m:sSub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I</m:t>
            </m:r>
          </m:e>
          <m:sub>
            <m:r>
              <w:rPr>
                <w:rFonts w:ascii="Cambria Math" w:hAnsi="Cambria Math"/>
                <w:sz w:val="26"/>
                <w:szCs w:val="26"/>
                <w:lang w:val="ru-RU"/>
              </w:rPr>
              <m:t xml:space="preserve">ст.мин </m:t>
            </m:r>
          </m:sub>
        </m:sSub>
        <m:r>
          <w:rPr>
            <w:rFonts w:ascii="Cambria Math" w:hAnsi="Cambria Math"/>
            <w:sz w:val="26"/>
            <w:szCs w:val="26"/>
            <w:lang w:val="ru-RU"/>
          </w:rPr>
          <m:t>-</m:t>
        </m:r>
        <m:sSub>
          <m:sSub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I</m:t>
            </m:r>
          </m:e>
          <m:sub>
            <m:r>
              <w:rPr>
                <w:rFonts w:ascii="Cambria Math" w:hAnsi="Cambria Math"/>
                <w:sz w:val="26"/>
                <w:szCs w:val="26"/>
                <w:lang w:val="ru-RU"/>
              </w:rPr>
              <m:t>ст.макс.</m:t>
            </m:r>
          </m:sub>
        </m:sSub>
        <m:r>
          <w:rPr>
            <w:rFonts w:ascii="Cambria Math" w:hAnsi="Cambria Math"/>
            <w:sz w:val="26"/>
            <w:szCs w:val="26"/>
            <w:lang w:val="ru-RU"/>
          </w:rPr>
          <m:t>)</m:t>
        </m:r>
      </m:oMath>
    </w:p>
    <w:p w:rsidR="003B0FFD" w:rsidRDefault="003B0FFD" w:rsidP="003B0FFD">
      <w:pPr>
        <w:spacing w:line="360" w:lineRule="auto"/>
        <w:jc w:val="both"/>
        <w:rPr>
          <w:rFonts w:ascii="TimesNewRomanPSMT" w:hAnsi="TimesNewRomanPSMT"/>
          <w:color w:val="000000"/>
          <w:sz w:val="26"/>
          <w:szCs w:val="26"/>
          <w:lang w:val="ru-RU"/>
        </w:rPr>
      </w:pPr>
      <w:r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1. </w:t>
      </w:r>
      <w:r>
        <w:rPr>
          <w:rFonts w:ascii="TimesNewRomanPSMT" w:hAnsi="TimesNewRomanPSMT"/>
          <w:color w:val="000000"/>
          <w:sz w:val="26"/>
          <w:szCs w:val="26"/>
        </w:rPr>
        <w:t>По</w:t>
      </w:r>
      <w:r>
        <w:rPr>
          <w:rFonts w:ascii="TimesNewRomanPSMT" w:hAnsi="TimesNewRomanPSMT"/>
          <w:color w:val="000000"/>
          <w:sz w:val="26"/>
          <w:szCs w:val="26"/>
          <w:lang w:val="en-US"/>
        </w:rPr>
        <w:t>c</w:t>
      </w:r>
      <w:r>
        <w:rPr>
          <w:rFonts w:ascii="TimesNewRomanPSMT" w:hAnsi="TimesNewRomanPSMT"/>
          <w:color w:val="000000"/>
          <w:sz w:val="26"/>
          <w:szCs w:val="26"/>
          <w:lang w:val="ru-RU"/>
        </w:rPr>
        <w:t>троить</w:t>
      </w:r>
      <w:r>
        <w:rPr>
          <w:rFonts w:ascii="TimesNewRomanPSMT" w:hAnsi="TimesNewRomanPSMT"/>
          <w:color w:val="000000"/>
          <w:sz w:val="26"/>
          <w:szCs w:val="26"/>
        </w:rPr>
        <w:t xml:space="preserve"> граф</w:t>
      </w:r>
      <w:r>
        <w:rPr>
          <w:rFonts w:ascii="TimesNewRomanPSMT" w:hAnsi="TimesNewRomanPSMT"/>
          <w:color w:val="000000"/>
          <w:sz w:val="26"/>
          <w:szCs w:val="26"/>
          <w:lang w:val="ru-RU"/>
        </w:rPr>
        <w:t>и</w:t>
      </w:r>
      <w:r>
        <w:rPr>
          <w:rFonts w:ascii="TimesNewRomanPSMT" w:hAnsi="TimesNewRomanPSMT"/>
          <w:color w:val="000000"/>
          <w:sz w:val="26"/>
          <w:szCs w:val="26"/>
        </w:rPr>
        <w:t xml:space="preserve">к </w:t>
      </w:r>
      <w:proofErr w:type="spellStart"/>
      <w:r>
        <w:rPr>
          <w:rFonts w:ascii="TimesNewRomanPSMT" w:hAnsi="TimesNewRomanPSMT"/>
          <w:color w:val="000000"/>
          <w:sz w:val="26"/>
          <w:szCs w:val="26"/>
        </w:rPr>
        <w:t>вольт-амперно</w:t>
      </w:r>
      <w:r>
        <w:rPr>
          <w:rFonts w:ascii="TimesNewRomanPSMT" w:hAnsi="TimesNewRomanPSMT"/>
          <w:color w:val="000000"/>
          <w:sz w:val="26"/>
          <w:szCs w:val="26"/>
          <w:lang w:val="ru-RU"/>
        </w:rPr>
        <w:t>й</w:t>
      </w:r>
      <w:proofErr w:type="spellEnd"/>
      <w:r>
        <w:rPr>
          <w:rFonts w:ascii="TimesNewRomanPSMT" w:hAnsi="TimesNewRomanPSMT"/>
          <w:color w:val="000000"/>
          <w:sz w:val="26"/>
          <w:szCs w:val="26"/>
        </w:rPr>
        <w:t xml:space="preserve"> характеристики (</w:t>
      </w:r>
      <w:proofErr w:type="spellStart"/>
      <w:r>
        <w:rPr>
          <w:rFonts w:ascii="TimesNewRomanPSMT" w:hAnsi="TimesNewRomanPSMT"/>
          <w:color w:val="000000"/>
          <w:sz w:val="26"/>
          <w:szCs w:val="26"/>
        </w:rPr>
        <w:t>ВАХ</w:t>
      </w:r>
      <w:proofErr w:type="spellEnd"/>
      <w:r>
        <w:rPr>
          <w:rFonts w:ascii="TimesNewRomanPSMT" w:hAnsi="TimesNewRomanPSMT"/>
          <w:color w:val="000000"/>
          <w:sz w:val="26"/>
          <w:szCs w:val="26"/>
        </w:rPr>
        <w:t>)</w:t>
      </w:r>
      <w:r>
        <w:rPr>
          <w:rFonts w:ascii="TimesNewRomanPSMT" w:hAnsi="TimesNewRomanPSMT"/>
          <w:color w:val="000000"/>
          <w:sz w:val="26"/>
          <w:szCs w:val="26"/>
          <w:lang w:val="ru-RU"/>
        </w:rPr>
        <w:t xml:space="preserve"> </w:t>
      </w:r>
      <w:r>
        <w:rPr>
          <w:rFonts w:ascii="TimesNewRomanPSMT" w:hAnsi="TimesNewRomanPSMT"/>
          <w:color w:val="000000"/>
          <w:sz w:val="26"/>
          <w:szCs w:val="26"/>
        </w:rPr>
        <w:t xml:space="preserve">заданого </w:t>
      </w:r>
      <w:proofErr w:type="spellStart"/>
      <w:r>
        <w:rPr>
          <w:rFonts w:ascii="TimesNewRomanPSMT" w:hAnsi="TimesNewRomanPSMT"/>
          <w:color w:val="000000"/>
          <w:sz w:val="26"/>
          <w:szCs w:val="26"/>
        </w:rPr>
        <w:t>нел</w:t>
      </w:r>
      <w:proofErr w:type="spellEnd"/>
      <w:r>
        <w:rPr>
          <w:rFonts w:ascii="TimesNewRomanPSMT" w:hAnsi="TimesNewRomanPSMT"/>
          <w:color w:val="000000"/>
          <w:sz w:val="26"/>
          <w:szCs w:val="26"/>
          <w:lang w:val="ru-RU"/>
        </w:rPr>
        <w:t>и</w:t>
      </w:r>
      <w:r>
        <w:rPr>
          <w:rFonts w:ascii="TimesNewRomanPSMT" w:hAnsi="TimesNewRomanPSMT"/>
          <w:color w:val="000000"/>
          <w:sz w:val="26"/>
          <w:szCs w:val="26"/>
        </w:rPr>
        <w:t>н</w:t>
      </w:r>
      <w:r>
        <w:rPr>
          <w:rFonts w:ascii="TimesNewRomanPSMT" w:hAnsi="TimesNewRomanPSMT"/>
          <w:color w:val="000000"/>
          <w:sz w:val="26"/>
          <w:szCs w:val="26"/>
          <w:lang w:val="ru-RU"/>
        </w:rPr>
        <w:t>е</w:t>
      </w:r>
      <w:proofErr w:type="spellStart"/>
      <w:r>
        <w:rPr>
          <w:rFonts w:ascii="TimesNewRomanPSMT" w:hAnsi="TimesNewRomanPSMT"/>
          <w:color w:val="000000"/>
          <w:sz w:val="26"/>
          <w:szCs w:val="26"/>
        </w:rPr>
        <w:t>йного</w:t>
      </w:r>
      <w:proofErr w:type="spellEnd"/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r>
        <w:rPr>
          <w:rFonts w:ascii="TimesNewRomanPSMT" w:hAnsi="TimesNewRomanPSMT"/>
          <w:color w:val="000000"/>
          <w:sz w:val="26"/>
          <w:szCs w:val="26"/>
          <w:lang w:val="ru-RU"/>
        </w:rPr>
        <w:t>э</w:t>
      </w:r>
      <w:proofErr w:type="spellStart"/>
      <w:r>
        <w:rPr>
          <w:rFonts w:ascii="TimesNewRomanPSMT" w:hAnsi="TimesNewRomanPSMT"/>
          <w:color w:val="000000"/>
          <w:sz w:val="26"/>
          <w:szCs w:val="26"/>
        </w:rPr>
        <w:t>лемента</w:t>
      </w:r>
      <w:proofErr w:type="spellEnd"/>
      <w:r>
        <w:rPr>
          <w:rFonts w:ascii="TimesNewRomanPSMT" w:hAnsi="TimesNewRomanPSMT"/>
          <w:color w:val="000000"/>
          <w:sz w:val="26"/>
          <w:szCs w:val="26"/>
        </w:rPr>
        <w:t xml:space="preserve"> (НЕ).</w:t>
      </w:r>
    </w:p>
    <w:p w:rsidR="003B0FFD" w:rsidRDefault="003B0FFD" w:rsidP="003B0FFD">
      <w:pPr>
        <w:spacing w:line="360" w:lineRule="auto"/>
        <w:jc w:val="both"/>
        <w:rPr>
          <w:rFonts w:ascii="TimesNewRomanPSMT" w:hAnsi="TimesNewRomanPSMT"/>
          <w:color w:val="000000"/>
          <w:sz w:val="26"/>
          <w:szCs w:val="26"/>
          <w:lang w:val="ru-RU"/>
        </w:rPr>
      </w:pPr>
      <w:r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2. </w:t>
      </w:r>
      <w:r>
        <w:rPr>
          <w:rFonts w:ascii="TimesNewRomanPSMT" w:hAnsi="TimesNewRomanPSMT"/>
          <w:color w:val="000000"/>
          <w:sz w:val="26"/>
          <w:szCs w:val="26"/>
        </w:rPr>
        <w:t xml:space="preserve">Провести </w:t>
      </w:r>
      <w:proofErr w:type="spellStart"/>
      <w:r>
        <w:rPr>
          <w:rFonts w:ascii="TimesNewRomanPSMT" w:hAnsi="TimesNewRomanPSMT"/>
          <w:color w:val="000000"/>
          <w:sz w:val="26"/>
          <w:szCs w:val="26"/>
        </w:rPr>
        <w:t>кусочно</w:t>
      </w:r>
      <w:proofErr w:type="spellEnd"/>
      <w:r>
        <w:rPr>
          <w:rFonts w:ascii="TimesNewRomanPSMT" w:hAnsi="TimesNewRomanPSMT"/>
          <w:color w:val="000000"/>
          <w:sz w:val="26"/>
          <w:szCs w:val="26"/>
        </w:rPr>
        <w:t xml:space="preserve"> - л</w:t>
      </w:r>
      <w:r>
        <w:rPr>
          <w:rFonts w:ascii="TimesNewRomanPSMT" w:hAnsi="TimesNewRomanPSMT"/>
          <w:color w:val="000000"/>
          <w:sz w:val="26"/>
          <w:szCs w:val="26"/>
          <w:lang w:val="ru-RU"/>
        </w:rPr>
        <w:t>и</w:t>
      </w:r>
      <w:r>
        <w:rPr>
          <w:rFonts w:ascii="TimesNewRomanPSMT" w:hAnsi="TimesNewRomanPSMT"/>
          <w:color w:val="000000"/>
          <w:sz w:val="26"/>
          <w:szCs w:val="26"/>
        </w:rPr>
        <w:t>н</w:t>
      </w:r>
      <w:proofErr w:type="spellStart"/>
      <w:r>
        <w:rPr>
          <w:rFonts w:ascii="TimesNewRomanPSMT" w:hAnsi="TimesNewRomanPSMT"/>
          <w:color w:val="000000"/>
          <w:sz w:val="26"/>
          <w:szCs w:val="26"/>
          <w:lang w:val="ru-RU"/>
        </w:rPr>
        <w:t>ейчатую</w:t>
      </w:r>
      <w:proofErr w:type="spellEnd"/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6"/>
          <w:szCs w:val="26"/>
        </w:rPr>
        <w:t>ап</w:t>
      </w:r>
      <w:r>
        <w:rPr>
          <w:rFonts w:ascii="TimesNewRomanPSMT" w:hAnsi="TimesNewRomanPSMT"/>
          <w:color w:val="000000"/>
          <w:sz w:val="26"/>
          <w:szCs w:val="26"/>
          <w:lang w:val="ru-RU"/>
        </w:rPr>
        <w:t>п</w:t>
      </w:r>
      <w:r>
        <w:rPr>
          <w:rFonts w:ascii="TimesNewRomanPSMT" w:hAnsi="TimesNewRomanPSMT"/>
          <w:color w:val="000000"/>
          <w:sz w:val="26"/>
          <w:szCs w:val="26"/>
        </w:rPr>
        <w:t>роксимац</w:t>
      </w:r>
      <w:proofErr w:type="spellEnd"/>
      <w:r>
        <w:rPr>
          <w:rFonts w:ascii="TimesNewRomanPSMT" w:hAnsi="TimesNewRomanPSMT"/>
          <w:color w:val="000000"/>
          <w:sz w:val="26"/>
          <w:szCs w:val="26"/>
          <w:lang w:val="ru-RU"/>
        </w:rPr>
        <w:t>и</w:t>
      </w:r>
      <w:r>
        <w:rPr>
          <w:rFonts w:ascii="TimesNewRomanPSMT" w:hAnsi="TimesNewRomanPSMT"/>
          <w:color w:val="000000"/>
          <w:sz w:val="26"/>
          <w:szCs w:val="26"/>
        </w:rPr>
        <w:t xml:space="preserve">ю </w:t>
      </w:r>
      <w:proofErr w:type="spellStart"/>
      <w:r>
        <w:rPr>
          <w:rFonts w:ascii="TimesNewRomanPSMT" w:hAnsi="TimesNewRomanPSMT"/>
          <w:color w:val="000000"/>
          <w:sz w:val="26"/>
          <w:szCs w:val="26"/>
        </w:rPr>
        <w:t>ВАХ</w:t>
      </w:r>
      <w:proofErr w:type="spellEnd"/>
      <w:r>
        <w:rPr>
          <w:rFonts w:ascii="TimesNewRomanPSMT" w:hAnsi="TimesNewRomanPSMT"/>
          <w:color w:val="000000"/>
          <w:sz w:val="26"/>
          <w:szCs w:val="26"/>
        </w:rPr>
        <w:t xml:space="preserve"> НЕ </w:t>
      </w:r>
      <w:r>
        <w:rPr>
          <w:rFonts w:ascii="TimesNewRomanPSMT" w:hAnsi="TimesNewRomanPSMT"/>
          <w:color w:val="000000"/>
          <w:sz w:val="26"/>
          <w:szCs w:val="26"/>
          <w:lang w:val="ru-RU"/>
        </w:rPr>
        <w:t>и</w:t>
      </w:r>
      <w:r>
        <w:rPr>
          <w:rFonts w:ascii="TimesNewRomanPSMT" w:hAnsi="TimesNewRomanPSMT"/>
          <w:color w:val="000000"/>
          <w:sz w:val="26"/>
          <w:szCs w:val="26"/>
        </w:rPr>
        <w:t xml:space="preserve"> с</w:t>
      </w:r>
      <w:r>
        <w:rPr>
          <w:rFonts w:ascii="TimesNewRomanPSMT" w:hAnsi="TimesNewRomanPSMT"/>
          <w:color w:val="000000"/>
          <w:sz w:val="26"/>
          <w:szCs w:val="26"/>
          <w:lang w:val="ru-RU"/>
        </w:rPr>
        <w:t>оставить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r>
        <w:rPr>
          <w:rFonts w:ascii="TimesNewRomanPSMT" w:hAnsi="TimesNewRomanPSMT"/>
          <w:color w:val="000000"/>
          <w:sz w:val="26"/>
          <w:szCs w:val="26"/>
          <w:lang w:val="ru-RU"/>
        </w:rPr>
        <w:t>е</w:t>
      </w:r>
      <w:proofErr w:type="spellStart"/>
      <w:r>
        <w:rPr>
          <w:rFonts w:ascii="TimesNewRomanPSMT" w:hAnsi="TimesNewRomanPSMT"/>
          <w:color w:val="000000"/>
          <w:sz w:val="26"/>
          <w:szCs w:val="26"/>
        </w:rPr>
        <w:t>го</w:t>
      </w:r>
      <w:proofErr w:type="spellEnd"/>
      <w:r>
        <w:rPr>
          <w:rFonts w:ascii="TimesNewRomanPSMT" w:hAnsi="TimesNewRomanPSMT"/>
          <w:color w:val="000000"/>
          <w:sz w:val="26"/>
          <w:szCs w:val="26"/>
          <w:lang w:val="ru-RU"/>
        </w:rPr>
        <w:t xml:space="preserve"> </w:t>
      </w:r>
      <w:r>
        <w:rPr>
          <w:rFonts w:ascii="TimesNewRomanPSMT" w:hAnsi="TimesNewRomanPSMT"/>
          <w:color w:val="000000"/>
          <w:sz w:val="26"/>
          <w:szCs w:val="26"/>
        </w:rPr>
        <w:t>дискретно-л</w:t>
      </w:r>
      <w:r>
        <w:rPr>
          <w:rFonts w:ascii="TimesNewRomanPSMT" w:hAnsi="TimesNewRomanPSMT"/>
          <w:color w:val="000000"/>
          <w:sz w:val="26"/>
          <w:szCs w:val="26"/>
          <w:lang w:val="ru-RU"/>
        </w:rPr>
        <w:t>и</w:t>
      </w:r>
      <w:r>
        <w:rPr>
          <w:rFonts w:ascii="TimesNewRomanPSMT" w:hAnsi="TimesNewRomanPSMT"/>
          <w:color w:val="000000"/>
          <w:sz w:val="26"/>
          <w:szCs w:val="26"/>
        </w:rPr>
        <w:t>н</w:t>
      </w:r>
      <w:r>
        <w:rPr>
          <w:rFonts w:ascii="TimesNewRomanPSMT" w:hAnsi="TimesNewRomanPSMT"/>
          <w:color w:val="000000"/>
          <w:sz w:val="26"/>
          <w:szCs w:val="26"/>
          <w:lang w:val="ru-RU"/>
        </w:rPr>
        <w:t>е</w:t>
      </w:r>
      <w:proofErr w:type="spellStart"/>
      <w:r>
        <w:rPr>
          <w:rFonts w:ascii="TimesNewRomanPSMT" w:hAnsi="TimesNewRomanPSMT"/>
          <w:color w:val="000000"/>
          <w:sz w:val="26"/>
          <w:szCs w:val="26"/>
        </w:rPr>
        <w:t>йну</w:t>
      </w:r>
      <w:r>
        <w:rPr>
          <w:rFonts w:ascii="TimesNewRomanPSMT" w:hAnsi="TimesNewRomanPSMT"/>
          <w:color w:val="000000"/>
          <w:sz w:val="26"/>
          <w:szCs w:val="26"/>
          <w:lang w:val="ru-RU"/>
        </w:rPr>
        <w:t>ю</w:t>
      </w:r>
      <w:proofErr w:type="spellEnd"/>
      <w:r>
        <w:rPr>
          <w:rFonts w:ascii="TimesNewRomanPSMT" w:hAnsi="TimesNewRomanPSMT"/>
          <w:color w:val="000000"/>
          <w:sz w:val="26"/>
          <w:szCs w:val="26"/>
        </w:rPr>
        <w:t xml:space="preserve"> схему зам</w:t>
      </w:r>
      <w:r>
        <w:rPr>
          <w:rFonts w:ascii="TimesNewRomanPSMT" w:hAnsi="TimesNewRomanPSMT"/>
          <w:color w:val="000000"/>
          <w:sz w:val="26"/>
          <w:szCs w:val="26"/>
          <w:lang w:val="ru-RU"/>
        </w:rPr>
        <w:t>е</w:t>
      </w:r>
      <w:proofErr w:type="spellStart"/>
      <w:r>
        <w:rPr>
          <w:rFonts w:ascii="TimesNewRomanPSMT" w:hAnsi="TimesNewRomanPSMT"/>
          <w:color w:val="000000"/>
          <w:sz w:val="26"/>
          <w:szCs w:val="26"/>
        </w:rPr>
        <w:t>щен</w:t>
      </w:r>
      <w:r>
        <w:rPr>
          <w:rFonts w:ascii="TimesNewRomanPSMT" w:hAnsi="TimesNewRomanPSMT"/>
          <w:color w:val="000000"/>
          <w:sz w:val="26"/>
          <w:szCs w:val="26"/>
          <w:lang w:val="ru-RU"/>
        </w:rPr>
        <w:t>ия</w:t>
      </w:r>
      <w:proofErr w:type="spellEnd"/>
      <w:r>
        <w:rPr>
          <w:rFonts w:ascii="TimesNewRomanPSMT" w:hAnsi="TimesNewRomanPSMT"/>
          <w:color w:val="000000"/>
          <w:sz w:val="26"/>
          <w:szCs w:val="26"/>
        </w:rPr>
        <w:t xml:space="preserve">, </w:t>
      </w:r>
      <w:r>
        <w:rPr>
          <w:rFonts w:ascii="TimesNewRomanPSMT" w:hAnsi="TimesNewRomanPSMT"/>
          <w:color w:val="000000"/>
          <w:sz w:val="26"/>
          <w:szCs w:val="26"/>
          <w:lang w:val="ru-RU"/>
        </w:rPr>
        <w:t>указав</w:t>
      </w:r>
      <w:r>
        <w:rPr>
          <w:rFonts w:ascii="TimesNewRomanPSMT" w:hAnsi="TimesNewRomanPSMT"/>
          <w:color w:val="000000"/>
          <w:sz w:val="26"/>
          <w:szCs w:val="26"/>
        </w:rPr>
        <w:t xml:space="preserve"> параметр</w:t>
      </w:r>
      <w:proofErr w:type="spellStart"/>
      <w:r>
        <w:rPr>
          <w:rFonts w:ascii="TimesNewRomanPSMT" w:hAnsi="TimesNewRomanPSMT"/>
          <w:color w:val="000000"/>
          <w:sz w:val="26"/>
          <w:szCs w:val="26"/>
          <w:lang w:val="ru-RU"/>
        </w:rPr>
        <w:t>ы</w:t>
      </w:r>
      <w:proofErr w:type="spellEnd"/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r>
        <w:rPr>
          <w:rFonts w:ascii="TimesNewRomanPSMT" w:hAnsi="TimesNewRomanPSMT"/>
          <w:color w:val="000000"/>
          <w:sz w:val="26"/>
          <w:szCs w:val="26"/>
          <w:lang w:val="ru-RU"/>
        </w:rPr>
        <w:t>э</w:t>
      </w:r>
      <w:r>
        <w:rPr>
          <w:rFonts w:ascii="TimesNewRomanPSMT" w:hAnsi="TimesNewRomanPSMT"/>
          <w:color w:val="000000"/>
          <w:sz w:val="26"/>
          <w:szCs w:val="26"/>
        </w:rPr>
        <w:t>лемент</w:t>
      </w:r>
      <w:r>
        <w:rPr>
          <w:rFonts w:ascii="TimesNewRomanPSMT" w:hAnsi="TimesNewRomanPSMT"/>
          <w:color w:val="000000"/>
          <w:sz w:val="26"/>
          <w:szCs w:val="26"/>
          <w:lang w:val="ru-RU"/>
        </w:rPr>
        <w:t>о</w:t>
      </w:r>
      <w:r>
        <w:rPr>
          <w:rFonts w:ascii="TimesNewRomanPSMT" w:hAnsi="TimesNewRomanPSMT"/>
          <w:color w:val="000000"/>
          <w:sz w:val="26"/>
          <w:szCs w:val="26"/>
        </w:rPr>
        <w:t>в</w:t>
      </w:r>
      <w:r>
        <w:rPr>
          <w:rFonts w:ascii="TimesNewRomanPSMT" w:hAnsi="TimesNewRomanPSMT"/>
          <w:color w:val="000000"/>
          <w:sz w:val="26"/>
          <w:szCs w:val="26"/>
          <w:lang w:val="ru-RU"/>
        </w:rPr>
        <w:t xml:space="preserve"> э</w:t>
      </w:r>
      <w:proofErr w:type="spellStart"/>
      <w:r>
        <w:rPr>
          <w:rFonts w:ascii="TimesNewRomanPSMT" w:hAnsi="TimesNewRomanPSMT"/>
          <w:color w:val="000000"/>
          <w:sz w:val="26"/>
          <w:szCs w:val="26"/>
        </w:rPr>
        <w:t>кв</w:t>
      </w:r>
      <w:proofErr w:type="spellEnd"/>
      <w:r>
        <w:rPr>
          <w:rFonts w:ascii="TimesNewRomanPSMT" w:hAnsi="TimesNewRomanPSMT"/>
          <w:color w:val="000000"/>
          <w:sz w:val="26"/>
          <w:szCs w:val="26"/>
          <w:lang w:val="ru-RU"/>
        </w:rPr>
        <w:t>и</w:t>
      </w:r>
      <w:proofErr w:type="spellStart"/>
      <w:r>
        <w:rPr>
          <w:rFonts w:ascii="TimesNewRomanPSMT" w:hAnsi="TimesNewRomanPSMT"/>
          <w:color w:val="000000"/>
          <w:sz w:val="26"/>
          <w:szCs w:val="26"/>
        </w:rPr>
        <w:t>валентно</w:t>
      </w:r>
      <w:r>
        <w:rPr>
          <w:rFonts w:ascii="TimesNewRomanPSMT" w:hAnsi="TimesNewRomanPSMT"/>
          <w:color w:val="000000"/>
          <w:sz w:val="26"/>
          <w:szCs w:val="26"/>
          <w:lang w:val="ru-RU"/>
        </w:rPr>
        <w:t>й</w:t>
      </w:r>
      <w:proofErr w:type="spellEnd"/>
      <w:r>
        <w:rPr>
          <w:rFonts w:ascii="TimesNewRomanPSMT" w:hAnsi="TimesNewRomanPSMT"/>
          <w:color w:val="000000"/>
          <w:sz w:val="26"/>
          <w:szCs w:val="26"/>
        </w:rPr>
        <w:t xml:space="preserve"> схем</w:t>
      </w:r>
      <w:proofErr w:type="spellStart"/>
      <w:r>
        <w:rPr>
          <w:rFonts w:ascii="TimesNewRomanPSMT" w:hAnsi="TimesNewRomanPSMT"/>
          <w:color w:val="000000"/>
          <w:sz w:val="26"/>
          <w:szCs w:val="26"/>
          <w:lang w:val="ru-RU"/>
        </w:rPr>
        <w:t>ы</w:t>
      </w:r>
      <w:proofErr w:type="spellEnd"/>
      <w:r>
        <w:rPr>
          <w:rFonts w:ascii="TimesNewRomanPSMT" w:hAnsi="TimesNewRomanPSMT"/>
          <w:color w:val="000000"/>
          <w:sz w:val="26"/>
          <w:szCs w:val="26"/>
        </w:rPr>
        <w:t>.</w:t>
      </w:r>
      <w:r>
        <w:rPr>
          <w:rFonts w:ascii="TimesNewRomanPSMT" w:hAnsi="TimesNewRomanPSMT"/>
          <w:color w:val="000000"/>
          <w:sz w:val="26"/>
          <w:szCs w:val="26"/>
          <w:lang w:val="ru-RU"/>
        </w:rPr>
        <w:t xml:space="preserve"> </w:t>
      </w:r>
    </w:p>
    <w:p w:rsidR="003B0FFD" w:rsidRDefault="003B0FFD" w:rsidP="003B0FFD">
      <w:pPr>
        <w:spacing w:line="360" w:lineRule="auto"/>
        <w:jc w:val="both"/>
        <w:rPr>
          <w:rFonts w:ascii="TimesNewRomanPSMT" w:hAnsi="TimesNewRomanPSMT"/>
          <w:color w:val="000000"/>
          <w:sz w:val="26"/>
          <w:szCs w:val="26"/>
          <w:lang w:val="ru-RU"/>
        </w:rPr>
      </w:pPr>
      <w:r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3. </w:t>
      </w:r>
      <w:r>
        <w:rPr>
          <w:rFonts w:ascii="TimesNewRomanPSMT" w:hAnsi="TimesNewRomanPSMT"/>
          <w:color w:val="000000"/>
          <w:sz w:val="26"/>
          <w:szCs w:val="26"/>
        </w:rPr>
        <w:t>По</w:t>
      </w:r>
      <w:r>
        <w:rPr>
          <w:rFonts w:ascii="TimesNewRomanPSMT" w:hAnsi="TimesNewRomanPSMT"/>
          <w:color w:val="000000"/>
          <w:sz w:val="26"/>
          <w:szCs w:val="26"/>
          <w:lang w:val="ru-RU"/>
        </w:rPr>
        <w:t>строи</w:t>
      </w:r>
      <w:r>
        <w:rPr>
          <w:rFonts w:ascii="TimesNewRomanPSMT" w:hAnsi="TimesNewRomanPSMT"/>
          <w:color w:val="000000"/>
          <w:sz w:val="26"/>
          <w:szCs w:val="26"/>
        </w:rPr>
        <w:t>т</w:t>
      </w:r>
      <w:proofErr w:type="spellStart"/>
      <w:r>
        <w:rPr>
          <w:rFonts w:ascii="TimesNewRomanPSMT" w:hAnsi="TimesNewRomanPSMT"/>
          <w:color w:val="000000"/>
          <w:sz w:val="26"/>
          <w:szCs w:val="26"/>
          <w:lang w:val="ru-RU"/>
        </w:rPr>
        <w:t>ь</w:t>
      </w:r>
      <w:proofErr w:type="spellEnd"/>
      <w:r>
        <w:rPr>
          <w:rFonts w:ascii="TimesNewRomanPSMT" w:hAnsi="TimesNewRomanPSMT"/>
          <w:color w:val="000000"/>
          <w:sz w:val="26"/>
          <w:szCs w:val="26"/>
        </w:rPr>
        <w:t xml:space="preserve"> сумарну</w:t>
      </w:r>
      <w:proofErr w:type="spellStart"/>
      <w:r>
        <w:rPr>
          <w:rFonts w:ascii="TimesNewRomanPSMT" w:hAnsi="TimesNewRomanPSMT"/>
          <w:color w:val="000000"/>
          <w:sz w:val="26"/>
          <w:szCs w:val="26"/>
          <w:lang w:val="ru-RU"/>
        </w:rPr>
        <w:t>ю</w:t>
      </w:r>
      <w:proofErr w:type="spellEnd"/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6"/>
          <w:szCs w:val="26"/>
        </w:rPr>
        <w:t>ВАХ</w:t>
      </w:r>
      <w:proofErr w:type="spellEnd"/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6"/>
          <w:szCs w:val="26"/>
        </w:rPr>
        <w:t>нел</w:t>
      </w:r>
      <w:proofErr w:type="spellEnd"/>
      <w:r>
        <w:rPr>
          <w:rFonts w:ascii="TimesNewRomanPSMT" w:hAnsi="TimesNewRomanPSMT"/>
          <w:color w:val="000000"/>
          <w:sz w:val="26"/>
          <w:szCs w:val="26"/>
          <w:lang w:val="ru-RU"/>
        </w:rPr>
        <w:t>и</w:t>
      </w:r>
      <w:r>
        <w:rPr>
          <w:rFonts w:ascii="TimesNewRomanPSMT" w:hAnsi="TimesNewRomanPSMT"/>
          <w:color w:val="000000"/>
          <w:sz w:val="26"/>
          <w:szCs w:val="26"/>
        </w:rPr>
        <w:t>н</w:t>
      </w:r>
      <w:r>
        <w:rPr>
          <w:rFonts w:ascii="TimesNewRomanPSMT" w:hAnsi="TimesNewRomanPSMT"/>
          <w:color w:val="000000"/>
          <w:sz w:val="26"/>
          <w:szCs w:val="26"/>
          <w:lang w:val="ru-RU"/>
        </w:rPr>
        <w:t>е</w:t>
      </w:r>
      <w:r>
        <w:rPr>
          <w:rFonts w:ascii="TimesNewRomanPSMT" w:hAnsi="TimesNewRomanPSMT"/>
          <w:color w:val="000000"/>
          <w:sz w:val="26"/>
          <w:szCs w:val="26"/>
        </w:rPr>
        <w:t>йно</w:t>
      </w:r>
      <w:proofErr w:type="spellStart"/>
      <w:r>
        <w:rPr>
          <w:rFonts w:ascii="TimesNewRomanPSMT" w:hAnsi="TimesNewRomanPSMT"/>
          <w:color w:val="000000"/>
          <w:sz w:val="26"/>
          <w:szCs w:val="26"/>
          <w:lang w:val="ru-RU"/>
        </w:rPr>
        <w:t>й</w:t>
      </w:r>
      <w:proofErr w:type="spellEnd"/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r>
        <w:rPr>
          <w:rFonts w:ascii="TimesNewRomanPSMT" w:hAnsi="TimesNewRomanPSMT"/>
          <w:color w:val="000000"/>
          <w:sz w:val="26"/>
          <w:szCs w:val="26"/>
          <w:lang w:val="ru-RU"/>
        </w:rPr>
        <w:t>цепи</w:t>
      </w:r>
      <w:r>
        <w:rPr>
          <w:rFonts w:ascii="TimesNewRomanPSMT" w:hAnsi="TimesNewRomanPSMT"/>
          <w:color w:val="000000"/>
          <w:sz w:val="26"/>
          <w:szCs w:val="26"/>
        </w:rPr>
        <w:t xml:space="preserve"> для </w:t>
      </w:r>
      <w:proofErr w:type="spellStart"/>
      <w:r>
        <w:rPr>
          <w:rFonts w:ascii="TimesNewRomanPSMT" w:hAnsi="TimesNewRomanPSMT"/>
          <w:color w:val="000000"/>
          <w:sz w:val="26"/>
          <w:szCs w:val="26"/>
          <w:lang w:val="ru-RU"/>
        </w:rPr>
        <w:t>указаных</w:t>
      </w:r>
      <w:proofErr w:type="spellEnd"/>
      <w:r>
        <w:rPr>
          <w:rFonts w:ascii="TimesNewRomanPSMT" w:hAnsi="TimesNewRomanPSMT"/>
          <w:color w:val="000000"/>
          <w:sz w:val="26"/>
          <w:szCs w:val="26"/>
          <w:lang w:val="ru-RU"/>
        </w:rPr>
        <w:t xml:space="preserve"> </w:t>
      </w:r>
      <w:r>
        <w:rPr>
          <w:rFonts w:ascii="TimesNewRomanPSMT" w:hAnsi="TimesNewRomanPSMT"/>
          <w:color w:val="000000"/>
          <w:sz w:val="26"/>
          <w:szCs w:val="26"/>
        </w:rPr>
        <w:t>параметр</w:t>
      </w:r>
      <w:r>
        <w:rPr>
          <w:rFonts w:ascii="TimesNewRomanPSMT" w:hAnsi="TimesNewRomanPSMT"/>
          <w:color w:val="000000"/>
          <w:sz w:val="26"/>
          <w:szCs w:val="26"/>
          <w:lang w:val="ru-RU"/>
        </w:rPr>
        <w:t>о</w:t>
      </w:r>
      <w:r>
        <w:rPr>
          <w:rFonts w:ascii="TimesNewRomanPSMT" w:hAnsi="TimesNewRomanPSMT"/>
          <w:color w:val="000000"/>
          <w:sz w:val="26"/>
          <w:szCs w:val="26"/>
        </w:rPr>
        <w:t xml:space="preserve">в </w:t>
      </w:r>
      <w:r>
        <w:rPr>
          <w:rFonts w:ascii="TimesNewRomanPSMT" w:hAnsi="TimesNewRomanPSMT"/>
          <w:color w:val="000000"/>
          <w:sz w:val="26"/>
          <w:szCs w:val="26"/>
          <w:lang w:val="ru-RU"/>
        </w:rPr>
        <w:t>э</w:t>
      </w:r>
      <w:r>
        <w:rPr>
          <w:rFonts w:ascii="TimesNewRomanPSMT" w:hAnsi="TimesNewRomanPSMT"/>
          <w:color w:val="000000"/>
          <w:sz w:val="26"/>
          <w:szCs w:val="26"/>
        </w:rPr>
        <w:t>лемент</w:t>
      </w:r>
      <w:r>
        <w:rPr>
          <w:rFonts w:ascii="TimesNewRomanPSMT" w:hAnsi="TimesNewRomanPSMT"/>
          <w:color w:val="000000"/>
          <w:sz w:val="26"/>
          <w:szCs w:val="26"/>
          <w:lang w:val="ru-RU"/>
        </w:rPr>
        <w:t>о</w:t>
      </w:r>
      <w:r>
        <w:rPr>
          <w:rFonts w:ascii="TimesNewRomanPSMT" w:hAnsi="TimesNewRomanPSMT"/>
          <w:color w:val="000000"/>
          <w:sz w:val="26"/>
          <w:szCs w:val="26"/>
        </w:rPr>
        <w:t xml:space="preserve">в </w:t>
      </w:r>
      <w:r>
        <w:rPr>
          <w:rFonts w:ascii="TimesNewRomanPSMT" w:hAnsi="TimesNewRomanPSMT"/>
          <w:color w:val="000000"/>
          <w:sz w:val="26"/>
          <w:szCs w:val="26"/>
          <w:lang w:val="ru-RU"/>
        </w:rPr>
        <w:t>с</w:t>
      </w:r>
      <w:r>
        <w:rPr>
          <w:rFonts w:ascii="TimesNewRomanPSMT" w:hAnsi="TimesNewRomanPSMT"/>
          <w:color w:val="000000"/>
          <w:sz w:val="26"/>
          <w:szCs w:val="26"/>
        </w:rPr>
        <w:t xml:space="preserve"> у</w:t>
      </w:r>
      <w:r>
        <w:rPr>
          <w:rFonts w:ascii="TimesNewRomanPSMT" w:hAnsi="TimesNewRomanPSMT"/>
          <w:color w:val="000000"/>
          <w:sz w:val="26"/>
          <w:szCs w:val="26"/>
          <w:lang w:val="ru-RU"/>
        </w:rPr>
        <w:t>четом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6"/>
          <w:szCs w:val="26"/>
        </w:rPr>
        <w:t>ВАХ</w:t>
      </w:r>
      <w:proofErr w:type="spellEnd"/>
      <w:r>
        <w:rPr>
          <w:rFonts w:ascii="TimesNewRomanPSMT" w:hAnsi="TimesNewRomanPSMT"/>
          <w:color w:val="000000"/>
          <w:sz w:val="26"/>
          <w:szCs w:val="26"/>
        </w:rPr>
        <w:t xml:space="preserve"> НЕ.</w:t>
      </w:r>
    </w:p>
    <w:p w:rsidR="00B25517" w:rsidRDefault="003B0FFD" w:rsidP="003B0FFD">
      <w:pPr>
        <w:spacing w:line="360" w:lineRule="auto"/>
        <w:jc w:val="both"/>
        <w:rPr>
          <w:rFonts w:ascii="TimesNewRomanPSMT" w:hAnsi="TimesNewRomanPSMT"/>
          <w:color w:val="000000"/>
          <w:sz w:val="26"/>
          <w:szCs w:val="26"/>
          <w:lang w:val="ru-RU"/>
        </w:rPr>
      </w:pPr>
      <w:r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4. </w:t>
      </w:r>
      <w:r>
        <w:rPr>
          <w:rFonts w:ascii="TimesNewRomanPSMT" w:hAnsi="TimesNewRomanPSMT"/>
          <w:color w:val="000000"/>
          <w:sz w:val="26"/>
          <w:szCs w:val="26"/>
        </w:rPr>
        <w:t xml:space="preserve">Для </w:t>
      </w:r>
      <w:proofErr w:type="spellStart"/>
      <w:r>
        <w:rPr>
          <w:rFonts w:ascii="TimesNewRomanPSMT" w:hAnsi="TimesNewRomanPSMT"/>
          <w:color w:val="000000"/>
          <w:sz w:val="26"/>
          <w:szCs w:val="26"/>
          <w:lang w:val="ru-RU"/>
        </w:rPr>
        <w:t>указаного</w:t>
      </w:r>
      <w:proofErr w:type="spellEnd"/>
      <w:r>
        <w:rPr>
          <w:rFonts w:ascii="TimesNewRomanPSMT" w:hAnsi="TimesNewRomanPSMT"/>
          <w:color w:val="000000"/>
          <w:sz w:val="26"/>
          <w:szCs w:val="26"/>
        </w:rPr>
        <w:t xml:space="preserve"> в </w:t>
      </w:r>
      <w:proofErr w:type="spellStart"/>
      <w:r>
        <w:rPr>
          <w:rFonts w:ascii="TimesNewRomanPSMT" w:hAnsi="TimesNewRomanPSMT"/>
          <w:color w:val="000000"/>
          <w:sz w:val="26"/>
          <w:szCs w:val="26"/>
        </w:rPr>
        <w:t>завдан</w:t>
      </w:r>
      <w:r>
        <w:rPr>
          <w:rFonts w:ascii="TimesNewRomanPSMT" w:hAnsi="TimesNewRomanPSMT"/>
          <w:color w:val="000000"/>
          <w:sz w:val="26"/>
          <w:szCs w:val="26"/>
          <w:lang w:val="ru-RU"/>
        </w:rPr>
        <w:t>ии</w:t>
      </w:r>
      <w:proofErr w:type="spellEnd"/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6"/>
          <w:szCs w:val="26"/>
        </w:rPr>
        <w:t>вх</w:t>
      </w:r>
      <w:proofErr w:type="spellEnd"/>
      <w:r>
        <w:rPr>
          <w:rFonts w:ascii="TimesNewRomanPSMT" w:hAnsi="TimesNewRomanPSMT"/>
          <w:color w:val="000000"/>
          <w:sz w:val="26"/>
          <w:szCs w:val="26"/>
          <w:lang w:val="ru-RU"/>
        </w:rPr>
        <w:t>о</w:t>
      </w:r>
      <w:r>
        <w:rPr>
          <w:rFonts w:ascii="TimesNewRomanPSMT" w:hAnsi="TimesNewRomanPSMT"/>
          <w:color w:val="000000"/>
          <w:sz w:val="26"/>
          <w:szCs w:val="26"/>
        </w:rPr>
        <w:t>дно</w:t>
      </w:r>
      <w:r>
        <w:rPr>
          <w:rFonts w:ascii="TimesNewRomanPSMT" w:hAnsi="TimesNewRomanPSMT"/>
          <w:color w:val="000000"/>
          <w:sz w:val="26"/>
          <w:szCs w:val="26"/>
          <w:lang w:val="ru-RU"/>
        </w:rPr>
        <w:t>го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6"/>
          <w:szCs w:val="26"/>
        </w:rPr>
        <w:t>напр</w:t>
      </w:r>
      <w:r>
        <w:rPr>
          <w:rFonts w:ascii="TimesNewRomanPSMT" w:hAnsi="TimesNewRomanPSMT"/>
          <w:color w:val="000000"/>
          <w:sz w:val="26"/>
          <w:szCs w:val="26"/>
          <w:lang w:val="ru-RU"/>
        </w:rPr>
        <w:t>яжения</w:t>
      </w:r>
      <w:proofErr w:type="spellEnd"/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r>
        <w:rPr>
          <w:rFonts w:ascii="TimesNewRomanPS-ItalicMT" w:hAnsi="TimesNewRomanPS-ItalicMT"/>
          <w:i/>
          <w:iCs/>
          <w:color w:val="000000"/>
          <w:sz w:val="26"/>
          <w:szCs w:val="26"/>
        </w:rPr>
        <w:t xml:space="preserve">Е </w:t>
      </w:r>
      <w:r>
        <w:rPr>
          <w:rFonts w:ascii="TimesNewRomanPSMT" w:hAnsi="TimesNewRomanPSMT"/>
          <w:color w:val="000000"/>
          <w:sz w:val="26"/>
          <w:szCs w:val="26"/>
          <w:lang w:val="ru-RU"/>
        </w:rPr>
        <w:t>с</w:t>
      </w:r>
      <w:r>
        <w:rPr>
          <w:rFonts w:ascii="TimesNewRomanPSMT" w:hAnsi="TimesNewRomanPSMT"/>
          <w:color w:val="000000"/>
          <w:sz w:val="26"/>
          <w:szCs w:val="26"/>
        </w:rPr>
        <w:t xml:space="preserve"> по</w:t>
      </w:r>
      <w:r>
        <w:rPr>
          <w:rFonts w:ascii="TimesNewRomanPSMT" w:hAnsi="TimesNewRomanPSMT"/>
          <w:color w:val="000000"/>
          <w:sz w:val="26"/>
          <w:szCs w:val="26"/>
          <w:lang w:val="ru-RU"/>
        </w:rPr>
        <w:t xml:space="preserve">строенных </w:t>
      </w:r>
      <w:r>
        <w:rPr>
          <w:rFonts w:ascii="TimesNewRomanPSMT" w:hAnsi="TimesNewRomanPSMT"/>
          <w:color w:val="000000"/>
          <w:sz w:val="26"/>
          <w:szCs w:val="26"/>
        </w:rPr>
        <w:t xml:space="preserve">характеристик </w:t>
      </w:r>
      <w:r>
        <w:rPr>
          <w:rFonts w:ascii="TimesNewRomanPSMT" w:hAnsi="TimesNewRomanPSMT"/>
          <w:color w:val="000000"/>
          <w:sz w:val="26"/>
          <w:szCs w:val="26"/>
          <w:lang w:val="ru-RU"/>
        </w:rPr>
        <w:t>определить</w:t>
      </w:r>
      <w:r>
        <w:rPr>
          <w:rFonts w:ascii="TimesNewRomanPSMT" w:hAnsi="TimesNewRomanPSMT"/>
          <w:color w:val="000000"/>
          <w:sz w:val="26"/>
          <w:szCs w:val="26"/>
        </w:rPr>
        <w:t xml:space="preserve"> режим робот</w:t>
      </w:r>
      <w:proofErr w:type="spellStart"/>
      <w:r>
        <w:rPr>
          <w:rFonts w:ascii="TimesNewRomanPSMT" w:hAnsi="TimesNewRomanPSMT"/>
          <w:color w:val="000000"/>
          <w:sz w:val="26"/>
          <w:szCs w:val="26"/>
          <w:lang w:val="ru-RU"/>
        </w:rPr>
        <w:t>ы</w:t>
      </w:r>
      <w:proofErr w:type="spellEnd"/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r>
        <w:rPr>
          <w:rFonts w:ascii="TimesNewRomanPSMT" w:hAnsi="TimesNewRomanPSMT"/>
          <w:color w:val="000000"/>
          <w:sz w:val="26"/>
          <w:szCs w:val="26"/>
          <w:lang w:val="ru-RU"/>
        </w:rPr>
        <w:t>все</w:t>
      </w:r>
      <w:r>
        <w:rPr>
          <w:rFonts w:ascii="TimesNewRomanPSMT" w:hAnsi="TimesNewRomanPSMT"/>
          <w:color w:val="000000"/>
          <w:sz w:val="26"/>
          <w:szCs w:val="26"/>
        </w:rPr>
        <w:t xml:space="preserve">х </w:t>
      </w:r>
      <w:r>
        <w:rPr>
          <w:rFonts w:ascii="TimesNewRomanPSMT" w:hAnsi="TimesNewRomanPSMT"/>
          <w:color w:val="000000"/>
          <w:sz w:val="26"/>
          <w:szCs w:val="26"/>
          <w:lang w:val="ru-RU"/>
        </w:rPr>
        <w:t>э</w:t>
      </w:r>
      <w:r>
        <w:rPr>
          <w:rFonts w:ascii="TimesNewRomanPSMT" w:hAnsi="TimesNewRomanPSMT"/>
          <w:color w:val="000000"/>
          <w:sz w:val="26"/>
          <w:szCs w:val="26"/>
        </w:rPr>
        <w:t>лемент</w:t>
      </w:r>
      <w:r>
        <w:rPr>
          <w:rFonts w:ascii="TimesNewRomanPSMT" w:hAnsi="TimesNewRomanPSMT"/>
          <w:color w:val="000000"/>
          <w:sz w:val="26"/>
          <w:szCs w:val="26"/>
          <w:lang w:val="ru-RU"/>
        </w:rPr>
        <w:t>о</w:t>
      </w:r>
      <w:r>
        <w:rPr>
          <w:rFonts w:ascii="TimesNewRomanPSMT" w:hAnsi="TimesNewRomanPSMT"/>
          <w:color w:val="000000"/>
          <w:sz w:val="26"/>
          <w:szCs w:val="26"/>
        </w:rPr>
        <w:t xml:space="preserve">в </w:t>
      </w:r>
      <w:proofErr w:type="spellStart"/>
      <w:r>
        <w:rPr>
          <w:rFonts w:ascii="TimesNewRomanPSMT" w:hAnsi="TimesNewRomanPSMT"/>
          <w:color w:val="000000"/>
          <w:sz w:val="26"/>
          <w:szCs w:val="26"/>
        </w:rPr>
        <w:t>нел</w:t>
      </w:r>
      <w:proofErr w:type="spellEnd"/>
      <w:r>
        <w:rPr>
          <w:rFonts w:ascii="TimesNewRomanPSMT" w:hAnsi="TimesNewRomanPSMT"/>
          <w:color w:val="000000"/>
          <w:sz w:val="26"/>
          <w:szCs w:val="26"/>
          <w:lang w:val="ru-RU"/>
        </w:rPr>
        <w:t>и</w:t>
      </w:r>
      <w:r>
        <w:rPr>
          <w:rFonts w:ascii="TimesNewRomanPSMT" w:hAnsi="TimesNewRomanPSMT"/>
          <w:color w:val="000000"/>
          <w:sz w:val="26"/>
          <w:szCs w:val="26"/>
        </w:rPr>
        <w:t>н</w:t>
      </w:r>
      <w:r>
        <w:rPr>
          <w:rFonts w:ascii="TimesNewRomanPSMT" w:hAnsi="TimesNewRomanPSMT"/>
          <w:color w:val="000000"/>
          <w:sz w:val="26"/>
          <w:szCs w:val="26"/>
          <w:lang w:val="ru-RU"/>
        </w:rPr>
        <w:t>е</w:t>
      </w:r>
      <w:r>
        <w:rPr>
          <w:rFonts w:ascii="TimesNewRomanPSMT" w:hAnsi="TimesNewRomanPSMT"/>
          <w:color w:val="000000"/>
          <w:sz w:val="26"/>
          <w:szCs w:val="26"/>
        </w:rPr>
        <w:t>йно</w:t>
      </w:r>
      <w:proofErr w:type="spellStart"/>
      <w:r>
        <w:rPr>
          <w:rFonts w:ascii="TimesNewRomanPSMT" w:hAnsi="TimesNewRomanPSMT"/>
          <w:color w:val="000000"/>
          <w:sz w:val="26"/>
          <w:szCs w:val="26"/>
          <w:lang w:val="ru-RU"/>
        </w:rPr>
        <w:t>й</w:t>
      </w:r>
      <w:proofErr w:type="spellEnd"/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r>
        <w:rPr>
          <w:rFonts w:ascii="TimesNewRomanPSMT" w:hAnsi="TimesNewRomanPSMT"/>
          <w:color w:val="000000"/>
          <w:sz w:val="26"/>
          <w:szCs w:val="26"/>
          <w:lang w:val="ru-RU"/>
        </w:rPr>
        <w:t>цепи</w:t>
      </w:r>
      <w:r>
        <w:rPr>
          <w:rFonts w:ascii="TimesNewRomanPSMT" w:hAnsi="TimesNewRomanPSMT"/>
          <w:color w:val="000000"/>
          <w:sz w:val="26"/>
          <w:szCs w:val="26"/>
        </w:rPr>
        <w:t>.</w:t>
      </w:r>
      <w:r>
        <w:rPr>
          <w:rFonts w:ascii="TimesNewRomanPSMT" w:hAnsi="TimesNewRomanPSMT"/>
          <w:color w:val="000000"/>
          <w:sz w:val="26"/>
          <w:szCs w:val="26"/>
          <w:lang w:val="ru-RU"/>
        </w:rPr>
        <w:t xml:space="preserve"> </w:t>
      </w:r>
      <w:r>
        <w:rPr>
          <w:rFonts w:ascii="TimesNewRomanPSMT" w:hAnsi="TimesNewRomanPSMT"/>
          <w:color w:val="000000"/>
          <w:sz w:val="26"/>
          <w:szCs w:val="26"/>
        </w:rPr>
        <w:t>Результат</w:t>
      </w:r>
      <w:proofErr w:type="spellStart"/>
      <w:r>
        <w:rPr>
          <w:rFonts w:ascii="TimesNewRomanPSMT" w:hAnsi="TimesNewRomanPSMT"/>
          <w:color w:val="000000"/>
          <w:sz w:val="26"/>
          <w:szCs w:val="26"/>
          <w:lang w:val="ru-RU"/>
        </w:rPr>
        <w:t>ы</w:t>
      </w:r>
      <w:proofErr w:type="spellEnd"/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r>
        <w:rPr>
          <w:rFonts w:ascii="TimesNewRomanPSMT" w:hAnsi="TimesNewRomanPSMT"/>
          <w:color w:val="000000"/>
          <w:sz w:val="26"/>
          <w:szCs w:val="26"/>
          <w:lang w:val="ru-RU"/>
        </w:rPr>
        <w:t>с</w:t>
      </w:r>
      <w:r>
        <w:rPr>
          <w:rFonts w:ascii="TimesNewRomanPSMT" w:hAnsi="TimesNewRomanPSMT"/>
          <w:color w:val="000000"/>
          <w:sz w:val="26"/>
          <w:szCs w:val="26"/>
        </w:rPr>
        <w:t xml:space="preserve">вести </w:t>
      </w:r>
      <w:r>
        <w:rPr>
          <w:rFonts w:ascii="TimesNewRomanPSMT" w:hAnsi="TimesNewRomanPSMT"/>
          <w:color w:val="000000"/>
          <w:sz w:val="26"/>
          <w:szCs w:val="26"/>
          <w:lang w:val="ru-RU"/>
        </w:rPr>
        <w:t>к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6"/>
          <w:szCs w:val="26"/>
        </w:rPr>
        <w:t>таблиц</w:t>
      </w:r>
      <w:proofErr w:type="spellEnd"/>
      <w:r>
        <w:rPr>
          <w:rFonts w:ascii="TimesNewRomanPSMT" w:hAnsi="TimesNewRomanPSMT"/>
          <w:color w:val="000000"/>
          <w:sz w:val="26"/>
          <w:szCs w:val="26"/>
          <w:lang w:val="ru-RU"/>
        </w:rPr>
        <w:t>е</w:t>
      </w:r>
      <w:r>
        <w:rPr>
          <w:rFonts w:ascii="TimesNewRomanPSMT" w:hAnsi="TimesNewRomanPSMT"/>
          <w:color w:val="000000"/>
          <w:sz w:val="26"/>
          <w:szCs w:val="26"/>
        </w:rPr>
        <w:t>.</w:t>
      </w:r>
    </w:p>
    <w:p w:rsidR="00B25517" w:rsidRDefault="003B0FFD" w:rsidP="003B0FFD">
      <w:pPr>
        <w:spacing w:line="360" w:lineRule="auto"/>
        <w:jc w:val="both"/>
        <w:rPr>
          <w:rFonts w:ascii="TimesNewRomanPSMT" w:hAnsi="TimesNewRomanPSMT"/>
          <w:color w:val="000000"/>
          <w:sz w:val="26"/>
          <w:szCs w:val="26"/>
          <w:lang w:val="ru-RU"/>
        </w:rPr>
      </w:pPr>
      <w:r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5. </w:t>
      </w:r>
      <w:r w:rsidR="00B25517">
        <w:rPr>
          <w:rFonts w:ascii="TimesNewRomanPSMT" w:hAnsi="TimesNewRomanPSMT"/>
          <w:color w:val="000000"/>
          <w:sz w:val="26"/>
          <w:szCs w:val="26"/>
        </w:rPr>
        <w:t>В р</w:t>
      </w:r>
      <w:proofErr w:type="spellStart"/>
      <w:r w:rsidR="00B25517">
        <w:rPr>
          <w:rFonts w:ascii="TimesNewRomanPSMT" w:hAnsi="TimesNewRomanPSMT"/>
          <w:color w:val="000000"/>
          <w:sz w:val="26"/>
          <w:szCs w:val="26"/>
          <w:lang w:val="ru-RU"/>
        </w:rPr>
        <w:t>асчитаной</w:t>
      </w:r>
      <w:proofErr w:type="spellEnd"/>
      <w:r w:rsidR="00B25517">
        <w:rPr>
          <w:rFonts w:ascii="TimesNewRomanPSMT" w:hAnsi="TimesNewRomanPSMT"/>
          <w:color w:val="000000"/>
          <w:sz w:val="26"/>
          <w:szCs w:val="26"/>
        </w:rPr>
        <w:t xml:space="preserve"> р</w:t>
      </w:r>
      <w:r w:rsidR="00B25517">
        <w:rPr>
          <w:rFonts w:ascii="TimesNewRomanPSMT" w:hAnsi="TimesNewRomanPSMT"/>
          <w:color w:val="000000"/>
          <w:sz w:val="26"/>
          <w:szCs w:val="26"/>
          <w:lang w:val="ru-RU"/>
        </w:rPr>
        <w:t>а</w:t>
      </w:r>
      <w:proofErr w:type="spellStart"/>
      <w:r>
        <w:rPr>
          <w:rFonts w:ascii="TimesNewRomanPSMT" w:hAnsi="TimesNewRomanPSMT"/>
          <w:color w:val="000000"/>
          <w:sz w:val="26"/>
          <w:szCs w:val="26"/>
        </w:rPr>
        <w:t>бо</w:t>
      </w:r>
      <w:r w:rsidR="00B25517">
        <w:rPr>
          <w:rFonts w:ascii="TimesNewRomanPSMT" w:hAnsi="TimesNewRomanPSMT"/>
          <w:color w:val="000000"/>
          <w:sz w:val="26"/>
          <w:szCs w:val="26"/>
        </w:rPr>
        <w:t>ч</w:t>
      </w:r>
      <w:proofErr w:type="spellEnd"/>
      <w:r w:rsidR="00B25517">
        <w:rPr>
          <w:rFonts w:ascii="TimesNewRomanPSMT" w:hAnsi="TimesNewRomanPSMT"/>
          <w:color w:val="000000"/>
          <w:sz w:val="26"/>
          <w:szCs w:val="26"/>
          <w:lang w:val="ru-RU"/>
        </w:rPr>
        <w:t>е</w:t>
      </w:r>
      <w:r w:rsidR="00B25517">
        <w:rPr>
          <w:rFonts w:ascii="TimesNewRomanPSMT" w:hAnsi="TimesNewRomanPSMT"/>
          <w:color w:val="000000"/>
          <w:sz w:val="26"/>
          <w:szCs w:val="26"/>
        </w:rPr>
        <w:t xml:space="preserve">й </w:t>
      </w:r>
      <w:proofErr w:type="spellStart"/>
      <w:r w:rsidR="00B25517">
        <w:rPr>
          <w:rFonts w:ascii="TimesNewRomanPSMT" w:hAnsi="TimesNewRomanPSMT"/>
          <w:color w:val="000000"/>
          <w:sz w:val="26"/>
          <w:szCs w:val="26"/>
        </w:rPr>
        <w:t>точ</w:t>
      </w:r>
      <w:r w:rsidR="00B25517">
        <w:rPr>
          <w:rFonts w:ascii="TimesNewRomanPSMT" w:hAnsi="TimesNewRomanPSMT"/>
          <w:color w:val="000000"/>
          <w:sz w:val="26"/>
          <w:szCs w:val="26"/>
          <w:lang w:val="ru-RU"/>
        </w:rPr>
        <w:t>ке</w:t>
      </w:r>
      <w:proofErr w:type="spellEnd"/>
      <w:r w:rsidR="00B25517">
        <w:rPr>
          <w:rFonts w:ascii="TimesNewRomanPSMT" w:hAnsi="TimesNewRomanPSMT"/>
          <w:color w:val="000000"/>
          <w:sz w:val="26"/>
          <w:szCs w:val="26"/>
        </w:rPr>
        <w:t xml:space="preserve"> для </w:t>
      </w:r>
      <w:proofErr w:type="spellStart"/>
      <w:r w:rsidR="00B25517">
        <w:rPr>
          <w:rFonts w:ascii="TimesNewRomanPSMT" w:hAnsi="TimesNewRomanPSMT"/>
          <w:color w:val="000000"/>
          <w:sz w:val="26"/>
          <w:szCs w:val="26"/>
        </w:rPr>
        <w:t>нел</w:t>
      </w:r>
      <w:proofErr w:type="spellEnd"/>
      <w:r w:rsidR="00B25517">
        <w:rPr>
          <w:rFonts w:ascii="TimesNewRomanPSMT" w:hAnsi="TimesNewRomanPSMT"/>
          <w:color w:val="000000"/>
          <w:sz w:val="26"/>
          <w:szCs w:val="26"/>
          <w:lang w:val="ru-RU"/>
        </w:rPr>
        <w:t>и</w:t>
      </w:r>
      <w:r w:rsidR="00B25517">
        <w:rPr>
          <w:rFonts w:ascii="TimesNewRomanPSMT" w:hAnsi="TimesNewRomanPSMT"/>
          <w:color w:val="000000"/>
          <w:sz w:val="26"/>
          <w:szCs w:val="26"/>
        </w:rPr>
        <w:t>н</w:t>
      </w:r>
      <w:r w:rsidR="00B25517">
        <w:rPr>
          <w:rFonts w:ascii="TimesNewRomanPSMT" w:hAnsi="TimesNewRomanPSMT"/>
          <w:color w:val="000000"/>
          <w:sz w:val="26"/>
          <w:szCs w:val="26"/>
          <w:lang w:val="ru-RU"/>
        </w:rPr>
        <w:t>е</w:t>
      </w:r>
      <w:proofErr w:type="spellStart"/>
      <w:r w:rsidR="00B25517">
        <w:rPr>
          <w:rFonts w:ascii="TimesNewRomanPSMT" w:hAnsi="TimesNewRomanPSMT"/>
          <w:color w:val="000000"/>
          <w:sz w:val="26"/>
          <w:szCs w:val="26"/>
        </w:rPr>
        <w:t>йного</w:t>
      </w:r>
      <w:proofErr w:type="spellEnd"/>
      <w:r w:rsidR="00B25517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="00B25517">
        <w:rPr>
          <w:rFonts w:ascii="TimesNewRomanPSMT" w:hAnsi="TimesNewRomanPSMT"/>
          <w:color w:val="000000"/>
          <w:sz w:val="26"/>
          <w:szCs w:val="26"/>
          <w:lang w:val="ru-RU"/>
        </w:rPr>
        <w:t>э</w:t>
      </w:r>
      <w:proofErr w:type="spellStart"/>
      <w:r w:rsidR="00B25517">
        <w:rPr>
          <w:rFonts w:ascii="TimesNewRomanPSMT" w:hAnsi="TimesNewRomanPSMT"/>
          <w:color w:val="000000"/>
          <w:sz w:val="26"/>
          <w:szCs w:val="26"/>
        </w:rPr>
        <w:t>лемента</w:t>
      </w:r>
      <w:proofErr w:type="spellEnd"/>
      <w:r w:rsidR="00B25517">
        <w:rPr>
          <w:rFonts w:ascii="TimesNewRomanPSMT" w:hAnsi="TimesNewRomanPSMT"/>
          <w:color w:val="000000"/>
          <w:sz w:val="26"/>
          <w:szCs w:val="26"/>
        </w:rPr>
        <w:t>,</w:t>
      </w:r>
      <w:r w:rsidR="00B25517">
        <w:rPr>
          <w:rFonts w:ascii="TimesNewRomanPSMT" w:hAnsi="TimesNewRomanPSMT"/>
          <w:color w:val="000000"/>
          <w:sz w:val="26"/>
          <w:szCs w:val="26"/>
          <w:lang w:val="ru-RU"/>
        </w:rPr>
        <w:t xml:space="preserve"> </w:t>
      </w:r>
      <w:r>
        <w:rPr>
          <w:rFonts w:ascii="TimesNewRomanPSMT" w:hAnsi="TimesNewRomanPSMT"/>
          <w:color w:val="000000"/>
          <w:sz w:val="26"/>
          <w:szCs w:val="26"/>
        </w:rPr>
        <w:t xml:space="preserve">двополюсника </w:t>
      </w:r>
      <w:r>
        <w:rPr>
          <w:rFonts w:ascii="TimesNewRomanPS-ItalicMT" w:hAnsi="TimesNewRomanPS-ItalicMT"/>
          <w:i/>
          <w:iCs/>
          <w:color w:val="000000"/>
          <w:sz w:val="26"/>
          <w:szCs w:val="26"/>
        </w:rPr>
        <w:t>R</w:t>
      </w:r>
      <w:r>
        <w:rPr>
          <w:rFonts w:ascii="TimesNewRomanPSMT" w:hAnsi="TimesNewRomanPSMT"/>
          <w:color w:val="000000"/>
          <w:sz w:val="18"/>
          <w:szCs w:val="18"/>
        </w:rPr>
        <w:t xml:space="preserve">2 </w:t>
      </w:r>
      <w:r w:rsidR="00B25517">
        <w:rPr>
          <w:rFonts w:ascii="TimesNewRomanPSMT" w:hAnsi="TimesNewRomanPSMT"/>
          <w:color w:val="000000"/>
          <w:sz w:val="26"/>
          <w:szCs w:val="26"/>
        </w:rPr>
        <w:t xml:space="preserve">- HE, а </w:t>
      </w:r>
      <w:proofErr w:type="spellStart"/>
      <w:r w:rsidR="00B25517">
        <w:rPr>
          <w:rFonts w:ascii="TimesNewRomanPSMT" w:hAnsi="TimesNewRomanPSMT"/>
          <w:color w:val="000000"/>
          <w:sz w:val="26"/>
          <w:szCs w:val="26"/>
        </w:rPr>
        <w:t>так</w:t>
      </w:r>
      <w:r>
        <w:rPr>
          <w:rFonts w:ascii="TimesNewRomanPSMT" w:hAnsi="TimesNewRomanPSMT"/>
          <w:color w:val="000000"/>
          <w:sz w:val="26"/>
          <w:szCs w:val="26"/>
        </w:rPr>
        <w:t>ж</w:t>
      </w:r>
      <w:proofErr w:type="spellEnd"/>
      <w:r w:rsidR="00B25517">
        <w:rPr>
          <w:rFonts w:ascii="TimesNewRomanPSMT" w:hAnsi="TimesNewRomanPSMT"/>
          <w:color w:val="000000"/>
          <w:sz w:val="26"/>
          <w:szCs w:val="26"/>
          <w:lang w:val="ru-RU"/>
        </w:rPr>
        <w:t>е</w:t>
      </w:r>
      <w:r w:rsidR="00B25517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="00B25517">
        <w:rPr>
          <w:rFonts w:ascii="TimesNewRomanPSMT" w:hAnsi="TimesNewRomanPSMT"/>
          <w:color w:val="000000"/>
          <w:sz w:val="26"/>
          <w:szCs w:val="26"/>
          <w:lang w:val="ru-RU"/>
        </w:rPr>
        <w:t>исследуемой цепи</w:t>
      </w:r>
      <w:r w:rsidR="00B25517">
        <w:rPr>
          <w:rFonts w:ascii="TimesNewRomanPSMT" w:hAnsi="TimesNewRomanPSMT"/>
          <w:color w:val="000000"/>
          <w:sz w:val="26"/>
          <w:szCs w:val="26"/>
        </w:rPr>
        <w:t xml:space="preserve"> </w:t>
      </w:r>
      <w:proofErr w:type="spellStart"/>
      <w:r w:rsidR="00B25517">
        <w:rPr>
          <w:rFonts w:ascii="TimesNewRomanPSMT" w:hAnsi="TimesNewRomanPSMT"/>
          <w:color w:val="000000"/>
          <w:sz w:val="26"/>
          <w:szCs w:val="26"/>
        </w:rPr>
        <w:t>обчислит</w:t>
      </w:r>
      <w:r w:rsidR="00B25517">
        <w:rPr>
          <w:rFonts w:ascii="TimesNewRomanPSMT" w:hAnsi="TimesNewRomanPSMT"/>
          <w:color w:val="000000"/>
          <w:sz w:val="26"/>
          <w:szCs w:val="26"/>
          <w:lang w:val="ru-RU"/>
        </w:rPr>
        <w:t>ь</w:t>
      </w:r>
      <w:proofErr w:type="spellEnd"/>
      <w:r w:rsidR="00B25517">
        <w:rPr>
          <w:rFonts w:ascii="TimesNewRomanPSMT" w:hAnsi="TimesNewRomanPSMT"/>
          <w:color w:val="000000"/>
          <w:sz w:val="26"/>
          <w:szCs w:val="26"/>
        </w:rPr>
        <w:t>:</w:t>
      </w:r>
    </w:p>
    <w:p w:rsidR="00B25517" w:rsidRDefault="003B0FFD" w:rsidP="003B0FFD">
      <w:pPr>
        <w:spacing w:line="360" w:lineRule="auto"/>
        <w:jc w:val="both"/>
        <w:rPr>
          <w:rFonts w:ascii="TimesNewRomanPS-BoldMT" w:hAnsi="TimesNewRomanPS-BoldMT"/>
          <w:color w:val="000000"/>
          <w:sz w:val="26"/>
          <w:szCs w:val="26"/>
          <w:lang w:val="ru-RU"/>
        </w:rPr>
      </w:pPr>
      <w:r>
        <w:rPr>
          <w:rFonts w:ascii="TimesNewRomanPSMT" w:hAnsi="TimesNewRomanPSMT"/>
          <w:color w:val="000000"/>
          <w:sz w:val="26"/>
          <w:szCs w:val="26"/>
        </w:rPr>
        <w:t xml:space="preserve">а) </w:t>
      </w:r>
      <w:proofErr w:type="spellStart"/>
      <w:r>
        <w:rPr>
          <w:rFonts w:ascii="TimesNewRomanPSMT" w:hAnsi="TimesNewRomanPSMT"/>
          <w:color w:val="000000"/>
          <w:sz w:val="26"/>
          <w:szCs w:val="26"/>
        </w:rPr>
        <w:t>статич</w:t>
      </w:r>
      <w:r w:rsidR="00B25517">
        <w:rPr>
          <w:rFonts w:ascii="TimesNewRomanPSMT" w:hAnsi="TimesNewRomanPSMT"/>
          <w:color w:val="000000"/>
          <w:sz w:val="26"/>
          <w:szCs w:val="26"/>
          <w:lang w:val="ru-RU"/>
        </w:rPr>
        <w:t>еское</w:t>
      </w:r>
      <w:proofErr w:type="spellEnd"/>
      <w:r w:rsidR="00B25517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="00B25517">
        <w:rPr>
          <w:rFonts w:ascii="TimesNewRomanPSMT" w:hAnsi="TimesNewRomanPSMT"/>
          <w:color w:val="000000"/>
          <w:sz w:val="26"/>
          <w:szCs w:val="26"/>
          <w:lang w:val="ru-RU"/>
        </w:rPr>
        <w:t>сопротивление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proofErr w:type="spellStart"/>
      <w:r>
        <w:rPr>
          <w:rFonts w:ascii="TimesNewRomanPS-ItalicMT" w:hAnsi="TimesNewRomanPS-ItalicMT"/>
          <w:i/>
          <w:iCs/>
          <w:color w:val="000000"/>
          <w:sz w:val="30"/>
          <w:szCs w:val="30"/>
        </w:rPr>
        <w:t>r</w:t>
      </w:r>
      <w:r>
        <w:rPr>
          <w:rFonts w:ascii="TimesNewRomanPS-ItalicMT" w:hAnsi="TimesNewRomanPS-ItalicMT"/>
          <w:i/>
          <w:iCs/>
          <w:color w:val="000000"/>
          <w:sz w:val="18"/>
          <w:szCs w:val="18"/>
        </w:rPr>
        <w:t>ст</w:t>
      </w:r>
      <w:proofErr w:type="spellEnd"/>
      <w:r>
        <w:rPr>
          <w:rFonts w:ascii="TimesNewRomanPS-ItalicMT" w:hAnsi="TimesNewRomanPS-ItalicMT"/>
          <w:i/>
          <w:iCs/>
          <w:color w:val="000000"/>
          <w:sz w:val="18"/>
          <w:szCs w:val="18"/>
        </w:rPr>
        <w:t xml:space="preserve"> </w:t>
      </w:r>
      <w:r>
        <w:rPr>
          <w:rFonts w:ascii="TimesNewRomanPS-BoldMT" w:hAnsi="TimesNewRomanPS-BoldMT"/>
          <w:b/>
          <w:bCs/>
          <w:color w:val="000000"/>
          <w:sz w:val="26"/>
          <w:szCs w:val="26"/>
        </w:rPr>
        <w:t>;</w:t>
      </w:r>
    </w:p>
    <w:p w:rsidR="00B25517" w:rsidRDefault="003B0FFD" w:rsidP="003B0FFD">
      <w:pPr>
        <w:spacing w:line="360" w:lineRule="auto"/>
        <w:jc w:val="both"/>
        <w:rPr>
          <w:rFonts w:ascii="TimesNewRomanPS-BoldMT" w:hAnsi="TimesNewRomanPS-BoldMT"/>
          <w:color w:val="000000"/>
          <w:sz w:val="26"/>
          <w:szCs w:val="26"/>
          <w:lang w:val="ru-RU"/>
        </w:rPr>
      </w:pPr>
      <w:r>
        <w:rPr>
          <w:rFonts w:ascii="TimesNewRomanPSMT" w:hAnsi="TimesNewRomanPSMT"/>
          <w:color w:val="000000"/>
          <w:sz w:val="26"/>
          <w:szCs w:val="26"/>
        </w:rPr>
        <w:t xml:space="preserve">б) </w:t>
      </w:r>
      <w:proofErr w:type="spellStart"/>
      <w:r>
        <w:rPr>
          <w:rFonts w:ascii="TimesNewRomanPSMT" w:hAnsi="TimesNewRomanPSMT"/>
          <w:color w:val="000000"/>
          <w:sz w:val="26"/>
          <w:szCs w:val="26"/>
        </w:rPr>
        <w:t>диф</w:t>
      </w:r>
      <w:r w:rsidR="00B25517">
        <w:rPr>
          <w:rFonts w:ascii="TimesNewRomanPSMT" w:hAnsi="TimesNewRomanPSMT"/>
          <w:color w:val="000000"/>
          <w:sz w:val="26"/>
          <w:szCs w:val="26"/>
          <w:lang w:val="ru-RU"/>
        </w:rPr>
        <w:t>ф</w:t>
      </w:r>
      <w:r w:rsidR="00B25517">
        <w:rPr>
          <w:rFonts w:ascii="TimesNewRomanPSMT" w:hAnsi="TimesNewRomanPSMT"/>
          <w:color w:val="000000"/>
          <w:sz w:val="26"/>
          <w:szCs w:val="26"/>
        </w:rPr>
        <w:t>еренц</w:t>
      </w:r>
      <w:r w:rsidR="00B25517">
        <w:rPr>
          <w:rFonts w:ascii="TimesNewRomanPSMT" w:hAnsi="TimesNewRomanPSMT"/>
          <w:color w:val="000000"/>
          <w:sz w:val="26"/>
          <w:szCs w:val="26"/>
          <w:lang w:val="ru-RU"/>
        </w:rPr>
        <w:t>иаль</w:t>
      </w:r>
      <w:proofErr w:type="spellEnd"/>
      <w:r w:rsidR="00B25517">
        <w:rPr>
          <w:rFonts w:ascii="TimesNewRomanPSMT" w:hAnsi="TimesNewRomanPSMT"/>
          <w:color w:val="000000"/>
          <w:sz w:val="26"/>
          <w:szCs w:val="26"/>
        </w:rPr>
        <w:t>н</w:t>
      </w:r>
      <w:proofErr w:type="spellStart"/>
      <w:r w:rsidR="00B25517">
        <w:rPr>
          <w:rFonts w:ascii="TimesNewRomanPSMT" w:hAnsi="TimesNewRomanPSMT"/>
          <w:color w:val="000000"/>
          <w:sz w:val="26"/>
          <w:szCs w:val="26"/>
          <w:lang w:val="ru-RU"/>
        </w:rPr>
        <w:t>ое</w:t>
      </w:r>
      <w:proofErr w:type="spellEnd"/>
      <w:r w:rsidR="00B25517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="00B25517">
        <w:rPr>
          <w:rFonts w:ascii="TimesNewRomanPSMT" w:hAnsi="TimesNewRomanPSMT"/>
          <w:color w:val="000000"/>
          <w:sz w:val="26"/>
          <w:szCs w:val="26"/>
          <w:lang w:val="ru-RU"/>
        </w:rPr>
        <w:t>сопротивление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proofErr w:type="spellStart"/>
      <w:r>
        <w:rPr>
          <w:rFonts w:ascii="TimesNewRomanPS-ItalicMT" w:hAnsi="TimesNewRomanPS-ItalicMT"/>
          <w:i/>
          <w:iCs/>
          <w:color w:val="000000"/>
          <w:sz w:val="30"/>
          <w:szCs w:val="30"/>
        </w:rPr>
        <w:t>r</w:t>
      </w:r>
      <w:r>
        <w:rPr>
          <w:rFonts w:ascii="TimesNewRomanPS-ItalicMT" w:hAnsi="TimesNewRomanPS-ItalicMT"/>
          <w:i/>
          <w:iCs/>
          <w:color w:val="000000"/>
          <w:sz w:val="16"/>
          <w:szCs w:val="16"/>
        </w:rPr>
        <w:t>диф</w:t>
      </w:r>
      <w:proofErr w:type="spellEnd"/>
      <w:r>
        <w:rPr>
          <w:rFonts w:ascii="TimesNewRomanPS-ItalicMT" w:hAnsi="TimesNewRomanPS-ItalicMT"/>
          <w:i/>
          <w:iCs/>
          <w:color w:val="000000"/>
          <w:sz w:val="16"/>
          <w:szCs w:val="16"/>
        </w:rPr>
        <w:t xml:space="preserve"> </w:t>
      </w:r>
      <w:r>
        <w:rPr>
          <w:rFonts w:ascii="TimesNewRomanPS-BoldMT" w:hAnsi="TimesNewRomanPS-BoldMT"/>
          <w:b/>
          <w:bCs/>
          <w:color w:val="000000"/>
          <w:sz w:val="26"/>
          <w:szCs w:val="26"/>
        </w:rPr>
        <w:t>;</w:t>
      </w:r>
    </w:p>
    <w:p w:rsidR="00B25517" w:rsidRPr="00B25517" w:rsidRDefault="00B25517" w:rsidP="003B0FFD">
      <w:pPr>
        <w:spacing w:line="360" w:lineRule="auto"/>
        <w:jc w:val="both"/>
        <w:rPr>
          <w:rFonts w:ascii="TimesNewRomanPSMT" w:hAnsi="TimesNewRomanPSMT"/>
          <w:color w:val="000000"/>
          <w:sz w:val="26"/>
          <w:szCs w:val="26"/>
          <w:vertAlign w:val="subscript"/>
          <w:lang w:val="ru-RU"/>
        </w:rPr>
      </w:pPr>
      <w:r>
        <w:rPr>
          <w:rFonts w:ascii="TimesNewRomanPSMT" w:hAnsi="TimesNewRomanPSMT"/>
          <w:color w:val="000000"/>
          <w:sz w:val="26"/>
          <w:szCs w:val="26"/>
        </w:rPr>
        <w:t xml:space="preserve">в) </w:t>
      </w:r>
      <w:r>
        <w:rPr>
          <w:rFonts w:ascii="TimesNewRomanPSMT" w:hAnsi="TimesNewRomanPSMT"/>
          <w:color w:val="000000"/>
          <w:sz w:val="26"/>
          <w:szCs w:val="26"/>
          <w:lang w:val="ru-RU"/>
        </w:rPr>
        <w:t>относительное</w:t>
      </w:r>
      <w:r w:rsidR="003B0FFD">
        <w:rPr>
          <w:rFonts w:ascii="TimesNewRomanPSMT" w:hAnsi="TimesNewRomanPSMT"/>
          <w:color w:val="000000"/>
          <w:sz w:val="26"/>
          <w:szCs w:val="26"/>
        </w:rPr>
        <w:t xml:space="preserve"> </w:t>
      </w:r>
      <w:proofErr w:type="spellStart"/>
      <w:r w:rsidR="003B0FFD">
        <w:rPr>
          <w:rFonts w:ascii="TimesNewRomanPSMT" w:hAnsi="TimesNewRomanPSMT"/>
          <w:color w:val="000000"/>
          <w:sz w:val="26"/>
          <w:szCs w:val="26"/>
        </w:rPr>
        <w:t>диф</w:t>
      </w:r>
      <w:r>
        <w:rPr>
          <w:rFonts w:ascii="TimesNewRomanPSMT" w:hAnsi="TimesNewRomanPSMT"/>
          <w:color w:val="000000"/>
          <w:sz w:val="26"/>
          <w:szCs w:val="26"/>
          <w:lang w:val="ru-RU"/>
        </w:rPr>
        <w:t>ф</w:t>
      </w:r>
      <w:r>
        <w:rPr>
          <w:rFonts w:ascii="TimesNewRomanPSMT" w:hAnsi="TimesNewRomanPSMT"/>
          <w:color w:val="000000"/>
          <w:sz w:val="26"/>
          <w:szCs w:val="26"/>
        </w:rPr>
        <w:t>еренц</w:t>
      </w:r>
      <w:r>
        <w:rPr>
          <w:rFonts w:ascii="TimesNewRomanPSMT" w:hAnsi="TimesNewRomanPSMT"/>
          <w:color w:val="000000"/>
          <w:sz w:val="26"/>
          <w:szCs w:val="26"/>
          <w:lang w:val="ru-RU"/>
        </w:rPr>
        <w:t>иальное</w:t>
      </w:r>
      <w:proofErr w:type="spellEnd"/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r>
        <w:rPr>
          <w:rFonts w:ascii="TimesNewRomanPSMT" w:hAnsi="TimesNewRomanPSMT"/>
          <w:color w:val="000000"/>
          <w:sz w:val="26"/>
          <w:szCs w:val="26"/>
          <w:lang w:val="ru-RU"/>
        </w:rPr>
        <w:t xml:space="preserve">сопротивление </w:t>
      </w:r>
      <w:r>
        <w:rPr>
          <w:rFonts w:ascii="TimesNewRomanPSMT" w:hAnsi="TimesNewRomanPSMT"/>
          <w:color w:val="000000"/>
          <w:sz w:val="26"/>
          <w:szCs w:val="26"/>
          <w:lang w:val="en-US"/>
        </w:rPr>
        <w:t>r</w:t>
      </w:r>
      <w:proofErr w:type="spellStart"/>
      <w:r>
        <w:rPr>
          <w:rFonts w:ascii="TimesNewRomanPSMT" w:hAnsi="TimesNewRomanPSMT"/>
          <w:color w:val="000000"/>
          <w:sz w:val="26"/>
          <w:szCs w:val="26"/>
          <w:vertAlign w:val="subscript"/>
          <w:lang w:val="ru-RU"/>
        </w:rPr>
        <w:t>диф</w:t>
      </w:r>
      <w:r w:rsidRPr="00B25517">
        <w:rPr>
          <w:rFonts w:ascii="TimesNewRomanPSMT" w:hAnsi="TimesNewRomanPSMT"/>
          <w:color w:val="000000"/>
          <w:sz w:val="26"/>
          <w:szCs w:val="26"/>
          <w:lang w:val="ru-RU"/>
        </w:rPr>
        <w:t>=</w:t>
      </w:r>
      <w:proofErr w:type="spellEnd"/>
      <w:r>
        <w:rPr>
          <w:rFonts w:ascii="TimesNewRomanPSMT" w:hAnsi="TimesNewRomanPSMT"/>
          <w:color w:val="000000"/>
          <w:sz w:val="26"/>
          <w:szCs w:val="26"/>
          <w:lang w:val="en-US"/>
        </w:rPr>
        <w:t>r</w:t>
      </w:r>
      <w:proofErr w:type="spellStart"/>
      <w:r>
        <w:rPr>
          <w:rFonts w:ascii="TimesNewRomanPSMT" w:hAnsi="TimesNewRomanPSMT"/>
          <w:color w:val="000000"/>
          <w:sz w:val="26"/>
          <w:szCs w:val="26"/>
          <w:vertAlign w:val="subscript"/>
          <w:lang w:val="ru-RU"/>
        </w:rPr>
        <w:t>диф</w:t>
      </w:r>
      <w:proofErr w:type="spellEnd"/>
      <w:r w:rsidRPr="00B25517">
        <w:rPr>
          <w:rFonts w:ascii="TimesNewRomanPSMT" w:hAnsi="TimesNewRomanPSMT"/>
          <w:color w:val="000000"/>
          <w:sz w:val="26"/>
          <w:szCs w:val="26"/>
          <w:lang w:val="ru-RU"/>
        </w:rPr>
        <w:t>/</w:t>
      </w:r>
      <w:r>
        <w:rPr>
          <w:rFonts w:ascii="TimesNewRomanPSMT" w:hAnsi="TimesNewRomanPSMT"/>
          <w:color w:val="000000"/>
          <w:sz w:val="26"/>
          <w:szCs w:val="26"/>
          <w:lang w:val="en-US"/>
        </w:rPr>
        <w:t>r</w:t>
      </w:r>
      <w:proofErr w:type="spellStart"/>
      <w:r>
        <w:rPr>
          <w:rFonts w:ascii="TimesNewRomanPSMT" w:hAnsi="TimesNewRomanPSMT"/>
          <w:color w:val="000000"/>
          <w:sz w:val="26"/>
          <w:szCs w:val="26"/>
          <w:vertAlign w:val="subscript"/>
          <w:lang w:val="ru-RU"/>
        </w:rPr>
        <w:t>стат</w:t>
      </w:r>
      <w:proofErr w:type="spellEnd"/>
    </w:p>
    <w:p w:rsidR="00B25517" w:rsidRDefault="00B25517" w:rsidP="003B0FFD">
      <w:pPr>
        <w:spacing w:line="360" w:lineRule="auto"/>
        <w:jc w:val="both"/>
        <w:rPr>
          <w:rFonts w:ascii="TimesNewRomanPSMT" w:hAnsi="TimesNewRomanPSMT"/>
          <w:color w:val="000000"/>
          <w:sz w:val="26"/>
          <w:szCs w:val="26"/>
          <w:lang w:val="ru-RU"/>
        </w:rPr>
      </w:pPr>
      <w:r>
        <w:rPr>
          <w:rFonts w:ascii="TimesNewRomanPSMT" w:hAnsi="TimesNewRomanPSMT"/>
          <w:color w:val="000000"/>
          <w:sz w:val="26"/>
          <w:szCs w:val="26"/>
        </w:rPr>
        <w:t>Р</w:t>
      </w:r>
      <w:proofErr w:type="spellStart"/>
      <w:r>
        <w:rPr>
          <w:rFonts w:ascii="TimesNewRomanPSMT" w:hAnsi="TimesNewRomanPSMT"/>
          <w:color w:val="000000"/>
          <w:sz w:val="26"/>
          <w:szCs w:val="26"/>
          <w:lang w:val="ru-RU"/>
        </w:rPr>
        <w:t>езультаты</w:t>
      </w:r>
      <w:proofErr w:type="spellEnd"/>
      <w:r>
        <w:rPr>
          <w:rFonts w:ascii="TimesNewRomanPSMT" w:hAnsi="TimesNewRomanPSMT"/>
          <w:color w:val="000000"/>
          <w:sz w:val="26"/>
          <w:szCs w:val="26"/>
          <w:lang w:val="ru-RU"/>
        </w:rPr>
        <w:t xml:space="preserve"> свести к таблице</w:t>
      </w:r>
    </w:p>
    <w:p w:rsidR="00B25517" w:rsidRDefault="003B0FFD" w:rsidP="003B0FFD">
      <w:pPr>
        <w:spacing w:line="360" w:lineRule="auto"/>
        <w:jc w:val="both"/>
        <w:rPr>
          <w:rFonts w:ascii="TimesNewRomanPSMT" w:hAnsi="TimesNewRomanPSMT"/>
          <w:color w:val="000000"/>
          <w:sz w:val="26"/>
          <w:szCs w:val="26"/>
          <w:lang w:val="ru-RU"/>
        </w:rPr>
      </w:pPr>
      <w:r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6. </w:t>
      </w:r>
      <w:r w:rsidR="00B25517">
        <w:rPr>
          <w:rFonts w:ascii="TimesNewRomanPSMT" w:hAnsi="TimesNewRomanPSMT"/>
          <w:color w:val="000000"/>
          <w:sz w:val="26"/>
          <w:szCs w:val="26"/>
        </w:rPr>
        <w:t>Р</w:t>
      </w:r>
      <w:proofErr w:type="spellStart"/>
      <w:r w:rsidR="00B25517">
        <w:rPr>
          <w:rFonts w:ascii="TimesNewRomanPSMT" w:hAnsi="TimesNewRomanPSMT"/>
          <w:color w:val="000000"/>
          <w:sz w:val="26"/>
          <w:szCs w:val="26"/>
          <w:lang w:val="ru-RU"/>
        </w:rPr>
        <w:t>асчитать</w:t>
      </w:r>
      <w:proofErr w:type="spellEnd"/>
      <w:r w:rsidR="00B25517">
        <w:rPr>
          <w:rFonts w:ascii="TimesNewRomanPSMT" w:hAnsi="TimesNewRomanPSMT"/>
          <w:color w:val="000000"/>
          <w:sz w:val="26"/>
          <w:szCs w:val="26"/>
          <w:lang w:val="ru-RU"/>
        </w:rPr>
        <w:t xml:space="preserve"> </w:t>
      </w:r>
      <w:r w:rsidR="00B25517">
        <w:rPr>
          <w:rFonts w:ascii="TimesNewRomanPSMT" w:hAnsi="TimesNewRomanPSMT"/>
          <w:color w:val="000000"/>
          <w:sz w:val="26"/>
          <w:szCs w:val="26"/>
        </w:rPr>
        <w:t>режим р</w:t>
      </w:r>
      <w:r w:rsidR="00B25517">
        <w:rPr>
          <w:rFonts w:ascii="TimesNewRomanPSMT" w:hAnsi="TimesNewRomanPSMT"/>
          <w:color w:val="000000"/>
          <w:sz w:val="26"/>
          <w:szCs w:val="26"/>
          <w:lang w:val="ru-RU"/>
        </w:rPr>
        <w:t>а</w:t>
      </w:r>
      <w:r w:rsidR="00B25517">
        <w:rPr>
          <w:rFonts w:ascii="TimesNewRomanPSMT" w:hAnsi="TimesNewRomanPSMT"/>
          <w:color w:val="000000"/>
          <w:sz w:val="26"/>
          <w:szCs w:val="26"/>
        </w:rPr>
        <w:t>бот</w:t>
      </w:r>
      <w:proofErr w:type="spellStart"/>
      <w:r w:rsidR="00B25517">
        <w:rPr>
          <w:rFonts w:ascii="TimesNewRomanPSMT" w:hAnsi="TimesNewRomanPSMT"/>
          <w:color w:val="000000"/>
          <w:sz w:val="26"/>
          <w:szCs w:val="26"/>
          <w:lang w:val="ru-RU"/>
        </w:rPr>
        <w:t>ы</w:t>
      </w:r>
      <w:proofErr w:type="spellEnd"/>
      <w:r w:rsidR="00B25517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="00B25517">
        <w:rPr>
          <w:rFonts w:ascii="TimesNewRomanPSMT" w:hAnsi="TimesNewRomanPSMT"/>
          <w:color w:val="000000"/>
          <w:sz w:val="26"/>
          <w:szCs w:val="26"/>
          <w:lang w:val="ru-RU"/>
        </w:rPr>
        <w:t>все</w:t>
      </w:r>
      <w:r w:rsidR="00B25517">
        <w:rPr>
          <w:rFonts w:ascii="TimesNewRomanPSMT" w:hAnsi="TimesNewRomanPSMT"/>
          <w:color w:val="000000"/>
          <w:sz w:val="26"/>
          <w:szCs w:val="26"/>
        </w:rPr>
        <w:t xml:space="preserve">х </w:t>
      </w:r>
      <w:r w:rsidR="00B25517">
        <w:rPr>
          <w:rFonts w:ascii="TimesNewRomanPSMT" w:hAnsi="TimesNewRomanPSMT"/>
          <w:color w:val="000000"/>
          <w:sz w:val="26"/>
          <w:szCs w:val="26"/>
          <w:lang w:val="ru-RU"/>
        </w:rPr>
        <w:t>э</w:t>
      </w:r>
      <w:r w:rsidR="00B25517">
        <w:rPr>
          <w:rFonts w:ascii="TimesNewRomanPSMT" w:hAnsi="TimesNewRomanPSMT"/>
          <w:color w:val="000000"/>
          <w:sz w:val="26"/>
          <w:szCs w:val="26"/>
        </w:rPr>
        <w:t>лемент</w:t>
      </w:r>
      <w:r w:rsidR="00B25517">
        <w:rPr>
          <w:rFonts w:ascii="TimesNewRomanPSMT" w:hAnsi="TimesNewRomanPSMT"/>
          <w:color w:val="000000"/>
          <w:sz w:val="26"/>
          <w:szCs w:val="26"/>
          <w:lang w:val="ru-RU"/>
        </w:rPr>
        <w:t>о</w:t>
      </w:r>
      <w:r w:rsidR="00B25517">
        <w:rPr>
          <w:rFonts w:ascii="TimesNewRomanPSMT" w:hAnsi="TimesNewRomanPSMT"/>
          <w:color w:val="000000"/>
          <w:sz w:val="26"/>
          <w:szCs w:val="26"/>
        </w:rPr>
        <w:t xml:space="preserve">в </w:t>
      </w:r>
      <w:r w:rsidR="00B25517">
        <w:rPr>
          <w:rFonts w:ascii="TimesNewRomanPSMT" w:hAnsi="TimesNewRomanPSMT"/>
          <w:color w:val="000000"/>
          <w:sz w:val="26"/>
          <w:szCs w:val="26"/>
          <w:lang w:val="ru-RU"/>
        </w:rPr>
        <w:t>исследуемой цепи</w:t>
      </w:r>
      <w:r w:rsidR="00B25517">
        <w:rPr>
          <w:rFonts w:ascii="TimesNewRomanPSMT" w:hAnsi="TimesNewRomanPSMT"/>
          <w:color w:val="000000"/>
          <w:sz w:val="26"/>
          <w:szCs w:val="26"/>
        </w:rPr>
        <w:t xml:space="preserve"> методом пере</w:t>
      </w:r>
      <w:r w:rsidR="00B25517">
        <w:rPr>
          <w:rFonts w:ascii="TimesNewRomanPSMT" w:hAnsi="TimesNewRomanPSMT"/>
          <w:color w:val="000000"/>
          <w:sz w:val="26"/>
          <w:szCs w:val="26"/>
          <w:lang w:val="ru-RU"/>
        </w:rPr>
        <w:t>сечения</w:t>
      </w:r>
      <w:r w:rsidR="00B25517">
        <w:rPr>
          <w:rFonts w:ascii="TimesNewRomanPSMT" w:hAnsi="TimesNewRomanPSMT"/>
          <w:color w:val="000000"/>
          <w:sz w:val="26"/>
          <w:szCs w:val="26"/>
        </w:rPr>
        <w:t xml:space="preserve">. </w:t>
      </w:r>
    </w:p>
    <w:p w:rsidR="00B25517" w:rsidRDefault="003B0FFD" w:rsidP="003B0FFD">
      <w:pPr>
        <w:spacing w:line="360" w:lineRule="auto"/>
        <w:jc w:val="both"/>
        <w:rPr>
          <w:rFonts w:ascii="TimesNewRomanPSMT" w:hAnsi="TimesNewRomanPSMT"/>
          <w:color w:val="000000"/>
          <w:sz w:val="26"/>
          <w:szCs w:val="26"/>
          <w:lang w:val="en-US"/>
        </w:rPr>
      </w:pPr>
      <w:r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7. </w:t>
      </w:r>
      <w:r w:rsidR="00B25517">
        <w:rPr>
          <w:rFonts w:ascii="TimesNewRomanPSMT" w:hAnsi="TimesNewRomanPSMT"/>
          <w:color w:val="000000"/>
          <w:sz w:val="26"/>
          <w:szCs w:val="26"/>
        </w:rPr>
        <w:t>С</w:t>
      </w:r>
      <w:r w:rsidR="00B25517">
        <w:rPr>
          <w:rFonts w:ascii="TimesNewRomanPSMT" w:hAnsi="TimesNewRomanPSMT"/>
          <w:color w:val="000000"/>
          <w:sz w:val="26"/>
          <w:szCs w:val="26"/>
          <w:lang w:val="ru-RU"/>
        </w:rPr>
        <w:t>оставить</w:t>
      </w:r>
      <w:r w:rsidR="00B25517">
        <w:rPr>
          <w:rFonts w:ascii="TimesNewRomanPSMT" w:hAnsi="TimesNewRomanPSMT"/>
          <w:color w:val="000000"/>
          <w:sz w:val="26"/>
          <w:szCs w:val="26"/>
        </w:rPr>
        <w:t xml:space="preserve"> л</w:t>
      </w:r>
      <w:r w:rsidR="00B25517">
        <w:rPr>
          <w:rFonts w:ascii="TimesNewRomanPSMT" w:hAnsi="TimesNewRomanPSMT"/>
          <w:color w:val="000000"/>
          <w:sz w:val="26"/>
          <w:szCs w:val="26"/>
          <w:lang w:val="ru-RU"/>
        </w:rPr>
        <w:t>и</w:t>
      </w:r>
      <w:proofErr w:type="spellStart"/>
      <w:r>
        <w:rPr>
          <w:rFonts w:ascii="TimesNewRomanPSMT" w:hAnsi="TimesNewRomanPSMT"/>
          <w:color w:val="000000"/>
          <w:sz w:val="26"/>
          <w:szCs w:val="26"/>
        </w:rPr>
        <w:t>неаризовану</w:t>
      </w:r>
      <w:r w:rsidR="00B25517">
        <w:rPr>
          <w:rFonts w:ascii="TimesNewRomanPSMT" w:hAnsi="TimesNewRomanPSMT"/>
          <w:color w:val="000000"/>
          <w:sz w:val="26"/>
          <w:szCs w:val="26"/>
          <w:lang w:val="ru-RU"/>
        </w:rPr>
        <w:t>ю</w:t>
      </w:r>
      <w:proofErr w:type="spellEnd"/>
      <w:r w:rsidR="00B25517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="00B25517">
        <w:rPr>
          <w:rFonts w:ascii="TimesNewRomanPSMT" w:hAnsi="TimesNewRomanPSMT"/>
          <w:color w:val="000000"/>
          <w:sz w:val="26"/>
          <w:szCs w:val="26"/>
          <w:lang w:val="ru-RU"/>
        </w:rPr>
        <w:t>э</w:t>
      </w:r>
      <w:proofErr w:type="spellStart"/>
      <w:r w:rsidR="00B25517">
        <w:rPr>
          <w:rFonts w:ascii="TimesNewRomanPSMT" w:hAnsi="TimesNewRomanPSMT"/>
          <w:color w:val="000000"/>
          <w:sz w:val="26"/>
          <w:szCs w:val="26"/>
        </w:rPr>
        <w:t>кв</w:t>
      </w:r>
      <w:proofErr w:type="spellEnd"/>
      <w:r w:rsidR="00B25517">
        <w:rPr>
          <w:rFonts w:ascii="TimesNewRomanPSMT" w:hAnsi="TimesNewRomanPSMT"/>
          <w:color w:val="000000"/>
          <w:sz w:val="26"/>
          <w:szCs w:val="26"/>
          <w:lang w:val="ru-RU"/>
        </w:rPr>
        <w:t>и</w:t>
      </w:r>
      <w:r>
        <w:rPr>
          <w:rFonts w:ascii="TimesNewRomanPSMT" w:hAnsi="TimesNewRomanPSMT"/>
          <w:color w:val="000000"/>
          <w:sz w:val="26"/>
          <w:szCs w:val="26"/>
        </w:rPr>
        <w:t>валентну</w:t>
      </w:r>
      <w:proofErr w:type="spellStart"/>
      <w:r w:rsidR="00B25517">
        <w:rPr>
          <w:rFonts w:ascii="TimesNewRomanPSMT" w:hAnsi="TimesNewRomanPSMT"/>
          <w:color w:val="000000"/>
          <w:sz w:val="26"/>
          <w:szCs w:val="26"/>
          <w:lang w:val="ru-RU"/>
        </w:rPr>
        <w:t>ю</w:t>
      </w:r>
      <w:proofErr w:type="spellEnd"/>
      <w:r w:rsidR="00B25517">
        <w:rPr>
          <w:rFonts w:ascii="TimesNewRomanPSMT" w:hAnsi="TimesNewRomanPSMT"/>
          <w:color w:val="000000"/>
          <w:sz w:val="26"/>
          <w:szCs w:val="26"/>
        </w:rPr>
        <w:t xml:space="preserve"> схему НЕ для режим</w:t>
      </w:r>
      <w:r w:rsidR="00B25517">
        <w:rPr>
          <w:rFonts w:ascii="TimesNewRomanPSMT" w:hAnsi="TimesNewRomanPSMT"/>
          <w:color w:val="000000"/>
          <w:sz w:val="26"/>
          <w:szCs w:val="26"/>
          <w:lang w:val="ru-RU"/>
        </w:rPr>
        <w:t>а</w:t>
      </w:r>
      <w:r w:rsidR="00B25517">
        <w:rPr>
          <w:rFonts w:ascii="TimesNewRomanPSMT" w:hAnsi="TimesNewRomanPSMT"/>
          <w:color w:val="000000"/>
          <w:sz w:val="26"/>
          <w:szCs w:val="26"/>
        </w:rPr>
        <w:t xml:space="preserve"> </w:t>
      </w:r>
      <w:proofErr w:type="spellStart"/>
      <w:r w:rsidR="00B25517">
        <w:rPr>
          <w:rFonts w:ascii="TimesNewRomanPSMT" w:hAnsi="TimesNewRomanPSMT"/>
          <w:color w:val="000000"/>
          <w:sz w:val="26"/>
          <w:szCs w:val="26"/>
        </w:rPr>
        <w:t>мал</w:t>
      </w:r>
      <w:r w:rsidR="00B25517">
        <w:rPr>
          <w:rFonts w:ascii="TimesNewRomanPSMT" w:hAnsi="TimesNewRomanPSMT"/>
          <w:color w:val="000000"/>
          <w:sz w:val="26"/>
          <w:szCs w:val="26"/>
          <w:lang w:val="ru-RU"/>
        </w:rPr>
        <w:t>ы</w:t>
      </w:r>
      <w:proofErr w:type="spellEnd"/>
      <w:r w:rsidR="00B25517">
        <w:rPr>
          <w:rFonts w:ascii="TimesNewRomanPSMT" w:hAnsi="TimesNewRomanPSMT"/>
          <w:color w:val="000000"/>
          <w:sz w:val="26"/>
          <w:szCs w:val="26"/>
        </w:rPr>
        <w:t>х</w:t>
      </w:r>
      <w:r w:rsidR="00B25517">
        <w:rPr>
          <w:rFonts w:ascii="TimesNewRomanPSMT" w:hAnsi="TimesNewRomanPSMT"/>
          <w:color w:val="000000"/>
          <w:sz w:val="26"/>
          <w:szCs w:val="26"/>
          <w:lang w:val="ru-RU"/>
        </w:rPr>
        <w:t xml:space="preserve"> </w:t>
      </w:r>
      <w:r w:rsidR="00B25517">
        <w:rPr>
          <w:rFonts w:ascii="TimesNewRomanPSMT" w:hAnsi="TimesNewRomanPSMT"/>
          <w:color w:val="000000"/>
          <w:sz w:val="26"/>
          <w:szCs w:val="26"/>
        </w:rPr>
        <w:t>сигнал</w:t>
      </w:r>
      <w:r w:rsidR="00B25517">
        <w:rPr>
          <w:rFonts w:ascii="TimesNewRomanPSMT" w:hAnsi="TimesNewRomanPSMT"/>
          <w:color w:val="000000"/>
          <w:sz w:val="26"/>
          <w:szCs w:val="26"/>
          <w:lang w:val="ru-RU"/>
        </w:rPr>
        <w:t>о</w:t>
      </w:r>
      <w:r w:rsidR="00B25517">
        <w:rPr>
          <w:rFonts w:ascii="TimesNewRomanPSMT" w:hAnsi="TimesNewRomanPSMT"/>
          <w:color w:val="000000"/>
          <w:sz w:val="26"/>
          <w:szCs w:val="26"/>
        </w:rPr>
        <w:t xml:space="preserve">в </w:t>
      </w:r>
      <w:proofErr w:type="spellStart"/>
      <w:r w:rsidR="00B25517">
        <w:rPr>
          <w:rFonts w:ascii="TimesNewRomanPSMT" w:hAnsi="TimesNewRomanPSMT"/>
          <w:color w:val="000000"/>
          <w:sz w:val="26"/>
          <w:szCs w:val="26"/>
          <w:lang w:val="ru-RU"/>
        </w:rPr>
        <w:t>относительн</w:t>
      </w:r>
      <w:proofErr w:type="spellEnd"/>
      <w:r w:rsidR="00B25517">
        <w:rPr>
          <w:rFonts w:ascii="TimesNewRomanPSMT" w:hAnsi="TimesNewRomanPSMT"/>
          <w:color w:val="000000"/>
          <w:sz w:val="26"/>
          <w:szCs w:val="26"/>
        </w:rPr>
        <w:t>о р</w:t>
      </w:r>
      <w:proofErr w:type="spellStart"/>
      <w:r w:rsidR="00B25517">
        <w:rPr>
          <w:rFonts w:ascii="TimesNewRomanPSMT" w:hAnsi="TimesNewRomanPSMT"/>
          <w:color w:val="000000"/>
          <w:sz w:val="26"/>
          <w:szCs w:val="26"/>
          <w:lang w:val="ru-RU"/>
        </w:rPr>
        <w:t>асчитаной</w:t>
      </w:r>
      <w:proofErr w:type="spellEnd"/>
      <w:r>
        <w:rPr>
          <w:rFonts w:ascii="TimesNewRomanPSMT" w:hAnsi="TimesNewRomanPSMT"/>
          <w:color w:val="000000"/>
          <w:sz w:val="26"/>
          <w:szCs w:val="26"/>
        </w:rPr>
        <w:t xml:space="preserve"> р</w:t>
      </w:r>
      <w:r w:rsidR="00B25517">
        <w:rPr>
          <w:rFonts w:ascii="TimesNewRomanPSMT" w:hAnsi="TimesNewRomanPSMT"/>
          <w:color w:val="000000"/>
          <w:sz w:val="26"/>
          <w:szCs w:val="26"/>
          <w:lang w:val="ru-RU"/>
        </w:rPr>
        <w:t>а</w:t>
      </w:r>
      <w:proofErr w:type="spellStart"/>
      <w:r w:rsidR="00B25517">
        <w:rPr>
          <w:rFonts w:ascii="TimesNewRomanPSMT" w:hAnsi="TimesNewRomanPSMT"/>
          <w:color w:val="000000"/>
          <w:sz w:val="26"/>
          <w:szCs w:val="26"/>
        </w:rPr>
        <w:t>бочей</w:t>
      </w:r>
      <w:proofErr w:type="spellEnd"/>
      <w:r w:rsidR="00B25517">
        <w:rPr>
          <w:rFonts w:ascii="TimesNewRomanPSMT" w:hAnsi="TimesNewRomanPSMT"/>
          <w:color w:val="000000"/>
          <w:sz w:val="26"/>
          <w:szCs w:val="26"/>
        </w:rPr>
        <w:t xml:space="preserve"> точки. </w:t>
      </w:r>
      <w:r w:rsidR="00B25517">
        <w:rPr>
          <w:rFonts w:ascii="TimesNewRomanPSMT" w:hAnsi="TimesNewRomanPSMT"/>
          <w:color w:val="000000"/>
          <w:sz w:val="26"/>
          <w:szCs w:val="26"/>
          <w:lang w:val="ru-RU"/>
        </w:rPr>
        <w:t>Определить</w:t>
      </w:r>
      <w:r w:rsidR="00B25517">
        <w:rPr>
          <w:rFonts w:ascii="TimesNewRomanPSMT" w:hAnsi="TimesNewRomanPSMT"/>
          <w:color w:val="000000"/>
          <w:sz w:val="26"/>
          <w:szCs w:val="26"/>
        </w:rPr>
        <w:t xml:space="preserve"> параметр</w:t>
      </w:r>
      <w:proofErr w:type="spellStart"/>
      <w:r w:rsidR="00B25517">
        <w:rPr>
          <w:rFonts w:ascii="TimesNewRomanPSMT" w:hAnsi="TimesNewRomanPSMT"/>
          <w:color w:val="000000"/>
          <w:sz w:val="26"/>
          <w:szCs w:val="26"/>
          <w:lang w:val="ru-RU"/>
        </w:rPr>
        <w:t>ы</w:t>
      </w:r>
      <w:proofErr w:type="spellEnd"/>
      <w:r w:rsidR="00B25517">
        <w:rPr>
          <w:rFonts w:ascii="TimesNewRomanPSMT" w:hAnsi="TimesNewRomanPSMT"/>
          <w:color w:val="000000"/>
          <w:sz w:val="26"/>
          <w:szCs w:val="26"/>
          <w:lang w:val="ru-RU"/>
        </w:rPr>
        <w:t xml:space="preserve"> </w:t>
      </w:r>
      <w:r w:rsidR="00B25517">
        <w:rPr>
          <w:rFonts w:ascii="TimesNewRomanPSMT" w:hAnsi="TimesNewRomanPSMT"/>
          <w:color w:val="000000"/>
          <w:sz w:val="26"/>
          <w:szCs w:val="26"/>
        </w:rPr>
        <w:t>елемент</w:t>
      </w:r>
      <w:r w:rsidR="00B25517">
        <w:rPr>
          <w:rFonts w:ascii="TimesNewRomanPSMT" w:hAnsi="TimesNewRomanPSMT"/>
          <w:color w:val="000000"/>
          <w:sz w:val="26"/>
          <w:szCs w:val="26"/>
          <w:lang w:val="ru-RU"/>
        </w:rPr>
        <w:t>о</w:t>
      </w:r>
      <w:r w:rsidR="00B25517">
        <w:rPr>
          <w:rFonts w:ascii="TimesNewRomanPSMT" w:hAnsi="TimesNewRomanPSMT"/>
          <w:color w:val="000000"/>
          <w:sz w:val="26"/>
          <w:szCs w:val="26"/>
        </w:rPr>
        <w:t xml:space="preserve">в </w:t>
      </w:r>
      <w:r w:rsidR="00B25517">
        <w:rPr>
          <w:rFonts w:ascii="TimesNewRomanPSMT" w:hAnsi="TimesNewRomanPSMT"/>
          <w:color w:val="000000"/>
          <w:sz w:val="26"/>
          <w:szCs w:val="26"/>
          <w:lang w:val="ru-RU"/>
        </w:rPr>
        <w:t>э</w:t>
      </w:r>
      <w:proofErr w:type="spellStart"/>
      <w:r w:rsidR="00B25517">
        <w:rPr>
          <w:rFonts w:ascii="TimesNewRomanPSMT" w:hAnsi="TimesNewRomanPSMT"/>
          <w:color w:val="000000"/>
          <w:sz w:val="26"/>
          <w:szCs w:val="26"/>
        </w:rPr>
        <w:t>кв</w:t>
      </w:r>
      <w:proofErr w:type="spellEnd"/>
      <w:r w:rsidR="00B25517">
        <w:rPr>
          <w:rFonts w:ascii="TimesNewRomanPSMT" w:hAnsi="TimesNewRomanPSMT"/>
          <w:color w:val="000000"/>
          <w:sz w:val="26"/>
          <w:szCs w:val="26"/>
          <w:lang w:val="ru-RU"/>
        </w:rPr>
        <w:t>и</w:t>
      </w:r>
      <w:proofErr w:type="spellStart"/>
      <w:r w:rsidR="00B25517">
        <w:rPr>
          <w:rFonts w:ascii="TimesNewRomanPSMT" w:hAnsi="TimesNewRomanPSMT"/>
          <w:color w:val="000000"/>
          <w:sz w:val="26"/>
          <w:szCs w:val="26"/>
        </w:rPr>
        <w:t>валентно</w:t>
      </w:r>
      <w:r w:rsidR="00B25517">
        <w:rPr>
          <w:rFonts w:ascii="TimesNewRomanPSMT" w:hAnsi="TimesNewRomanPSMT"/>
          <w:color w:val="000000"/>
          <w:sz w:val="26"/>
          <w:szCs w:val="26"/>
          <w:lang w:val="ru-RU"/>
        </w:rPr>
        <w:t>й</w:t>
      </w:r>
      <w:proofErr w:type="spellEnd"/>
      <w:r w:rsidR="00B25517">
        <w:rPr>
          <w:rFonts w:ascii="TimesNewRomanPSMT" w:hAnsi="TimesNewRomanPSMT"/>
          <w:color w:val="000000"/>
          <w:sz w:val="26"/>
          <w:szCs w:val="26"/>
        </w:rPr>
        <w:t xml:space="preserve"> схем</w:t>
      </w:r>
      <w:proofErr w:type="spellStart"/>
      <w:r w:rsidR="00B25517">
        <w:rPr>
          <w:rFonts w:ascii="TimesNewRomanPSMT" w:hAnsi="TimesNewRomanPSMT"/>
          <w:color w:val="000000"/>
          <w:sz w:val="26"/>
          <w:szCs w:val="26"/>
          <w:lang w:val="ru-RU"/>
        </w:rPr>
        <w:t>ы</w:t>
      </w:r>
      <w:proofErr w:type="spellEnd"/>
      <w:r w:rsidR="00B25517">
        <w:rPr>
          <w:rFonts w:ascii="TimesNewRomanPSMT" w:hAnsi="TimesNewRomanPSMT"/>
          <w:color w:val="000000"/>
          <w:sz w:val="26"/>
          <w:szCs w:val="26"/>
        </w:rPr>
        <w:t xml:space="preserve">. </w:t>
      </w:r>
      <w:r w:rsidR="00B25517">
        <w:rPr>
          <w:rFonts w:ascii="TimesNewRomanPSMT" w:hAnsi="TimesNewRomanPSMT"/>
          <w:color w:val="000000"/>
          <w:sz w:val="26"/>
          <w:szCs w:val="26"/>
          <w:lang w:val="ru-RU"/>
        </w:rPr>
        <w:t>Привести</w:t>
      </w:r>
      <w:r w:rsidR="00B25517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="00B25517">
        <w:rPr>
          <w:rFonts w:ascii="TimesNewRomanPSMT" w:hAnsi="TimesNewRomanPSMT"/>
          <w:color w:val="000000"/>
          <w:sz w:val="26"/>
          <w:szCs w:val="26"/>
          <w:lang w:val="ru-RU"/>
        </w:rPr>
        <w:t>э</w:t>
      </w:r>
      <w:proofErr w:type="spellStart"/>
      <w:r w:rsidR="00B25517">
        <w:rPr>
          <w:rFonts w:ascii="TimesNewRomanPSMT" w:hAnsi="TimesNewRomanPSMT"/>
          <w:color w:val="000000"/>
          <w:sz w:val="26"/>
          <w:szCs w:val="26"/>
        </w:rPr>
        <w:t>кв</w:t>
      </w:r>
      <w:proofErr w:type="spellEnd"/>
      <w:r w:rsidR="00B25517">
        <w:rPr>
          <w:rFonts w:ascii="TimesNewRomanPSMT" w:hAnsi="TimesNewRomanPSMT"/>
          <w:color w:val="000000"/>
          <w:sz w:val="26"/>
          <w:szCs w:val="26"/>
          <w:lang w:val="ru-RU"/>
        </w:rPr>
        <w:t>и</w:t>
      </w:r>
      <w:r>
        <w:rPr>
          <w:rFonts w:ascii="TimesNewRomanPSMT" w:hAnsi="TimesNewRomanPSMT"/>
          <w:color w:val="000000"/>
          <w:sz w:val="26"/>
          <w:szCs w:val="26"/>
        </w:rPr>
        <w:t>валентну</w:t>
      </w:r>
      <w:proofErr w:type="spellStart"/>
      <w:r w:rsidR="00B25517">
        <w:rPr>
          <w:rFonts w:ascii="TimesNewRomanPSMT" w:hAnsi="TimesNewRomanPSMT"/>
          <w:color w:val="000000"/>
          <w:sz w:val="26"/>
          <w:szCs w:val="26"/>
          <w:lang w:val="ru-RU"/>
        </w:rPr>
        <w:t>ю</w:t>
      </w:r>
      <w:proofErr w:type="spellEnd"/>
      <w:r w:rsidR="00B25517">
        <w:rPr>
          <w:rFonts w:ascii="TimesNewRomanPSMT" w:hAnsi="TimesNewRomanPSMT"/>
          <w:color w:val="000000"/>
          <w:sz w:val="26"/>
          <w:szCs w:val="26"/>
        </w:rPr>
        <w:t xml:space="preserve"> л</w:t>
      </w:r>
      <w:r w:rsidR="00B25517">
        <w:rPr>
          <w:rFonts w:ascii="TimesNewRomanPSMT" w:hAnsi="TimesNewRomanPSMT"/>
          <w:color w:val="000000"/>
          <w:sz w:val="26"/>
          <w:szCs w:val="26"/>
          <w:lang w:val="ru-RU"/>
        </w:rPr>
        <w:t>и</w:t>
      </w:r>
      <w:proofErr w:type="spellStart"/>
      <w:r>
        <w:rPr>
          <w:rFonts w:ascii="TimesNewRomanPSMT" w:hAnsi="TimesNewRomanPSMT"/>
          <w:color w:val="000000"/>
          <w:sz w:val="26"/>
          <w:szCs w:val="26"/>
        </w:rPr>
        <w:t>неаризовану</w:t>
      </w:r>
      <w:r w:rsidR="00B25517">
        <w:rPr>
          <w:rFonts w:ascii="TimesNewRomanPSMT" w:hAnsi="TimesNewRomanPSMT"/>
          <w:color w:val="000000"/>
          <w:sz w:val="26"/>
          <w:szCs w:val="26"/>
          <w:lang w:val="ru-RU"/>
        </w:rPr>
        <w:t>ю</w:t>
      </w:r>
      <w:proofErr w:type="spellEnd"/>
      <w:r w:rsidR="00B25517">
        <w:rPr>
          <w:rFonts w:ascii="TimesNewRomanPSMT" w:hAnsi="TimesNewRomanPSMT"/>
          <w:color w:val="000000"/>
          <w:sz w:val="26"/>
          <w:szCs w:val="26"/>
        </w:rPr>
        <w:t xml:space="preserve"> схему</w:t>
      </w:r>
      <w:r w:rsidR="00B25517">
        <w:rPr>
          <w:rFonts w:ascii="TimesNewRomanPSMT" w:hAnsi="TimesNewRomanPSMT"/>
          <w:color w:val="000000"/>
          <w:sz w:val="26"/>
          <w:szCs w:val="26"/>
        </w:rPr>
        <w:br/>
      </w:r>
      <w:r w:rsidR="00B25517">
        <w:rPr>
          <w:rFonts w:ascii="TimesNewRomanPSMT" w:hAnsi="TimesNewRomanPSMT"/>
          <w:color w:val="000000"/>
          <w:sz w:val="26"/>
          <w:szCs w:val="26"/>
          <w:lang w:val="ru-RU"/>
        </w:rPr>
        <w:t>э</w:t>
      </w:r>
      <w:proofErr w:type="spellStart"/>
      <w:r w:rsidR="00B25517">
        <w:rPr>
          <w:rFonts w:ascii="TimesNewRomanPSMT" w:hAnsi="TimesNewRomanPSMT"/>
          <w:color w:val="000000"/>
          <w:sz w:val="26"/>
          <w:szCs w:val="26"/>
        </w:rPr>
        <w:t>лектрич</w:t>
      </w:r>
      <w:r w:rsidR="00B25517">
        <w:rPr>
          <w:rFonts w:ascii="TimesNewRomanPSMT" w:hAnsi="TimesNewRomanPSMT"/>
          <w:color w:val="000000"/>
          <w:sz w:val="26"/>
          <w:szCs w:val="26"/>
          <w:lang w:val="ru-RU"/>
        </w:rPr>
        <w:t>еской</w:t>
      </w:r>
      <w:proofErr w:type="spellEnd"/>
      <w:r w:rsidR="00B25517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="00B25517">
        <w:rPr>
          <w:rFonts w:ascii="TimesNewRomanPSMT" w:hAnsi="TimesNewRomanPSMT"/>
          <w:color w:val="000000"/>
          <w:sz w:val="26"/>
          <w:szCs w:val="26"/>
          <w:lang w:val="ru-RU"/>
        </w:rPr>
        <w:t>цепи</w:t>
      </w:r>
      <w:r w:rsidR="00B25517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="00B25517">
        <w:rPr>
          <w:rFonts w:ascii="TimesNewRomanPSMT" w:hAnsi="TimesNewRomanPSMT"/>
          <w:color w:val="000000"/>
          <w:sz w:val="26"/>
          <w:szCs w:val="26"/>
          <w:lang w:val="ru-RU"/>
        </w:rPr>
        <w:t>и</w:t>
      </w:r>
      <w:r w:rsidR="00B25517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="00B25517">
        <w:rPr>
          <w:rFonts w:ascii="TimesNewRomanPSMT" w:hAnsi="TimesNewRomanPSMT"/>
          <w:color w:val="000000"/>
          <w:sz w:val="26"/>
          <w:szCs w:val="26"/>
          <w:lang w:val="ru-RU"/>
        </w:rPr>
        <w:t>у</w:t>
      </w:r>
      <w:proofErr w:type="spellStart"/>
      <w:r w:rsidR="00B25517">
        <w:rPr>
          <w:rFonts w:ascii="TimesNewRomanPSMT" w:hAnsi="TimesNewRomanPSMT"/>
          <w:color w:val="000000"/>
          <w:sz w:val="26"/>
          <w:szCs w:val="26"/>
        </w:rPr>
        <w:t>казат</w:t>
      </w:r>
      <w:r w:rsidR="00B25517">
        <w:rPr>
          <w:rFonts w:ascii="TimesNewRomanPSMT" w:hAnsi="TimesNewRomanPSMT"/>
          <w:color w:val="000000"/>
          <w:sz w:val="26"/>
          <w:szCs w:val="26"/>
          <w:lang w:val="ru-RU"/>
        </w:rPr>
        <w:t>ь</w:t>
      </w:r>
      <w:proofErr w:type="spellEnd"/>
      <w:r w:rsidR="00B25517">
        <w:rPr>
          <w:rFonts w:ascii="TimesNewRomanPSMT" w:hAnsi="TimesNewRomanPSMT"/>
          <w:color w:val="000000"/>
          <w:sz w:val="26"/>
          <w:szCs w:val="26"/>
        </w:rPr>
        <w:t xml:space="preserve"> параметр</w:t>
      </w:r>
      <w:proofErr w:type="spellStart"/>
      <w:r w:rsidR="00B25517">
        <w:rPr>
          <w:rFonts w:ascii="TimesNewRomanPSMT" w:hAnsi="TimesNewRomanPSMT"/>
          <w:color w:val="000000"/>
          <w:sz w:val="26"/>
          <w:szCs w:val="26"/>
          <w:lang w:val="ru-RU"/>
        </w:rPr>
        <w:t>ы</w:t>
      </w:r>
      <w:proofErr w:type="spellEnd"/>
      <w:r w:rsidR="00B25517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="00B25517">
        <w:rPr>
          <w:rFonts w:ascii="TimesNewRomanPSMT" w:hAnsi="TimesNewRomanPSMT"/>
          <w:color w:val="000000"/>
          <w:sz w:val="26"/>
          <w:szCs w:val="26"/>
          <w:lang w:val="ru-RU"/>
        </w:rPr>
        <w:t>ее</w:t>
      </w:r>
      <w:r w:rsidR="00B25517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="00B25517">
        <w:rPr>
          <w:rFonts w:ascii="TimesNewRomanPSMT" w:hAnsi="TimesNewRomanPSMT"/>
          <w:color w:val="000000"/>
          <w:sz w:val="26"/>
          <w:szCs w:val="26"/>
          <w:lang w:val="ru-RU"/>
        </w:rPr>
        <w:t>э</w:t>
      </w:r>
      <w:r w:rsidR="00B25517">
        <w:rPr>
          <w:rFonts w:ascii="TimesNewRomanPSMT" w:hAnsi="TimesNewRomanPSMT"/>
          <w:color w:val="000000"/>
          <w:sz w:val="26"/>
          <w:szCs w:val="26"/>
        </w:rPr>
        <w:t>лемент</w:t>
      </w:r>
      <w:r w:rsidR="00B25517">
        <w:rPr>
          <w:rFonts w:ascii="TimesNewRomanPSMT" w:hAnsi="TimesNewRomanPSMT"/>
          <w:color w:val="000000"/>
          <w:sz w:val="26"/>
          <w:szCs w:val="26"/>
          <w:lang w:val="ru-RU"/>
        </w:rPr>
        <w:t>о</w:t>
      </w:r>
      <w:r>
        <w:rPr>
          <w:rFonts w:ascii="TimesNewRomanPSMT" w:hAnsi="TimesNewRomanPSMT"/>
          <w:color w:val="000000"/>
          <w:sz w:val="26"/>
          <w:szCs w:val="26"/>
        </w:rPr>
        <w:t>в.</w:t>
      </w:r>
    </w:p>
    <w:p w:rsidR="0080130E" w:rsidRDefault="003A6115" w:rsidP="003B0FFD">
      <w:pPr>
        <w:spacing w:line="360" w:lineRule="auto"/>
        <w:jc w:val="both"/>
        <w:rPr>
          <w:rFonts w:ascii="TimesNewRomanPSMT" w:hAnsi="TimesNewRomanPSMT"/>
          <w:color w:val="000000"/>
          <w:sz w:val="26"/>
          <w:szCs w:val="26"/>
          <w:lang w:val="ru-RU"/>
        </w:rPr>
      </w:pPr>
      <w:r w:rsidRPr="003A6115">
        <w:rPr>
          <w:rFonts w:ascii="TimesNewRomanPSMT" w:hAnsi="TimesNewRomanPSMT"/>
          <w:color w:val="000000"/>
          <w:sz w:val="26"/>
          <w:szCs w:val="26"/>
          <w:lang w:val="ru-RU"/>
        </w:rPr>
        <w:t>8</w:t>
      </w:r>
      <w:r>
        <w:rPr>
          <w:rFonts w:ascii="TimesNewRomanPSMT" w:hAnsi="TimesNewRomanPSMT"/>
          <w:color w:val="000000"/>
          <w:sz w:val="26"/>
          <w:szCs w:val="26"/>
          <w:lang w:val="ru-RU"/>
        </w:rPr>
        <w:t>.</w:t>
      </w:r>
      <w:r w:rsidRPr="003A6115">
        <w:rPr>
          <w:rFonts w:ascii="TimesNewRomanPSMT" w:hAnsi="TimesNewRomanPSMT"/>
          <w:color w:val="000000"/>
          <w:sz w:val="26"/>
          <w:szCs w:val="26"/>
          <w:lang w:val="ru-RU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6"/>
          <w:szCs w:val="26"/>
        </w:rPr>
        <w:t>Используя</w:t>
      </w:r>
      <w:proofErr w:type="spellEnd"/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6"/>
          <w:szCs w:val="26"/>
        </w:rPr>
        <w:t>графики</w:t>
      </w:r>
      <w:proofErr w:type="spellEnd"/>
      <w:r>
        <w:rPr>
          <w:rFonts w:ascii="TimesNewRomanPSMT" w:hAnsi="TimesNewRomanPSMT"/>
          <w:color w:val="000000"/>
          <w:sz w:val="26"/>
          <w:szCs w:val="26"/>
        </w:rPr>
        <w:t xml:space="preserve">, </w:t>
      </w:r>
      <w:proofErr w:type="spellStart"/>
      <w:r>
        <w:rPr>
          <w:rFonts w:ascii="TimesNewRomanPSMT" w:hAnsi="TimesNewRomanPSMT"/>
          <w:color w:val="000000"/>
          <w:sz w:val="26"/>
          <w:szCs w:val="26"/>
        </w:rPr>
        <w:t>получен</w:t>
      </w:r>
      <w:r>
        <w:rPr>
          <w:rFonts w:ascii="TimesNewRomanPSMT" w:hAnsi="TimesNewRomanPSMT"/>
          <w:color w:val="000000"/>
          <w:sz w:val="26"/>
          <w:szCs w:val="26"/>
          <w:lang w:val="ru-RU"/>
        </w:rPr>
        <w:t>ые</w:t>
      </w:r>
      <w:proofErr w:type="spellEnd"/>
      <w:r>
        <w:rPr>
          <w:rFonts w:ascii="TimesNewRomanPSMT" w:hAnsi="TimesNewRomanPSMT"/>
          <w:color w:val="000000"/>
          <w:sz w:val="26"/>
          <w:szCs w:val="26"/>
        </w:rPr>
        <w:t xml:space="preserve"> в п</w:t>
      </w:r>
      <w:proofErr w:type="spellStart"/>
      <w:r>
        <w:rPr>
          <w:rFonts w:ascii="TimesNewRomanPSMT" w:hAnsi="TimesNewRomanPSMT"/>
          <w:color w:val="000000"/>
          <w:sz w:val="26"/>
          <w:szCs w:val="26"/>
          <w:lang w:val="ru-RU"/>
        </w:rPr>
        <w:t>ункте</w:t>
      </w:r>
      <w:proofErr w:type="spellEnd"/>
      <w:r>
        <w:rPr>
          <w:rFonts w:ascii="TimesNewRomanPSMT" w:hAnsi="TimesNewRomanPSMT"/>
          <w:color w:val="000000"/>
          <w:sz w:val="26"/>
          <w:szCs w:val="26"/>
        </w:rPr>
        <w:t xml:space="preserve"> 3 по</w:t>
      </w:r>
      <w:r>
        <w:rPr>
          <w:rFonts w:ascii="TimesNewRomanPSMT" w:hAnsi="TimesNewRomanPSMT"/>
          <w:color w:val="000000"/>
          <w:sz w:val="26"/>
          <w:szCs w:val="26"/>
          <w:lang w:val="ru-RU"/>
        </w:rPr>
        <w:t xml:space="preserve">строить </w:t>
      </w:r>
      <w:proofErr w:type="spellStart"/>
      <w:r>
        <w:rPr>
          <w:rFonts w:ascii="TimesNewRomanPSMT" w:hAnsi="TimesNewRomanPSMT"/>
          <w:color w:val="000000"/>
          <w:sz w:val="26"/>
          <w:szCs w:val="26"/>
        </w:rPr>
        <w:t>переда</w:t>
      </w:r>
      <w:proofErr w:type="spellEnd"/>
      <w:r>
        <w:rPr>
          <w:rFonts w:ascii="TimesNewRomanPSMT" w:hAnsi="TimesNewRomanPSMT"/>
          <w:color w:val="000000"/>
          <w:sz w:val="26"/>
          <w:szCs w:val="26"/>
          <w:lang w:val="ru-RU"/>
        </w:rPr>
        <w:t>точные</w:t>
      </w:r>
      <w:r>
        <w:rPr>
          <w:rFonts w:ascii="TimesNewRomanPSMT" w:hAnsi="TimesNewRomanPSMT"/>
          <w:color w:val="000000"/>
          <w:sz w:val="26"/>
          <w:szCs w:val="26"/>
        </w:rPr>
        <w:t xml:space="preserve"> характеристики </w:t>
      </w:r>
      <w:r>
        <w:rPr>
          <w:rFonts w:ascii="TimesNewRomanPSMT" w:hAnsi="TimesNewRomanPSMT"/>
          <w:color w:val="000000"/>
          <w:sz w:val="26"/>
          <w:szCs w:val="26"/>
          <w:lang w:val="ru-RU"/>
        </w:rPr>
        <w:t>исследуемой цепи</w:t>
      </w:r>
      <w:r>
        <w:rPr>
          <w:rFonts w:ascii="TimesNewRomanPSMT" w:hAnsi="TimesNewRomanPSMT"/>
          <w:color w:val="000000"/>
          <w:sz w:val="26"/>
          <w:szCs w:val="26"/>
        </w:rPr>
        <w:t>:</w:t>
      </w:r>
    </w:p>
    <w:p w:rsidR="003A6115" w:rsidRDefault="003A6115" w:rsidP="003B0FFD">
      <w:pPr>
        <w:spacing w:line="360" w:lineRule="auto"/>
        <w:jc w:val="both"/>
        <w:rPr>
          <w:rFonts w:ascii="TimesNewRomanPSMT" w:eastAsiaTheme="minorEastAsia" w:hAnsi="TimesNewRomanPSMT"/>
          <w:color w:val="000000"/>
          <w:sz w:val="26"/>
          <w:szCs w:val="26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sz w:val="26"/>
                  <w:szCs w:val="26"/>
                  <w:lang w:val="ru-RU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6"/>
                  <w:szCs w:val="26"/>
                  <w:lang w:val="en-US"/>
                </w:rPr>
                <m:t>U</m:t>
              </m:r>
            </m:e>
            <m:sub>
              <m:r>
                <w:rPr>
                  <w:rFonts w:ascii="Cambria Math" w:hAnsi="Cambria Math"/>
                  <w:color w:val="000000"/>
                  <w:sz w:val="26"/>
                  <w:szCs w:val="26"/>
                  <w:lang w:val="ru-RU"/>
                </w:rPr>
                <m:t>вых</m:t>
              </m:r>
            </m:sub>
          </m:sSub>
          <m:r>
            <w:rPr>
              <w:rFonts w:ascii="Cambria Math" w:hAnsi="Cambria Math"/>
              <w:color w:val="000000"/>
              <w:sz w:val="26"/>
              <w:szCs w:val="26"/>
              <w:lang w:val="ru-RU"/>
            </w:rPr>
            <m:t>=f(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 w:val="26"/>
                  <w:szCs w:val="26"/>
                  <w:lang w:val="ru-RU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6"/>
                  <w:szCs w:val="26"/>
                  <w:lang w:val="en-US"/>
                </w:rPr>
                <m:t>U</m:t>
              </m:r>
            </m:e>
            <m:sub>
              <m:r>
                <w:rPr>
                  <w:rFonts w:ascii="Cambria Math" w:hAnsi="Cambria Math"/>
                  <w:color w:val="000000"/>
                  <w:sz w:val="26"/>
                  <w:szCs w:val="26"/>
                </w:rPr>
                <m:t>вх</m:t>
              </m:r>
            </m:sub>
          </m:sSub>
          <m:r>
            <w:rPr>
              <w:rFonts w:ascii="Cambria Math" w:hAnsi="Cambria Math"/>
              <w:color w:val="000000"/>
              <w:sz w:val="26"/>
              <w:szCs w:val="26"/>
              <w:lang w:val="ru-RU"/>
            </w:rPr>
            <m:t>)</m:t>
          </m:r>
        </m:oMath>
      </m:oMathPara>
    </w:p>
    <w:p w:rsidR="003A6115" w:rsidRDefault="003A6115" w:rsidP="003A6115">
      <w:pPr>
        <w:spacing w:line="360" w:lineRule="auto"/>
        <w:jc w:val="both"/>
        <w:rPr>
          <w:rFonts w:ascii="TimesNewRomanPSMT" w:eastAsiaTheme="minorEastAsia" w:hAnsi="TimesNewRomanPSMT"/>
          <w:color w:val="000000"/>
          <w:sz w:val="26"/>
          <w:szCs w:val="26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sz w:val="26"/>
                  <w:szCs w:val="26"/>
                  <w:lang w:val="ru-RU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6"/>
                  <w:szCs w:val="26"/>
                  <w:lang w:val="en-US"/>
                </w:rPr>
                <m:t>I</m:t>
              </m:r>
            </m:e>
            <m:sub>
              <m:r>
                <w:rPr>
                  <w:rFonts w:ascii="Cambria Math" w:hAnsi="Cambria Math"/>
                  <w:color w:val="000000"/>
                  <w:sz w:val="26"/>
                  <w:szCs w:val="26"/>
                  <w:lang w:val="ru-RU"/>
                </w:rPr>
                <m:t>вых</m:t>
              </m:r>
            </m:sub>
          </m:sSub>
          <m:r>
            <w:rPr>
              <w:rFonts w:ascii="Cambria Math" w:hAnsi="Cambria Math"/>
              <w:color w:val="000000"/>
              <w:sz w:val="26"/>
              <w:szCs w:val="26"/>
              <w:lang w:val="ru-RU"/>
            </w:rPr>
            <m:t>=f(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 w:val="26"/>
                  <w:szCs w:val="26"/>
                  <w:lang w:val="ru-RU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6"/>
                  <w:szCs w:val="26"/>
                  <w:lang w:val="en-US"/>
                </w:rPr>
                <m:t>I</m:t>
              </m:r>
            </m:e>
            <m:sub>
              <m:r>
                <w:rPr>
                  <w:rFonts w:ascii="Cambria Math" w:hAnsi="Cambria Math"/>
                  <w:color w:val="000000"/>
                  <w:sz w:val="26"/>
                  <w:szCs w:val="26"/>
                </w:rPr>
                <m:t>вх</m:t>
              </m:r>
            </m:sub>
          </m:sSub>
          <m:r>
            <w:rPr>
              <w:rFonts w:ascii="Cambria Math" w:hAnsi="Cambria Math"/>
              <w:color w:val="000000"/>
              <w:sz w:val="26"/>
              <w:szCs w:val="26"/>
              <w:lang w:val="ru-RU"/>
            </w:rPr>
            <m:t>)</m:t>
          </m:r>
        </m:oMath>
      </m:oMathPara>
    </w:p>
    <w:p w:rsidR="003A6115" w:rsidRDefault="003A6115" w:rsidP="003B0FFD">
      <w:pPr>
        <w:spacing w:line="360" w:lineRule="auto"/>
        <w:jc w:val="both"/>
        <w:rPr>
          <w:rFonts w:ascii="TimesNewRomanPS-ItalicMT" w:hAnsi="TimesNewRomanPS-ItalicMT"/>
          <w:i/>
          <w:iCs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t xml:space="preserve">при </w:t>
      </w:r>
      <w:proofErr w:type="spellStart"/>
      <w:r>
        <w:rPr>
          <w:rFonts w:ascii="TimesNewRomanPSMT" w:hAnsi="TimesNewRomanPSMT"/>
          <w:color w:val="000000"/>
          <w:sz w:val="26"/>
          <w:szCs w:val="26"/>
        </w:rPr>
        <w:t>изменеии</w:t>
      </w:r>
      <w:proofErr w:type="spellEnd"/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6"/>
          <w:szCs w:val="26"/>
        </w:rPr>
        <w:t>напряжения</w:t>
      </w:r>
      <w:proofErr w:type="spellEnd"/>
      <w:r>
        <w:rPr>
          <w:rFonts w:ascii="TimesNewRomanPSMT" w:hAnsi="TimesNewRomanPSMT"/>
          <w:color w:val="000000"/>
          <w:sz w:val="26"/>
          <w:szCs w:val="26"/>
        </w:rPr>
        <w:t xml:space="preserve"> на входе от - 1,5</w:t>
      </w:r>
      <w:r>
        <w:rPr>
          <w:rFonts w:ascii="TimesNewRomanPS-ItalicMT" w:hAnsi="TimesNewRomanPS-ItalicMT"/>
          <w:i/>
          <w:iCs/>
          <w:color w:val="000000"/>
          <w:sz w:val="26"/>
          <w:szCs w:val="26"/>
        </w:rPr>
        <w:t xml:space="preserve">Е </w:t>
      </w:r>
      <w:r>
        <w:rPr>
          <w:rFonts w:ascii="TimesNewRomanPSMT" w:hAnsi="TimesNewRomanPSMT"/>
          <w:color w:val="000000"/>
          <w:sz w:val="26"/>
          <w:szCs w:val="26"/>
        </w:rPr>
        <w:t>до + 1,5</w:t>
      </w:r>
      <w:r>
        <w:rPr>
          <w:rFonts w:ascii="TimesNewRomanPS-ItalicMT" w:hAnsi="TimesNewRomanPS-ItalicMT"/>
          <w:i/>
          <w:iCs/>
          <w:color w:val="000000"/>
          <w:sz w:val="26"/>
          <w:szCs w:val="26"/>
        </w:rPr>
        <w:t>Е</w:t>
      </w:r>
    </w:p>
    <w:p w:rsidR="003A6115" w:rsidRDefault="003A6115" w:rsidP="003B0FFD">
      <w:pPr>
        <w:spacing w:line="360" w:lineRule="auto"/>
        <w:jc w:val="both"/>
        <w:rPr>
          <w:rFonts w:ascii="TimesNewRomanPSMT" w:hAnsi="TimesNewRomanPSMT"/>
          <w:color w:val="000000"/>
          <w:sz w:val="26"/>
          <w:szCs w:val="26"/>
          <w:lang w:val="ru-RU"/>
        </w:rPr>
      </w:pPr>
      <w:r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9. </w:t>
      </w:r>
      <w:proofErr w:type="spellStart"/>
      <w:r>
        <w:rPr>
          <w:rFonts w:ascii="TimesNewRomanPSMT" w:hAnsi="TimesNewRomanPSMT"/>
          <w:color w:val="000000"/>
          <w:sz w:val="26"/>
          <w:szCs w:val="26"/>
        </w:rPr>
        <w:t>Построить</w:t>
      </w:r>
      <w:proofErr w:type="spellEnd"/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6"/>
          <w:szCs w:val="26"/>
        </w:rPr>
        <w:t>согласованн</w:t>
      </w:r>
      <w:r>
        <w:rPr>
          <w:rFonts w:ascii="TimesNewRomanPSMT" w:hAnsi="TimesNewRomanPSMT"/>
          <w:color w:val="000000"/>
          <w:sz w:val="26"/>
          <w:szCs w:val="26"/>
          <w:lang w:val="ru-RU"/>
        </w:rPr>
        <w:t>ые</w:t>
      </w:r>
      <w:proofErr w:type="spellEnd"/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r>
        <w:rPr>
          <w:rFonts w:ascii="TimesNewRomanPSMT" w:hAnsi="TimesNewRomanPSMT"/>
          <w:color w:val="000000"/>
          <w:sz w:val="26"/>
          <w:szCs w:val="26"/>
          <w:lang w:val="ru-RU"/>
        </w:rPr>
        <w:t>временные</w:t>
      </w:r>
      <w:r>
        <w:rPr>
          <w:rFonts w:ascii="TimesNewRomanPSMT" w:hAnsi="TimesNewRomanPSMT"/>
          <w:color w:val="000000"/>
          <w:sz w:val="26"/>
          <w:szCs w:val="26"/>
        </w:rPr>
        <w:t xml:space="preserve"> д</w:t>
      </w:r>
      <w:r>
        <w:rPr>
          <w:rFonts w:ascii="TimesNewRomanPSMT" w:hAnsi="TimesNewRomanPSMT"/>
          <w:color w:val="000000"/>
          <w:sz w:val="26"/>
          <w:szCs w:val="26"/>
          <w:lang w:val="ru-RU"/>
        </w:rPr>
        <w:t>и</w:t>
      </w:r>
      <w:proofErr w:type="spellStart"/>
      <w:r>
        <w:rPr>
          <w:rFonts w:ascii="TimesNewRomanPSMT" w:hAnsi="TimesNewRomanPSMT"/>
          <w:color w:val="000000"/>
          <w:sz w:val="26"/>
          <w:szCs w:val="26"/>
        </w:rPr>
        <w:t>аграм</w:t>
      </w:r>
      <w:r>
        <w:rPr>
          <w:rFonts w:ascii="TimesNewRomanPSMT" w:hAnsi="TimesNewRomanPSMT"/>
          <w:color w:val="000000"/>
          <w:sz w:val="26"/>
          <w:szCs w:val="26"/>
          <w:lang w:val="ru-RU"/>
        </w:rPr>
        <w:t>ы</w:t>
      </w:r>
      <w:proofErr w:type="spellEnd"/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6"/>
          <w:szCs w:val="26"/>
          <w:lang w:val="ru-RU"/>
        </w:rPr>
        <w:t>токо</w:t>
      </w:r>
      <w:proofErr w:type="spellEnd"/>
      <w:r>
        <w:rPr>
          <w:rFonts w:ascii="TimesNewRomanPSMT" w:hAnsi="TimesNewRomanPSMT"/>
          <w:color w:val="000000"/>
          <w:sz w:val="26"/>
          <w:szCs w:val="26"/>
        </w:rPr>
        <w:t xml:space="preserve">в </w:t>
      </w:r>
      <w:r>
        <w:rPr>
          <w:rFonts w:ascii="TimesNewRomanPSMT" w:hAnsi="TimesNewRomanPSMT"/>
          <w:color w:val="000000"/>
          <w:sz w:val="26"/>
          <w:szCs w:val="26"/>
          <w:lang w:val="ru-RU"/>
        </w:rPr>
        <w:t>и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6"/>
          <w:szCs w:val="26"/>
        </w:rPr>
        <w:t>напр</w:t>
      </w:r>
      <w:r>
        <w:rPr>
          <w:rFonts w:ascii="TimesNewRomanPSMT" w:hAnsi="TimesNewRomanPSMT"/>
          <w:color w:val="000000"/>
          <w:sz w:val="26"/>
          <w:szCs w:val="26"/>
          <w:lang w:val="ru-RU"/>
        </w:rPr>
        <w:t>яжений</w:t>
      </w:r>
      <w:proofErr w:type="spellEnd"/>
      <w:r>
        <w:rPr>
          <w:rFonts w:ascii="TimesNewRomanPSMT" w:hAnsi="TimesNewRomanPSMT"/>
          <w:color w:val="000000"/>
          <w:sz w:val="26"/>
          <w:szCs w:val="26"/>
        </w:rPr>
        <w:t xml:space="preserve"> в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Fonts w:ascii="TimesNewRomanPSMT" w:hAnsi="TimesNewRomanPSMT"/>
          <w:color w:val="000000"/>
          <w:sz w:val="26"/>
          <w:szCs w:val="26"/>
          <w:lang w:val="ru-RU"/>
        </w:rPr>
        <w:t>э</w:t>
      </w:r>
      <w:r>
        <w:rPr>
          <w:rFonts w:ascii="TimesNewRomanPSMT" w:hAnsi="TimesNewRomanPSMT"/>
          <w:color w:val="000000"/>
          <w:sz w:val="26"/>
          <w:szCs w:val="26"/>
        </w:rPr>
        <w:t xml:space="preserve">лементах </w:t>
      </w:r>
      <w:proofErr w:type="spellStart"/>
      <w:r>
        <w:rPr>
          <w:rFonts w:ascii="TimesNewRomanPSMT" w:hAnsi="TimesNewRomanPSMT"/>
          <w:color w:val="000000"/>
          <w:sz w:val="26"/>
          <w:szCs w:val="26"/>
        </w:rPr>
        <w:t>електрич</w:t>
      </w:r>
      <w:r>
        <w:rPr>
          <w:rFonts w:ascii="TimesNewRomanPSMT" w:hAnsi="TimesNewRomanPSMT"/>
          <w:color w:val="000000"/>
          <w:sz w:val="26"/>
          <w:szCs w:val="26"/>
          <w:lang w:val="ru-RU"/>
        </w:rPr>
        <w:t>еской</w:t>
      </w:r>
      <w:proofErr w:type="spellEnd"/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r>
        <w:rPr>
          <w:rFonts w:ascii="TimesNewRomanPSMT" w:hAnsi="TimesNewRomanPSMT"/>
          <w:color w:val="000000"/>
          <w:sz w:val="26"/>
          <w:szCs w:val="26"/>
          <w:lang w:val="ru-RU"/>
        </w:rPr>
        <w:t>цепи</w:t>
      </w:r>
      <w:r>
        <w:rPr>
          <w:rFonts w:ascii="TimesNewRomanPSMT" w:hAnsi="TimesNewRomanPSMT"/>
          <w:color w:val="000000"/>
          <w:sz w:val="26"/>
          <w:szCs w:val="26"/>
        </w:rPr>
        <w:t xml:space="preserve"> при д</w:t>
      </w:r>
      <w:proofErr w:type="spellStart"/>
      <w:r>
        <w:rPr>
          <w:rFonts w:ascii="TimesNewRomanPSMT" w:hAnsi="TimesNewRomanPSMT"/>
          <w:color w:val="000000"/>
          <w:sz w:val="26"/>
          <w:szCs w:val="26"/>
          <w:lang w:val="ru-RU"/>
        </w:rPr>
        <w:t>ействии</w:t>
      </w:r>
      <w:proofErr w:type="spellEnd"/>
      <w:r>
        <w:rPr>
          <w:rFonts w:ascii="TimesNewRomanPSMT" w:hAnsi="TimesNewRomanPSMT"/>
          <w:color w:val="000000"/>
          <w:sz w:val="26"/>
          <w:szCs w:val="26"/>
        </w:rPr>
        <w:t xml:space="preserve"> на </w:t>
      </w:r>
      <w:proofErr w:type="spellStart"/>
      <w:r>
        <w:rPr>
          <w:rFonts w:ascii="TimesNewRomanPSMT" w:hAnsi="TimesNewRomanPSMT"/>
          <w:color w:val="000000"/>
          <w:sz w:val="26"/>
          <w:szCs w:val="26"/>
        </w:rPr>
        <w:t>вход</w:t>
      </w:r>
      <w:proofErr w:type="spellEnd"/>
      <w:r>
        <w:rPr>
          <w:rFonts w:ascii="TimesNewRomanPSMT" w:hAnsi="TimesNewRomanPSMT"/>
          <w:color w:val="000000"/>
          <w:sz w:val="26"/>
          <w:szCs w:val="26"/>
          <w:lang w:val="ru-RU"/>
        </w:rPr>
        <w:t>е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6"/>
          <w:szCs w:val="26"/>
        </w:rPr>
        <w:t>синусо</w:t>
      </w:r>
      <w:proofErr w:type="spellEnd"/>
      <w:r>
        <w:rPr>
          <w:rFonts w:ascii="TimesNewRomanPSMT" w:hAnsi="TimesNewRomanPSMT"/>
          <w:color w:val="000000"/>
          <w:sz w:val="26"/>
          <w:szCs w:val="26"/>
          <w:lang w:val="ru-RU"/>
        </w:rPr>
        <w:t>и</w:t>
      </w:r>
      <w:proofErr w:type="spellStart"/>
      <w:r>
        <w:rPr>
          <w:rFonts w:ascii="TimesNewRomanPSMT" w:hAnsi="TimesNewRomanPSMT"/>
          <w:color w:val="000000"/>
          <w:sz w:val="26"/>
          <w:szCs w:val="26"/>
        </w:rPr>
        <w:t>дально</w:t>
      </w:r>
      <w:proofErr w:type="spellEnd"/>
      <w:r>
        <w:rPr>
          <w:rFonts w:ascii="TimesNewRomanPSMT" w:hAnsi="TimesNewRomanPSMT"/>
          <w:color w:val="000000"/>
          <w:sz w:val="26"/>
          <w:szCs w:val="26"/>
          <w:lang w:val="ru-RU"/>
        </w:rPr>
        <w:t>го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6"/>
          <w:szCs w:val="26"/>
        </w:rPr>
        <w:t>напр</w:t>
      </w:r>
      <w:r>
        <w:rPr>
          <w:rFonts w:ascii="TimesNewRomanPSMT" w:hAnsi="TimesNewRomanPSMT"/>
          <w:color w:val="000000"/>
          <w:sz w:val="26"/>
          <w:szCs w:val="26"/>
          <w:lang w:val="ru-RU"/>
        </w:rPr>
        <w:t>яжения</w:t>
      </w:r>
      <w:proofErr w:type="spellEnd"/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Fonts w:ascii="TimesNewRomanPS-ItalicMT" w:hAnsi="TimesNewRomanPS-ItalicMT"/>
          <w:i/>
          <w:iCs/>
          <w:color w:val="000000"/>
          <w:sz w:val="26"/>
          <w:szCs w:val="26"/>
        </w:rPr>
        <w:t>u</w:t>
      </w:r>
      <w:r>
        <w:rPr>
          <w:rFonts w:ascii="TimesNewRomanPSMT" w:hAnsi="TimesNewRomanPSMT"/>
          <w:color w:val="000000"/>
          <w:sz w:val="26"/>
          <w:szCs w:val="26"/>
        </w:rPr>
        <w:t>(</w:t>
      </w:r>
      <w:r>
        <w:rPr>
          <w:rFonts w:ascii="TimesNewRomanPS-ItalicMT" w:hAnsi="TimesNewRomanPS-ItalicMT"/>
          <w:i/>
          <w:iCs/>
          <w:color w:val="000000"/>
          <w:sz w:val="26"/>
          <w:szCs w:val="26"/>
        </w:rPr>
        <w:t>t</w:t>
      </w:r>
      <w:r>
        <w:rPr>
          <w:rFonts w:ascii="TimesNewRomanPSMT" w:hAnsi="TimesNewRomanPSMT"/>
          <w:color w:val="000000"/>
          <w:sz w:val="26"/>
          <w:szCs w:val="26"/>
        </w:rPr>
        <w:t xml:space="preserve">) </w:t>
      </w:r>
      <w:proofErr w:type="spellStart"/>
      <w:r>
        <w:rPr>
          <w:rFonts w:ascii="TimesNewRomanPSMT" w:hAnsi="TimesNewRomanPSMT"/>
          <w:color w:val="000000"/>
          <w:sz w:val="26"/>
          <w:szCs w:val="26"/>
        </w:rPr>
        <w:t>=</w:t>
      </w:r>
      <w:r>
        <w:rPr>
          <w:rFonts w:ascii="TimesNewRomanPS-ItalicMT" w:hAnsi="TimesNewRomanPS-ItalicMT"/>
          <w:i/>
          <w:iCs/>
          <w:color w:val="000000"/>
          <w:sz w:val="26"/>
          <w:szCs w:val="26"/>
        </w:rPr>
        <w:t>U</w:t>
      </w:r>
      <w:r>
        <w:rPr>
          <w:rFonts w:ascii="TimesNewRomanPS-ItalicMT" w:hAnsi="TimesNewRomanPS-ItalicMT"/>
          <w:i/>
          <w:iCs/>
          <w:color w:val="000000"/>
          <w:sz w:val="18"/>
          <w:szCs w:val="18"/>
        </w:rPr>
        <w:t>m</w:t>
      </w:r>
      <w:proofErr w:type="spellEnd"/>
      <w:r>
        <w:rPr>
          <w:rFonts w:ascii="TimesNewRomanPS-ItalicMT" w:hAnsi="TimesNewRomanPS-ItalicMT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6"/>
          <w:szCs w:val="26"/>
        </w:rPr>
        <w:t>sin</w:t>
      </w:r>
      <w:proofErr w:type="spellEnd"/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r>
        <w:rPr>
          <w:rFonts w:ascii="TimesNewRomanPS-ItalicMT" w:hAnsi="TimesNewRomanPS-ItalicMT"/>
          <w:i/>
          <w:iCs/>
          <w:color w:val="000000"/>
          <w:sz w:val="26"/>
          <w:szCs w:val="26"/>
        </w:rPr>
        <w:t xml:space="preserve">ωt </w:t>
      </w:r>
      <w:r>
        <w:rPr>
          <w:rFonts w:ascii="TimesNewRomanPSMT" w:hAnsi="TimesNewRomanPSMT"/>
          <w:color w:val="000000"/>
          <w:sz w:val="26"/>
          <w:szCs w:val="26"/>
        </w:rPr>
        <w:t xml:space="preserve">для двох </w:t>
      </w:r>
      <w:r>
        <w:rPr>
          <w:rFonts w:ascii="TimesNewRomanPSMT" w:hAnsi="TimesNewRomanPSMT"/>
          <w:color w:val="000000"/>
          <w:sz w:val="26"/>
          <w:szCs w:val="26"/>
          <w:lang w:val="ru-RU"/>
        </w:rPr>
        <w:t>случаев</w:t>
      </w:r>
      <w:r>
        <w:rPr>
          <w:rFonts w:ascii="TimesNewRomanPSMT" w:hAnsi="TimesNewRomanPSMT"/>
          <w:color w:val="000000"/>
          <w:sz w:val="26"/>
          <w:szCs w:val="26"/>
        </w:rPr>
        <w:t>:</w:t>
      </w:r>
    </w:p>
    <w:p w:rsidR="003A6115" w:rsidRDefault="003A6115" w:rsidP="003B0FFD">
      <w:pPr>
        <w:spacing w:line="360" w:lineRule="auto"/>
        <w:jc w:val="both"/>
        <w:rPr>
          <w:rFonts w:ascii="TimesNewRomanPSMT" w:hAnsi="TimesNewRomanPSMT"/>
          <w:color w:val="000000"/>
          <w:sz w:val="26"/>
          <w:szCs w:val="26"/>
          <w:lang w:val="en-US"/>
        </w:rPr>
      </w:pPr>
      <w:r>
        <w:rPr>
          <w:rFonts w:ascii="TimesNewRomanPSMT" w:hAnsi="TimesNewRomanPSMT"/>
          <w:color w:val="000000"/>
          <w:sz w:val="26"/>
          <w:szCs w:val="26"/>
          <w:lang w:val="ru-RU"/>
        </w:rPr>
        <w:t xml:space="preserve">а) </w:t>
      </w:r>
      <w:r>
        <w:rPr>
          <w:rFonts w:ascii="TimesNewRomanPSMT" w:hAnsi="TimesNewRomanPSMT"/>
          <w:color w:val="000000"/>
          <w:sz w:val="26"/>
          <w:szCs w:val="26"/>
          <w:lang w:val="en-US"/>
        </w:rPr>
        <w:t>U</w:t>
      </w:r>
      <w:r>
        <w:rPr>
          <w:rFonts w:ascii="TimesNewRomanPSMT" w:hAnsi="TimesNewRomanPSMT"/>
          <w:color w:val="000000"/>
          <w:sz w:val="26"/>
          <w:szCs w:val="26"/>
          <w:vertAlign w:val="subscript"/>
          <w:lang w:val="en-US"/>
        </w:rPr>
        <w:t>m</w:t>
      </w:r>
      <w:r>
        <w:rPr>
          <w:rFonts w:ascii="TimesNewRomanPSMT" w:hAnsi="TimesNewRomanPSMT"/>
          <w:color w:val="000000"/>
          <w:sz w:val="26"/>
          <w:szCs w:val="26"/>
          <w:lang w:val="en-US"/>
        </w:rPr>
        <w:t>=0.5E</w:t>
      </w:r>
    </w:p>
    <w:p w:rsidR="003A6115" w:rsidRPr="003A6115" w:rsidRDefault="003A6115" w:rsidP="003B0FFD">
      <w:pPr>
        <w:spacing w:line="360" w:lineRule="auto"/>
        <w:jc w:val="both"/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t xml:space="preserve">б) </w:t>
      </w:r>
      <w:r>
        <w:rPr>
          <w:rFonts w:ascii="TimesNewRomanPSMT" w:hAnsi="TimesNewRomanPSMT"/>
          <w:color w:val="000000"/>
          <w:sz w:val="26"/>
          <w:szCs w:val="26"/>
          <w:lang w:val="en-US"/>
        </w:rPr>
        <w:t>U</w:t>
      </w:r>
      <w:r>
        <w:rPr>
          <w:rFonts w:ascii="TimesNewRomanPSMT" w:hAnsi="TimesNewRomanPSMT"/>
          <w:color w:val="000000"/>
          <w:sz w:val="26"/>
          <w:szCs w:val="26"/>
          <w:vertAlign w:val="subscript"/>
          <w:lang w:val="en-US"/>
        </w:rPr>
        <w:t>m</w:t>
      </w:r>
      <w:r>
        <w:rPr>
          <w:rFonts w:ascii="TimesNewRomanPSMT" w:hAnsi="TimesNewRomanPSMT"/>
          <w:color w:val="000000"/>
          <w:sz w:val="26"/>
          <w:szCs w:val="26"/>
          <w:lang w:val="en-US"/>
        </w:rPr>
        <w:t>=</w:t>
      </w:r>
      <w:r>
        <w:rPr>
          <w:rFonts w:ascii="TimesNewRomanPSMT" w:hAnsi="TimesNewRomanPSMT"/>
          <w:color w:val="000000"/>
          <w:sz w:val="26"/>
          <w:szCs w:val="26"/>
        </w:rPr>
        <w:t>1</w:t>
      </w:r>
      <w:r>
        <w:rPr>
          <w:rFonts w:ascii="TimesNewRomanPSMT" w:hAnsi="TimesNewRomanPSMT"/>
          <w:color w:val="000000"/>
          <w:sz w:val="26"/>
          <w:szCs w:val="26"/>
          <w:lang w:val="en-US"/>
        </w:rPr>
        <w:t>.5E</w:t>
      </w:r>
    </w:p>
    <w:sectPr w:rsidR="003A6115" w:rsidRPr="003A6115" w:rsidSect="002138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B0FFD"/>
    <w:rsid w:val="00213825"/>
    <w:rsid w:val="003A6115"/>
    <w:rsid w:val="003B0FFD"/>
    <w:rsid w:val="007C31F4"/>
    <w:rsid w:val="0080130E"/>
    <w:rsid w:val="00B25517"/>
    <w:rsid w:val="00C02DBE"/>
    <w:rsid w:val="00DF2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DBE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DF26C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1081</Words>
  <Characters>617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mad.alex</dc:creator>
  <cp:lastModifiedBy>mad.alex</cp:lastModifiedBy>
  <cp:revision>2</cp:revision>
  <dcterms:created xsi:type="dcterms:W3CDTF">2015-08-11T18:17:00Z</dcterms:created>
  <dcterms:modified xsi:type="dcterms:W3CDTF">2015-08-12T20:43:00Z</dcterms:modified>
</cp:coreProperties>
</file>