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54F" w:rsidRDefault="00E7454F" w:rsidP="00E7454F">
      <w:pPr>
        <w:jc w:val="center"/>
        <w:outlineLvl w:val="0"/>
      </w:pPr>
      <w:r>
        <w:t>ВАРИАНТ 9</w:t>
      </w:r>
    </w:p>
    <w:p w:rsidR="00E7454F" w:rsidRPr="00B30AD6" w:rsidRDefault="00E7454F" w:rsidP="00E7454F">
      <w:pPr>
        <w:ind w:firstLine="708"/>
        <w:jc w:val="both"/>
        <w:outlineLvl w:val="0"/>
        <w:rPr>
          <w:u w:val="single"/>
        </w:rPr>
      </w:pPr>
      <w:r w:rsidRPr="00B30AD6">
        <w:rPr>
          <w:u w:val="single"/>
        </w:rPr>
        <w:t>Задание 1</w:t>
      </w:r>
    </w:p>
    <w:p w:rsidR="00E7454F" w:rsidRPr="00B30AD6" w:rsidRDefault="00E7454F" w:rsidP="00E7454F">
      <w:pPr>
        <w:ind w:firstLine="708"/>
        <w:jc w:val="both"/>
      </w:pPr>
      <w:r>
        <w:t xml:space="preserve">Даны </w:t>
      </w:r>
      <w:r>
        <w:rPr>
          <w:lang w:val="en-US"/>
        </w:rPr>
        <w:t>a</w:t>
      </w:r>
      <w:r w:rsidRPr="00B30AD6">
        <w:t xml:space="preserve">, </w:t>
      </w:r>
      <w:r>
        <w:rPr>
          <w:lang w:val="en-US"/>
        </w:rPr>
        <w:t>b</w:t>
      </w:r>
      <w:r w:rsidRPr="00B30AD6">
        <w:t xml:space="preserve">, </w:t>
      </w:r>
      <w:r>
        <w:rPr>
          <w:lang w:val="en-US"/>
        </w:rPr>
        <w:t>k</w:t>
      </w:r>
      <w:r w:rsidRPr="00B30AD6">
        <w:t xml:space="preserve">, </w:t>
      </w:r>
      <w:r>
        <w:rPr>
          <w:lang w:val="en-US"/>
        </w:rPr>
        <w:t>m</w:t>
      </w:r>
      <w:r w:rsidRPr="00B30AD6">
        <w:t>.</w:t>
      </w:r>
    </w:p>
    <w:p w:rsidR="00E7454F" w:rsidRDefault="00E7454F" w:rsidP="00E7454F">
      <w:pPr>
        <w:ind w:firstLine="708"/>
        <w:jc w:val="both"/>
      </w:pPr>
      <w:r>
        <w:t>Определить</w:t>
      </w:r>
      <w:r>
        <w:rPr>
          <w:lang w:val="en-US"/>
        </w:rPr>
        <w:tab/>
      </w:r>
      <w:r w:rsidRPr="00B30AD6">
        <w:rPr>
          <w:position w:val="-34"/>
        </w:rPr>
        <w:object w:dxaOrig="4920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pt;height:44.25pt" o:ole="">
            <v:imagedata r:id="rId4" o:title=""/>
          </v:shape>
          <o:OLEObject Type="Embed" ProgID="Equation.3" ShapeID="_x0000_i1025" DrawAspect="Content" ObjectID="_1497181180" r:id="rId5"/>
        </w:object>
      </w:r>
    </w:p>
    <w:p w:rsidR="005449A4" w:rsidRDefault="005449A4"/>
    <w:p w:rsidR="00E7454F" w:rsidRPr="00B30AD6" w:rsidRDefault="00E7454F" w:rsidP="00E7454F">
      <w:pPr>
        <w:ind w:firstLine="708"/>
        <w:jc w:val="both"/>
        <w:outlineLvl w:val="0"/>
        <w:rPr>
          <w:u w:val="single"/>
        </w:rPr>
      </w:pPr>
      <w:r w:rsidRPr="00B30AD6">
        <w:rPr>
          <w:u w:val="single"/>
        </w:rPr>
        <w:t>Задание 2</w:t>
      </w:r>
    </w:p>
    <w:p w:rsidR="00E7454F" w:rsidRDefault="00E7454F" w:rsidP="00E7454F">
      <w:pPr>
        <w:ind w:firstLine="708"/>
        <w:jc w:val="both"/>
      </w:pPr>
      <w:r>
        <w:t>Даны α, β, γ.</w:t>
      </w:r>
    </w:p>
    <w:p w:rsidR="00E7454F" w:rsidRDefault="00E7454F" w:rsidP="00E7454F">
      <w:pPr>
        <w:ind w:firstLine="708"/>
        <w:jc w:val="both"/>
      </w:pPr>
      <w:r>
        <w:t>Определить</w:t>
      </w:r>
    </w:p>
    <w:p w:rsidR="00E7454F" w:rsidRDefault="00E7454F" w:rsidP="00E7454F">
      <w:pPr>
        <w:ind w:firstLine="708"/>
        <w:jc w:val="both"/>
      </w:pPr>
      <w:r>
        <w:tab/>
      </w:r>
      <w:r w:rsidRPr="00B30AD6">
        <w:rPr>
          <w:position w:val="-174"/>
        </w:rPr>
        <w:object w:dxaOrig="3080" w:dyaOrig="2720">
          <v:shape id="_x0000_i1026" type="#_x0000_t75" style="width:153.75pt;height:135.75pt" o:ole="">
            <v:imagedata r:id="rId6" o:title=""/>
          </v:shape>
          <o:OLEObject Type="Embed" ProgID="Equation.3" ShapeID="_x0000_i1026" DrawAspect="Content" ObjectID="_1497181181" r:id="rId7"/>
        </w:object>
      </w:r>
    </w:p>
    <w:p w:rsidR="00E7454F" w:rsidRDefault="00E7454F"/>
    <w:p w:rsidR="00E7454F" w:rsidRPr="00B65891" w:rsidRDefault="00E7454F" w:rsidP="00E7454F">
      <w:pPr>
        <w:ind w:firstLine="708"/>
        <w:jc w:val="both"/>
        <w:outlineLvl w:val="0"/>
        <w:rPr>
          <w:u w:val="single"/>
        </w:rPr>
      </w:pPr>
      <w:r w:rsidRPr="00B65891">
        <w:rPr>
          <w:u w:val="single"/>
        </w:rPr>
        <w:t>Задание 3</w:t>
      </w:r>
    </w:p>
    <w:p w:rsidR="00E7454F" w:rsidRDefault="00E7454F" w:rsidP="00E7454F">
      <w:pPr>
        <w:ind w:firstLine="708"/>
        <w:jc w:val="both"/>
        <w:outlineLvl w:val="0"/>
      </w:pPr>
      <w:r>
        <w:t>Дано слово из пяти букв. Сколько раз встречаются идущие подряд буквы "НН"?</w:t>
      </w:r>
    </w:p>
    <w:p w:rsidR="00E7454F" w:rsidRDefault="00E7454F"/>
    <w:p w:rsidR="00E7454F" w:rsidRDefault="00E7454F"/>
    <w:p w:rsidR="00E7454F" w:rsidRPr="00B65891" w:rsidRDefault="00E7454F" w:rsidP="00E7454F">
      <w:pPr>
        <w:ind w:firstLine="708"/>
        <w:jc w:val="both"/>
        <w:outlineLvl w:val="0"/>
        <w:rPr>
          <w:u w:val="single"/>
        </w:rPr>
      </w:pPr>
      <w:r w:rsidRPr="00B65891">
        <w:rPr>
          <w:u w:val="single"/>
        </w:rPr>
        <w:t>Задание 4</w:t>
      </w:r>
    </w:p>
    <w:p w:rsidR="00E7454F" w:rsidRDefault="00E7454F" w:rsidP="00E7454F">
      <w:pPr>
        <w:ind w:firstLine="708"/>
        <w:jc w:val="both"/>
      </w:pPr>
      <w:r>
        <w:t xml:space="preserve">Даны </w:t>
      </w:r>
      <w:r>
        <w:rPr>
          <w:lang w:val="en-US"/>
        </w:rPr>
        <w:t>x</w:t>
      </w:r>
      <w:r w:rsidRPr="00B65891">
        <w:rPr>
          <w:vertAlign w:val="subscript"/>
        </w:rPr>
        <w:t>1</w:t>
      </w:r>
      <w:r w:rsidRPr="00B65891">
        <w:t xml:space="preserve">, </w:t>
      </w:r>
      <w:r>
        <w:rPr>
          <w:lang w:val="en-US"/>
        </w:rPr>
        <w:t>x</w:t>
      </w:r>
      <w:r w:rsidRPr="00B65891">
        <w:rPr>
          <w:vertAlign w:val="subscript"/>
        </w:rPr>
        <w:t>2</w:t>
      </w:r>
      <w:r w:rsidRPr="00B65891">
        <w:t xml:space="preserve">, …, </w:t>
      </w:r>
      <w:r>
        <w:rPr>
          <w:lang w:val="en-US"/>
        </w:rPr>
        <w:t>x</w:t>
      </w:r>
      <w:r w:rsidRPr="00B65891">
        <w:rPr>
          <w:vertAlign w:val="subscript"/>
        </w:rPr>
        <w:t>10</w:t>
      </w:r>
      <w:r w:rsidRPr="00B65891">
        <w:t xml:space="preserve">; </w:t>
      </w:r>
      <w:r>
        <w:rPr>
          <w:lang w:val="en-US"/>
        </w:rPr>
        <w:t>l</w:t>
      </w:r>
      <w:r w:rsidRPr="00B65891">
        <w:rPr>
          <w:vertAlign w:val="subscript"/>
        </w:rPr>
        <w:t>1</w:t>
      </w:r>
      <w:r w:rsidRPr="00B65891">
        <w:t xml:space="preserve">, </w:t>
      </w:r>
      <w:r>
        <w:rPr>
          <w:lang w:val="en-US"/>
        </w:rPr>
        <w:t>l</w:t>
      </w:r>
      <w:r w:rsidRPr="00B65891">
        <w:rPr>
          <w:vertAlign w:val="subscript"/>
        </w:rPr>
        <w:t>2</w:t>
      </w:r>
      <w:r w:rsidRPr="00B65891">
        <w:t xml:space="preserve">, …, </w:t>
      </w:r>
      <w:r>
        <w:rPr>
          <w:lang w:val="en-US"/>
        </w:rPr>
        <w:t>l</w:t>
      </w:r>
      <w:r w:rsidRPr="00B65891">
        <w:rPr>
          <w:vertAlign w:val="subscript"/>
        </w:rPr>
        <w:t>10</w:t>
      </w:r>
      <w:r w:rsidRPr="00B65891">
        <w:t>.</w:t>
      </w:r>
      <w:r w:rsidRPr="009F3BA2">
        <w:tab/>
      </w:r>
      <w:r>
        <w:t>Определить</w:t>
      </w:r>
      <w:r>
        <w:rPr>
          <w:lang w:val="en-US"/>
        </w:rPr>
        <w:tab/>
      </w:r>
      <w:r w:rsidRPr="00B65891">
        <w:rPr>
          <w:position w:val="-36"/>
        </w:rPr>
        <w:object w:dxaOrig="1860" w:dyaOrig="1180">
          <v:shape id="_x0000_i1027" type="#_x0000_t75" style="width:93pt;height:59.25pt" o:ole="">
            <v:imagedata r:id="rId8" o:title=""/>
          </v:shape>
          <o:OLEObject Type="Embed" ProgID="Equation.3" ShapeID="_x0000_i1027" DrawAspect="Content" ObjectID="_1497181182" r:id="rId9"/>
        </w:object>
      </w:r>
    </w:p>
    <w:p w:rsidR="00E7454F" w:rsidRDefault="00E7454F" w:rsidP="00E7454F">
      <w:pPr>
        <w:ind w:firstLine="708"/>
        <w:jc w:val="both"/>
      </w:pPr>
    </w:p>
    <w:p w:rsidR="00E7454F" w:rsidRPr="001658D6" w:rsidRDefault="00E7454F" w:rsidP="00E7454F">
      <w:pPr>
        <w:ind w:firstLine="708"/>
        <w:jc w:val="both"/>
        <w:outlineLvl w:val="0"/>
        <w:rPr>
          <w:u w:val="single"/>
        </w:rPr>
      </w:pPr>
      <w:r w:rsidRPr="001658D6">
        <w:rPr>
          <w:u w:val="single"/>
        </w:rPr>
        <w:t>Задание 6</w:t>
      </w:r>
    </w:p>
    <w:p w:rsidR="00E7454F" w:rsidRDefault="00E7454F" w:rsidP="00E7454F">
      <w:pPr>
        <w:ind w:firstLine="708"/>
        <w:jc w:val="both"/>
      </w:pPr>
      <w:r>
        <w:t xml:space="preserve">Задан массив </w:t>
      </w:r>
      <w:r>
        <w:rPr>
          <w:lang w:val="en-US"/>
        </w:rPr>
        <w:t>x</w:t>
      </w:r>
      <w:r w:rsidRPr="001658D6">
        <w:rPr>
          <w:vertAlign w:val="subscript"/>
        </w:rPr>
        <w:t>1</w:t>
      </w:r>
      <w:r w:rsidRPr="001658D6">
        <w:t xml:space="preserve">, </w:t>
      </w:r>
      <w:r>
        <w:rPr>
          <w:lang w:val="en-US"/>
        </w:rPr>
        <w:t>x</w:t>
      </w:r>
      <w:r w:rsidRPr="001658D6">
        <w:rPr>
          <w:vertAlign w:val="subscript"/>
        </w:rPr>
        <w:t>2</w:t>
      </w:r>
      <w:r w:rsidRPr="001658D6">
        <w:t xml:space="preserve">, …, </w:t>
      </w:r>
      <w:r>
        <w:rPr>
          <w:lang w:val="en-US"/>
        </w:rPr>
        <w:t>x</w:t>
      </w:r>
      <w:r w:rsidRPr="001658D6">
        <w:rPr>
          <w:vertAlign w:val="subscript"/>
        </w:rPr>
        <w:t>15</w:t>
      </w:r>
      <w:r w:rsidRPr="001658D6">
        <w:t>.</w:t>
      </w:r>
      <w:r w:rsidRPr="009F3BA2">
        <w:tab/>
      </w:r>
      <w:r>
        <w:t xml:space="preserve">Определить номер первого отрицательного </w:t>
      </w:r>
      <w:r>
        <w:rPr>
          <w:lang w:val="en-US"/>
        </w:rPr>
        <w:t>x</w:t>
      </w:r>
      <w:r w:rsidRPr="001658D6">
        <w:rPr>
          <w:vertAlign w:val="subscript"/>
          <w:lang w:val="en-US"/>
        </w:rPr>
        <w:t>i</w:t>
      </w:r>
      <w:r>
        <w:t xml:space="preserve"> и номер последнего отрицательного </w:t>
      </w:r>
      <w:r>
        <w:rPr>
          <w:lang w:val="en-US"/>
        </w:rPr>
        <w:t>x</w:t>
      </w:r>
      <w:r w:rsidRPr="001658D6">
        <w:rPr>
          <w:vertAlign w:val="subscript"/>
          <w:lang w:val="en-US"/>
        </w:rPr>
        <w:t>i</w:t>
      </w:r>
      <w:r>
        <w:t>.</w:t>
      </w:r>
    </w:p>
    <w:p w:rsidR="00E7454F" w:rsidRDefault="00E7454F" w:rsidP="00E7454F">
      <w:pPr>
        <w:ind w:firstLine="708"/>
        <w:jc w:val="both"/>
      </w:pPr>
    </w:p>
    <w:p w:rsidR="00E7454F" w:rsidRDefault="00E7454F" w:rsidP="00E7454F">
      <w:pPr>
        <w:ind w:firstLine="708"/>
        <w:jc w:val="both"/>
      </w:pPr>
    </w:p>
    <w:p w:rsidR="00E7454F" w:rsidRPr="00526E2C" w:rsidRDefault="00E7454F" w:rsidP="00E7454F">
      <w:pPr>
        <w:ind w:firstLine="708"/>
        <w:jc w:val="both"/>
        <w:outlineLvl w:val="0"/>
        <w:rPr>
          <w:u w:val="single"/>
        </w:rPr>
      </w:pPr>
      <w:r w:rsidRPr="00526E2C">
        <w:rPr>
          <w:u w:val="single"/>
        </w:rPr>
        <w:t>Задание 8</w:t>
      </w:r>
    </w:p>
    <w:p w:rsidR="00E7454F" w:rsidRDefault="00E7454F" w:rsidP="00E7454F">
      <w:pPr>
        <w:ind w:firstLine="708"/>
        <w:jc w:val="both"/>
      </w:pPr>
      <w:r>
        <w:t xml:space="preserve">В матрице С </w:t>
      </w:r>
      <w:r w:rsidRPr="00526E2C">
        <w:t xml:space="preserve">[5 </w:t>
      </w:r>
      <w:r>
        <w:rPr>
          <w:lang w:val="en-US"/>
        </w:rPr>
        <w:t>x</w:t>
      </w:r>
      <w:r w:rsidRPr="00526E2C">
        <w:t xml:space="preserve"> 4]</w:t>
      </w:r>
      <w:r>
        <w:t xml:space="preserve"> найти строку, в которой разность среднего арифметического и первого элемента больше заданной величины "а". Умножить элементы этой строки на соответствующие элементы всех строк.</w:t>
      </w:r>
    </w:p>
    <w:p w:rsidR="00E7454F" w:rsidRDefault="00E7454F" w:rsidP="00E7454F">
      <w:pPr>
        <w:ind w:firstLine="708"/>
        <w:jc w:val="both"/>
      </w:pPr>
    </w:p>
    <w:p w:rsidR="00E7454F" w:rsidRDefault="00E7454F" w:rsidP="00E7454F">
      <w:pPr>
        <w:ind w:firstLine="708"/>
        <w:jc w:val="both"/>
      </w:pPr>
      <w:bookmarkStart w:id="0" w:name="_GoBack"/>
      <w:bookmarkEnd w:id="0"/>
    </w:p>
    <w:p w:rsidR="00E7454F" w:rsidRDefault="00E7454F"/>
    <w:sectPr w:rsidR="00E7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54F"/>
    <w:rsid w:val="005449A4"/>
    <w:rsid w:val="00E7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0301B-20C0-47AD-9E45-6079ECB93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ShahBass</dc:creator>
  <cp:keywords/>
  <dc:description/>
  <cp:lastModifiedBy>ShahBass</cp:lastModifiedBy>
  <cp:revision>1</cp:revision>
  <dcterms:created xsi:type="dcterms:W3CDTF">2015-06-30T10:50:00Z</dcterms:created>
  <dcterms:modified xsi:type="dcterms:W3CDTF">2015-06-30T10:53:00Z</dcterms:modified>
</cp:coreProperties>
</file>