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0" w:name="_Toc408573099"/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МИНИСТЕРСТВО ОБРАЗОВАНИЯ И НАУКИ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РОССИЙСКОЙ ФЕДЕРАЦИИ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  <w:t>ФЕДЕРАЛЬНОЕ ГОСУДАРСТВЕННОЕ БЮДЖЕТНОЕ ОБРАЗОВАТЕЛЬНОЕ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  <w:t>УЧРЕЖДЕНИЕ ВЫСШЕГО профессионального образования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  <w:t>ТЮМЕНСКИЙ ГОСУДАРСТВЕННЫЙ УНИВЕРСИТЕТ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Институт математики и компьютерных наук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Кафедра математики и информатики</w:t>
      </w:r>
    </w:p>
    <w:p w:rsidR="00577719" w:rsidRPr="008F1D5F" w:rsidRDefault="00577719" w:rsidP="008F1D5F">
      <w:pPr>
        <w:spacing w:after="0" w:line="360" w:lineRule="auto"/>
        <w:ind w:left="567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>Допустить к защите в ГАК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1D5F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8F1D5F">
        <w:rPr>
          <w:rFonts w:ascii="Times New Roman" w:eastAsia="Times New Roman" w:hAnsi="Times New Roman" w:cs="Times New Roman"/>
          <w:sz w:val="28"/>
          <w:szCs w:val="28"/>
        </w:rPr>
        <w:t>. зав. кафедрой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 xml:space="preserve">математики и информатики, 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 xml:space="preserve">к. т. н. 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>___________М.В. Григорьев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 xml:space="preserve">“__” ______________ 2015 г. 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Шабалин Кирилл Владимирович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000A"/>
          <w:sz w:val="28"/>
          <w:szCs w:val="28"/>
        </w:rPr>
      </w:pPr>
      <w:r w:rsidRPr="008F1D5F">
        <w:rPr>
          <w:rFonts w:ascii="Times New Roman" w:hAnsi="Times New Roman" w:cs="Times New Roman"/>
          <w:sz w:val="28"/>
          <w:szCs w:val="28"/>
        </w:rPr>
        <w:t>АРМ школьного психолога</w:t>
      </w:r>
    </w:p>
    <w:p w:rsidR="00577719" w:rsidRPr="008F1D5F" w:rsidRDefault="00577719" w:rsidP="008F1D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sz w:val="28"/>
          <w:szCs w:val="28"/>
        </w:rPr>
        <w:t>(Выпускная квалификационная работа)</w:t>
      </w:r>
    </w:p>
    <w:p w:rsidR="00577719" w:rsidRPr="008F1D5F" w:rsidRDefault="00577719" w:rsidP="008F1D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7719" w:rsidRPr="008F1D5F" w:rsidRDefault="00577719" w:rsidP="008F1D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color w:val="00000A"/>
          <w:sz w:val="28"/>
          <w:szCs w:val="28"/>
          <w:lang w:eastAsia="en-US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Научный руководитель: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Старший преподаватель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________ </w:t>
      </w: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ab/>
      </w:r>
      <w:proofErr w:type="spellStart"/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Прудаева</w:t>
      </w:r>
      <w:proofErr w:type="spellEnd"/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И.В.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Автор работы:</w:t>
      </w:r>
    </w:p>
    <w:p w:rsidR="00577719" w:rsidRPr="008F1D5F" w:rsidRDefault="00577719" w:rsidP="008F1D5F">
      <w:pPr>
        <w:tabs>
          <w:tab w:val="left" w:pos="5812"/>
        </w:tabs>
        <w:spacing w:after="0" w:line="360" w:lineRule="auto"/>
        <w:ind w:left="567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________ Шабалин К.В.</w:t>
      </w: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577719" w:rsidRPr="008F1D5F" w:rsidRDefault="00577719" w:rsidP="008F1D5F">
      <w:pPr>
        <w:tabs>
          <w:tab w:val="left" w:pos="709"/>
        </w:tabs>
        <w:suppressAutoHyphens/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8F1D5F" w:rsidRDefault="00577719" w:rsidP="008F1D5F">
      <w:pPr>
        <w:tabs>
          <w:tab w:val="left" w:pos="70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Тюмень </w:t>
      </w:r>
      <w:r w:rsidR="008F1D5F"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>–</w:t>
      </w:r>
      <w:r w:rsidRP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2015</w:t>
      </w:r>
      <w:r w:rsidR="008F1D5F">
        <w:rPr>
          <w:rFonts w:ascii="Times New Roman" w:eastAsia="Times New Roman" w:hAnsi="Times New Roman" w:cs="Times New Roman"/>
          <w:color w:val="00000A"/>
          <w:sz w:val="28"/>
          <w:szCs w:val="28"/>
        </w:rPr>
        <w:br w:type="page"/>
      </w:r>
    </w:p>
    <w:p w:rsidR="006C5ECF" w:rsidRPr="006C5ECF" w:rsidRDefault="006C5ECF" w:rsidP="00B1452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E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сокращений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БД – база данных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СУБД – система управления базами данных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 – информационная система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– программное обеспечение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 – операционная система</w:t>
      </w:r>
    </w:p>
    <w:p w:rsid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АРМ – автоматизированное рабочее место</w:t>
      </w:r>
    </w:p>
    <w:p w:rsidR="006C5ECF" w:rsidRPr="006C5ECF" w:rsidRDefault="006C5ECF" w:rsidP="00B1452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ЛВС – локальная вычислительная сеть</w:t>
      </w:r>
    </w:p>
    <w:p w:rsidR="00B14521" w:rsidRPr="00B14521" w:rsidRDefault="00B14521" w:rsidP="00B1452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452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6279633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B14521" w:rsidRPr="006C5ECF" w:rsidRDefault="00B14521" w:rsidP="00B14521">
          <w:pPr>
            <w:pStyle w:val="af2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r w:rsidRPr="006C5ECF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A6A88" w:rsidRPr="00DA6A88" w:rsidRDefault="00260ABE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r w:rsidRPr="00DA6A8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14521" w:rsidRPr="00DA6A8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A6A8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2349799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_Toc422349799 \h </w:instrText>
            </w:r>
            <w:r w:rsidRPr="00DA6A88">
              <w:rPr>
                <w:noProof/>
                <w:webHidden/>
                <w:sz w:val="28"/>
                <w:szCs w:val="28"/>
              </w:rPr>
            </w:r>
            <w:r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5</w:t>
            </w:r>
            <w:r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0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 Характеристика деятельности школьного кабинета психолога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_Toc422349800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1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 Описание процесса работы школьного кабинета психолога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_Toc422349801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2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 Виды психологической диагностики и методы их обработки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_Toc422349802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11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3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1.3. Функциональные требования к программному обеспечению (ТЗ)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_Toc422349803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14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4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1.4. Выбор средств реализации (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php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mysql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appache</w:t>
            </w:r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)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_Toc422349804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15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5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1.4.1 Обоснование выбора веб-сервера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_Toc422349805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15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6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1.4.2 Обоснование выбора сервера баз данных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_Toc422349806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16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7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1.4.3 Обоснование выбора языка программирования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_Toc422349807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17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8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 по 1 главе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_Toc422349808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09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Проектирование АРМ школьного психолога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_Toc422349809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19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0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 Схема ссылок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_Toc422349810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19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1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 Разработка структуры БД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_Toc422349811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21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2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 по 2 главе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_Toc422349812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27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3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Программная реализация АРМ школьного психолога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_Toc422349813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28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4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 Алгоритм обработки результатов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_Toc422349814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28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6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Вывод по 3 главе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_Toc422349816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41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7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_Toc422349817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42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8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_Toc422349818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44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19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1 – Должностные инструкции школьного психолога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_Toc422349819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46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A88" w:rsidRPr="00DA6A88" w:rsidRDefault="00BB28E7" w:rsidP="00DA6A88">
          <w:pPr>
            <w:pStyle w:val="21"/>
            <w:tabs>
              <w:tab w:val="right" w:leader="dot" w:pos="9344"/>
            </w:tabs>
            <w:spacing w:after="0" w:line="360" w:lineRule="auto"/>
            <w:ind w:left="0"/>
            <w:rPr>
              <w:noProof/>
              <w:sz w:val="28"/>
              <w:szCs w:val="28"/>
            </w:rPr>
          </w:pPr>
          <w:hyperlink w:anchor="_Toc422349820" w:history="1">
            <w:r w:rsidR="00DA6A88" w:rsidRPr="00DA6A8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2 – Техническое задание на разработку</w:t>
            </w:r>
            <w:r w:rsidR="00DA6A88" w:rsidRPr="00DA6A88">
              <w:rPr>
                <w:noProof/>
                <w:webHidden/>
                <w:sz w:val="28"/>
                <w:szCs w:val="28"/>
              </w:rPr>
              <w:tab/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begin"/>
            </w:r>
            <w:r w:rsidR="00DA6A88" w:rsidRPr="00DA6A88">
              <w:rPr>
                <w:noProof/>
                <w:webHidden/>
                <w:sz w:val="28"/>
                <w:szCs w:val="28"/>
              </w:rPr>
              <w:instrText xml:space="preserve"> PAGEREF _Toc422349820 \h </w:instrText>
            </w:r>
            <w:r w:rsidR="00260ABE" w:rsidRPr="00DA6A88">
              <w:rPr>
                <w:noProof/>
                <w:webHidden/>
                <w:sz w:val="28"/>
                <w:szCs w:val="28"/>
              </w:rPr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A6A88" w:rsidRPr="00DA6A88">
              <w:rPr>
                <w:noProof/>
                <w:webHidden/>
                <w:sz w:val="28"/>
                <w:szCs w:val="28"/>
              </w:rPr>
              <w:t>48</w:t>
            </w:r>
            <w:r w:rsidR="00260ABE" w:rsidRPr="00DA6A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4521" w:rsidRPr="002D08D7" w:rsidRDefault="00260ABE" w:rsidP="00DA6A8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DA6A8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F22C3" w:rsidRPr="00B14521" w:rsidRDefault="00EF22C3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E352E" w:rsidRPr="00B14521" w:rsidRDefault="00776DDA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2349799"/>
      <w:r w:rsidRPr="00B14521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:rsidR="00B96399" w:rsidRPr="00B14521" w:rsidRDefault="00B96399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Психологические тесты для школьников стали проводить в младших учебных заведениях относительно недавно. В настоящее время доказано, что такое нововведение помогает разобраться в ряде серьезных вопросов и решить важные проблемы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 [5]</w:t>
      </w:r>
      <w:r w:rsidRPr="00B14521">
        <w:rPr>
          <w:rFonts w:ascii="Times New Roman" w:hAnsi="Times New Roman" w:cs="Times New Roman"/>
          <w:sz w:val="28"/>
          <w:szCs w:val="28"/>
        </w:rPr>
        <w:t xml:space="preserve">. Тесты для школьников традиционно делятся на три возрастные категории: тесты для младших школьников, для среднего звена и для старшеклассников. Каждая из этих возрастных групп имеет свои особенности. По целевому назначению их можно разделить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интеллектуальные и личностные. Первый тип помогает разобраться в особен</w:t>
      </w:r>
      <w:r w:rsidR="0071451D" w:rsidRPr="00B14521">
        <w:rPr>
          <w:rFonts w:ascii="Times New Roman" w:hAnsi="Times New Roman" w:cs="Times New Roman"/>
          <w:sz w:val="28"/>
          <w:szCs w:val="28"/>
        </w:rPr>
        <w:t>ностях познавательных процессов</w:t>
      </w:r>
      <w:r w:rsidRPr="00B14521">
        <w:rPr>
          <w:rFonts w:ascii="Times New Roman" w:hAnsi="Times New Roman" w:cs="Times New Roman"/>
          <w:sz w:val="28"/>
          <w:szCs w:val="28"/>
        </w:rPr>
        <w:t>: мышления, памяти, внимательности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 [3]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71451D" w:rsidRPr="00B14521" w:rsidRDefault="0071451D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Психологические тесты для младших школьников также помогают выявить определенные проблемы, которые возникают у ученика при общении со сверстниками, учителями, родителями. Своевременно оказанная психологическая помощь позволит ребенку почувствовать себя более уверенно и эффективнее противостоять возникающим трудностям. Такого рода тестирование важно не только для учеников начальной и средней школы. Старшеклассники также нуждаются в проведении подобных опросов, только предложенные задания будут уже совершенно иными. Особенности характера, темперамента, поведения — эти важнейшие характеристики поможет определить любой личностный тест. Выбор профессии для школьников — очень ответственный шаг. И разобраться с тем, какой род занятий подростку подходит, а какой не подходит, поможет психологическое тестирование.</w:t>
      </w:r>
    </w:p>
    <w:p w:rsidR="0071451D" w:rsidRPr="00B14521" w:rsidRDefault="0071451D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Специалисты считают, что тесты на «профнепригодность» должны проходить все старшеклассники. Это убережет подростка от выбора той профессии, в которой он не сможет добиться желаемых результатов. Гораздо разумнее выбрать то, что больше всего подходит под особенности характера и темперамент. В этом случае у человека появляются все шансы на блестящую карьеру.</w:t>
      </w:r>
    </w:p>
    <w:p w:rsidR="000E352E" w:rsidRPr="00B14521" w:rsidRDefault="0071451D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 xml:space="preserve">При несомненной важности тестирования школьников существует проблема полного охвата всех учащихся. 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Для решения данной проблемы возможно внедрение </w:t>
      </w:r>
      <w:r w:rsidR="001530EB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530EB" w:rsidRPr="001B1787">
        <w:rPr>
          <w:rFonts w:ascii="Times New Roman" w:hAnsi="Times New Roman" w:cs="Times New Roman"/>
          <w:sz w:val="28"/>
          <w:szCs w:val="28"/>
        </w:rPr>
        <w:t>-приложения</w:t>
      </w:r>
      <w:r w:rsidR="001530EB" w:rsidRPr="00B14521">
        <w:rPr>
          <w:rFonts w:ascii="Times New Roman" w:hAnsi="Times New Roman" w:cs="Times New Roman"/>
          <w:sz w:val="28"/>
          <w:szCs w:val="28"/>
        </w:rPr>
        <w:t>, автоматизирующего отдельные не требующие непосредственного участия и присутствия психолога функции, такие как тестирование учащихся; прием заявок на диагностическое обследование и т.д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71451D" w:rsidRPr="00B14521" w:rsidRDefault="0071451D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B14521">
        <w:rPr>
          <w:rFonts w:ascii="Times New Roman" w:hAnsi="Times New Roman" w:cs="Times New Roman"/>
          <w:sz w:val="28"/>
          <w:szCs w:val="28"/>
        </w:rPr>
        <w:t xml:space="preserve"> явля</w:t>
      </w:r>
      <w:r w:rsidR="008F1D5F">
        <w:rPr>
          <w:rFonts w:ascii="Times New Roman" w:hAnsi="Times New Roman" w:cs="Times New Roman"/>
          <w:sz w:val="28"/>
          <w:szCs w:val="28"/>
        </w:rPr>
        <w:t>ю</w:t>
      </w:r>
      <w:r w:rsidRPr="00B14521">
        <w:rPr>
          <w:rFonts w:ascii="Times New Roman" w:hAnsi="Times New Roman" w:cs="Times New Roman"/>
          <w:sz w:val="28"/>
          <w:szCs w:val="28"/>
        </w:rPr>
        <w:t xml:space="preserve">тся </w:t>
      </w:r>
      <w:r w:rsidR="00EF22C3" w:rsidRPr="00B14521">
        <w:rPr>
          <w:rFonts w:ascii="Times New Roman" w:hAnsi="Times New Roman" w:cs="Times New Roman"/>
          <w:sz w:val="28"/>
          <w:szCs w:val="28"/>
        </w:rPr>
        <w:t>должностные обязанности школьного психолога</w:t>
      </w:r>
      <w:r w:rsidR="002E7DB9" w:rsidRPr="002E7DB9">
        <w:rPr>
          <w:rFonts w:ascii="Times New Roman" w:hAnsi="Times New Roman" w:cs="Times New Roman"/>
          <w:sz w:val="28"/>
          <w:szCs w:val="28"/>
        </w:rPr>
        <w:t xml:space="preserve"> </w:t>
      </w:r>
      <w:r w:rsidR="002E7DB9" w:rsidRPr="00B14521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B96399" w:rsidRPr="00B14521" w:rsidRDefault="0071451D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sz w:val="28"/>
          <w:szCs w:val="28"/>
        </w:rPr>
        <w:t>Предметом исследования</w:t>
      </w:r>
      <w:r w:rsidRPr="00B14521">
        <w:rPr>
          <w:rFonts w:ascii="Times New Roman" w:hAnsi="Times New Roman" w:cs="Times New Roman"/>
          <w:sz w:val="28"/>
          <w:szCs w:val="28"/>
        </w:rPr>
        <w:t xml:space="preserve"> явля</w:t>
      </w:r>
      <w:r w:rsidR="008F1D5F">
        <w:rPr>
          <w:rFonts w:ascii="Times New Roman" w:hAnsi="Times New Roman" w:cs="Times New Roman"/>
          <w:sz w:val="28"/>
          <w:szCs w:val="28"/>
        </w:rPr>
        <w:t>ю</w:t>
      </w:r>
      <w:r w:rsidRPr="00B14521">
        <w:rPr>
          <w:rFonts w:ascii="Times New Roman" w:hAnsi="Times New Roman" w:cs="Times New Roman"/>
          <w:sz w:val="28"/>
          <w:szCs w:val="28"/>
        </w:rPr>
        <w:t>тся</w:t>
      </w:r>
      <w:r w:rsidR="008F1D5F">
        <w:rPr>
          <w:rFonts w:ascii="Times New Roman" w:hAnsi="Times New Roman" w:cs="Times New Roman"/>
          <w:sz w:val="28"/>
          <w:szCs w:val="28"/>
        </w:rPr>
        <w:t xml:space="preserve"> </w:t>
      </w:r>
      <w:r w:rsidR="006365C0" w:rsidRPr="00B14521">
        <w:rPr>
          <w:rFonts w:ascii="Times New Roman" w:hAnsi="Times New Roman" w:cs="Times New Roman"/>
          <w:sz w:val="28"/>
          <w:szCs w:val="28"/>
        </w:rPr>
        <w:t>способы автоматизации обязанностей психолога в образовательном учреждении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71451D" w:rsidRPr="00B14521" w:rsidRDefault="0071451D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sz w:val="28"/>
          <w:szCs w:val="28"/>
        </w:rPr>
        <w:t>Целью дипломного проекта</w:t>
      </w:r>
      <w:r w:rsidRPr="00B14521">
        <w:rPr>
          <w:rFonts w:ascii="Times New Roman" w:hAnsi="Times New Roman" w:cs="Times New Roman"/>
          <w:sz w:val="28"/>
          <w:szCs w:val="28"/>
        </w:rPr>
        <w:t xml:space="preserve"> является повышение эффективности работы кабинета психолога в </w:t>
      </w:r>
      <w:r w:rsidR="006365C0" w:rsidRPr="00B14521">
        <w:rPr>
          <w:rFonts w:ascii="Times New Roman" w:hAnsi="Times New Roman" w:cs="Times New Roman"/>
          <w:sz w:val="28"/>
          <w:szCs w:val="28"/>
        </w:rPr>
        <w:t>ОУ</w:t>
      </w:r>
      <w:r w:rsidRPr="00B14521">
        <w:rPr>
          <w:rFonts w:ascii="Times New Roman" w:hAnsi="Times New Roman" w:cs="Times New Roman"/>
          <w:sz w:val="28"/>
          <w:szCs w:val="28"/>
        </w:rPr>
        <w:t xml:space="preserve"> путем разработки и внедрения </w:t>
      </w:r>
      <w:r w:rsidR="001B1787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B1787" w:rsidRPr="001B1787">
        <w:rPr>
          <w:rFonts w:ascii="Times New Roman" w:hAnsi="Times New Roman" w:cs="Times New Roman"/>
          <w:sz w:val="28"/>
          <w:szCs w:val="28"/>
        </w:rPr>
        <w:t>-приложения</w:t>
      </w:r>
    </w:p>
    <w:p w:rsidR="0071451D" w:rsidRPr="00B14521" w:rsidRDefault="0071451D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выполнение </w:t>
      </w:r>
      <w:r w:rsidRPr="00B14521">
        <w:rPr>
          <w:rFonts w:ascii="Times New Roman" w:hAnsi="Times New Roman" w:cs="Times New Roman"/>
          <w:b/>
          <w:sz w:val="28"/>
          <w:szCs w:val="28"/>
        </w:rPr>
        <w:t>следующих задач</w:t>
      </w:r>
      <w:r w:rsidR="00103740" w:rsidRPr="00B14521">
        <w:rPr>
          <w:rFonts w:ascii="Times New Roman" w:hAnsi="Times New Roman" w:cs="Times New Roman"/>
          <w:sz w:val="28"/>
          <w:szCs w:val="28"/>
        </w:rPr>
        <w:t>: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Рассмотреть существующий процесс работы школьного психолога;</w:t>
      </w:r>
    </w:p>
    <w:p w:rsidR="0071451D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Выявить задачи подлежащие автоматизации;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Разраб</w:t>
      </w:r>
      <w:r w:rsidR="001B1787">
        <w:rPr>
          <w:rFonts w:ascii="Times New Roman" w:hAnsi="Times New Roman" w:cs="Times New Roman"/>
          <w:sz w:val="28"/>
          <w:szCs w:val="28"/>
        </w:rPr>
        <w:t xml:space="preserve">отать требования к </w:t>
      </w:r>
      <w:proofErr w:type="gramStart"/>
      <w:r w:rsidR="001B1787">
        <w:rPr>
          <w:rFonts w:ascii="Times New Roman" w:hAnsi="Times New Roman" w:cs="Times New Roman"/>
          <w:sz w:val="28"/>
          <w:szCs w:val="28"/>
        </w:rPr>
        <w:t>проектируемому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</w:t>
      </w:r>
      <w:r w:rsidR="001B1787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B1787">
        <w:rPr>
          <w:rFonts w:ascii="Times New Roman" w:hAnsi="Times New Roman" w:cs="Times New Roman"/>
          <w:sz w:val="28"/>
          <w:szCs w:val="28"/>
        </w:rPr>
        <w:t>-приложению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Осуществить выбор инструментальных средств разработки;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Разработать функциональную структуру системы;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Разработать структуру </w:t>
      </w:r>
      <w:r w:rsidR="006365C0" w:rsidRPr="00B14521">
        <w:rPr>
          <w:rFonts w:ascii="Times New Roman" w:hAnsi="Times New Roman" w:cs="Times New Roman"/>
          <w:sz w:val="28"/>
          <w:szCs w:val="28"/>
        </w:rPr>
        <w:t>базы данных</w:t>
      </w:r>
      <w:r w:rsidRPr="00B14521">
        <w:rPr>
          <w:rFonts w:ascii="Times New Roman" w:hAnsi="Times New Roman" w:cs="Times New Roman"/>
          <w:sz w:val="28"/>
          <w:szCs w:val="28"/>
        </w:rPr>
        <w:t xml:space="preserve"> системы;</w:t>
      </w:r>
    </w:p>
    <w:p w:rsidR="0010374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Осуществить проектирование интерфейса систем;</w:t>
      </w:r>
    </w:p>
    <w:p w:rsidR="006365C0" w:rsidRPr="00B14521" w:rsidRDefault="0010374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Разработать программную реализацию </w:t>
      </w:r>
      <w:r w:rsidR="001B1787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B1787" w:rsidRPr="001B1787">
        <w:rPr>
          <w:rFonts w:ascii="Times New Roman" w:hAnsi="Times New Roman" w:cs="Times New Roman"/>
          <w:sz w:val="28"/>
          <w:szCs w:val="28"/>
        </w:rPr>
        <w:t>-приложения</w:t>
      </w:r>
      <w:r w:rsidR="006365C0" w:rsidRPr="00B14521">
        <w:rPr>
          <w:rFonts w:ascii="Times New Roman" w:hAnsi="Times New Roman" w:cs="Times New Roman"/>
          <w:sz w:val="28"/>
          <w:szCs w:val="28"/>
        </w:rPr>
        <w:t>;</w:t>
      </w:r>
    </w:p>
    <w:p w:rsidR="006365C0" w:rsidRPr="00B14521" w:rsidRDefault="006365C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Тестирование и отладка;</w:t>
      </w:r>
    </w:p>
    <w:p w:rsidR="00103740" w:rsidRPr="00B14521" w:rsidRDefault="006365C0" w:rsidP="00B145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Внедрение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103740" w:rsidRPr="00B14521">
        <w:rPr>
          <w:rFonts w:ascii="Times New Roman" w:hAnsi="Times New Roman" w:cs="Times New Roman"/>
          <w:sz w:val="28"/>
          <w:szCs w:val="28"/>
        </w:rPr>
        <w:t>.</w:t>
      </w:r>
    </w:p>
    <w:p w:rsidR="00103740" w:rsidRPr="00F0459A" w:rsidRDefault="006365C0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="001574D7" w:rsidRPr="00F0459A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1574D7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574D7" w:rsidRPr="001B1787">
        <w:rPr>
          <w:rFonts w:ascii="Times New Roman" w:hAnsi="Times New Roman" w:cs="Times New Roman"/>
          <w:sz w:val="28"/>
          <w:szCs w:val="28"/>
        </w:rPr>
        <w:t>-приложения</w:t>
      </w:r>
      <w:r w:rsidR="001574D7" w:rsidRPr="00F0459A">
        <w:rPr>
          <w:rFonts w:ascii="Times New Roman" w:hAnsi="Times New Roman" w:cs="Times New Roman"/>
          <w:sz w:val="28"/>
          <w:szCs w:val="28"/>
        </w:rPr>
        <w:t xml:space="preserve"> в работе школьного психолога позволит автоматизировать диагностирование учеников и их родителей</w:t>
      </w:r>
      <w:r w:rsidR="00FC639B" w:rsidRPr="00F0459A">
        <w:rPr>
          <w:rFonts w:ascii="Times New Roman" w:hAnsi="Times New Roman" w:cs="Times New Roman"/>
          <w:sz w:val="28"/>
          <w:szCs w:val="28"/>
        </w:rPr>
        <w:t>, ускорить процесс работы, уменьшить трудоемкость</w:t>
      </w:r>
      <w:r w:rsidR="00F0459A">
        <w:rPr>
          <w:rFonts w:ascii="Times New Roman" w:hAnsi="Times New Roman" w:cs="Times New Roman"/>
          <w:sz w:val="28"/>
          <w:szCs w:val="28"/>
        </w:rPr>
        <w:t xml:space="preserve"> задач диагностирования</w:t>
      </w:r>
      <w:r w:rsidR="001530EB" w:rsidRPr="00F0459A">
        <w:rPr>
          <w:rFonts w:ascii="Times New Roman" w:hAnsi="Times New Roman" w:cs="Times New Roman"/>
          <w:sz w:val="28"/>
          <w:szCs w:val="28"/>
        </w:rPr>
        <w:t>.</w:t>
      </w:r>
    </w:p>
    <w:p w:rsidR="000E352E" w:rsidRPr="00F0459A" w:rsidRDefault="006365C0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исследования: </w:t>
      </w:r>
      <w:r w:rsidR="001574D7" w:rsidRPr="00F0459A">
        <w:rPr>
          <w:rFonts w:ascii="Times New Roman" w:hAnsi="Times New Roman" w:cs="Times New Roman"/>
          <w:sz w:val="28"/>
          <w:szCs w:val="28"/>
        </w:rPr>
        <w:t xml:space="preserve">методом </w:t>
      </w:r>
      <w:r w:rsidR="001530EB" w:rsidRPr="00F0459A">
        <w:rPr>
          <w:rFonts w:ascii="Times New Roman" w:hAnsi="Times New Roman" w:cs="Times New Roman"/>
          <w:sz w:val="28"/>
          <w:szCs w:val="28"/>
        </w:rPr>
        <w:t>анализ</w:t>
      </w:r>
      <w:r w:rsidR="001574D7" w:rsidRPr="00F0459A">
        <w:rPr>
          <w:rFonts w:ascii="Times New Roman" w:hAnsi="Times New Roman" w:cs="Times New Roman"/>
          <w:sz w:val="28"/>
          <w:szCs w:val="28"/>
        </w:rPr>
        <w:t>а</w:t>
      </w:r>
      <w:r w:rsidR="00F0459A" w:rsidRPr="00F045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30EB" w:rsidRPr="00F0459A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gramEnd"/>
      <w:r w:rsidR="00F0459A" w:rsidRPr="00F0459A">
        <w:rPr>
          <w:rFonts w:ascii="Times New Roman" w:hAnsi="Times New Roman" w:cs="Times New Roman"/>
          <w:sz w:val="28"/>
          <w:szCs w:val="28"/>
        </w:rPr>
        <w:t xml:space="preserve"> </w:t>
      </w:r>
      <w:r w:rsidR="001574D7" w:rsidRPr="00F0459A">
        <w:rPr>
          <w:rFonts w:ascii="Times New Roman" w:hAnsi="Times New Roman" w:cs="Times New Roman"/>
          <w:sz w:val="28"/>
          <w:szCs w:val="28"/>
        </w:rPr>
        <w:t>и литературы было выявлено</w:t>
      </w:r>
      <w:r w:rsidR="001530EB" w:rsidRPr="00F0459A">
        <w:rPr>
          <w:rFonts w:ascii="Times New Roman" w:hAnsi="Times New Roman" w:cs="Times New Roman"/>
          <w:sz w:val="28"/>
          <w:szCs w:val="28"/>
        </w:rPr>
        <w:t xml:space="preserve">, 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что в настоящее время многие диагностические центры (не только психологические, но даже кардиоцентры) берут на вооружение технологии удаленного тестирования. Так, пациент, прежде чем обратиться в центр, проходит </w:t>
      </w:r>
      <w:r w:rsidR="001530EB" w:rsidRPr="001B1787">
        <w:rPr>
          <w:rFonts w:ascii="Times New Roman" w:hAnsi="Times New Roman" w:cs="Times New Roman"/>
          <w:sz w:val="28"/>
          <w:szCs w:val="28"/>
        </w:rPr>
        <w:t>онлайн тест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, далее на основе его результатов принимает решение об обращении к врачу, а </w:t>
      </w:r>
      <w:proofErr w:type="gramStart"/>
      <w:r w:rsidR="001530EB" w:rsidRPr="00B14521">
        <w:rPr>
          <w:rFonts w:ascii="Times New Roman" w:hAnsi="Times New Roman" w:cs="Times New Roman"/>
          <w:sz w:val="28"/>
          <w:szCs w:val="28"/>
        </w:rPr>
        <w:t>обращаясь в центр уже имеет на руках</w:t>
      </w:r>
      <w:proofErr w:type="gramEnd"/>
      <w:r w:rsidR="001530EB" w:rsidRPr="00B14521">
        <w:rPr>
          <w:rFonts w:ascii="Times New Roman" w:hAnsi="Times New Roman" w:cs="Times New Roman"/>
          <w:sz w:val="28"/>
          <w:szCs w:val="28"/>
        </w:rPr>
        <w:t xml:space="preserve"> результат тестирования, что позволяет не тратить время на предварительные беседы и тесты. Помимо этого </w:t>
      </w:r>
      <w:r w:rsidR="001B1787" w:rsidRPr="001B178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B1787" w:rsidRPr="001B1787">
        <w:rPr>
          <w:rFonts w:ascii="Times New Roman" w:hAnsi="Times New Roman" w:cs="Times New Roman"/>
          <w:sz w:val="28"/>
          <w:szCs w:val="28"/>
        </w:rPr>
        <w:t>-приложени</w:t>
      </w:r>
      <w:r w:rsidR="001B1787">
        <w:rPr>
          <w:rFonts w:ascii="Times New Roman" w:hAnsi="Times New Roman" w:cs="Times New Roman"/>
          <w:sz w:val="28"/>
          <w:szCs w:val="28"/>
        </w:rPr>
        <w:t>е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 позволяют организовать посещение врача в удобное для пациента время, путем онлайн </w:t>
      </w:r>
      <w:r w:rsidR="001530EB" w:rsidRPr="00F0459A">
        <w:rPr>
          <w:rFonts w:ascii="Times New Roman" w:hAnsi="Times New Roman" w:cs="Times New Roman"/>
          <w:sz w:val="28"/>
          <w:szCs w:val="28"/>
        </w:rPr>
        <w:t>записи на прием.</w:t>
      </w:r>
    </w:p>
    <w:p w:rsidR="001530EB" w:rsidRPr="00F0459A" w:rsidRDefault="001574D7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 xml:space="preserve">В настоящее время активно создаются и применяются системы компьютерной психодиагностики. </w:t>
      </w:r>
      <w:r w:rsidR="009309A0" w:rsidRPr="00F0459A">
        <w:rPr>
          <w:rFonts w:ascii="Times New Roman" w:hAnsi="Times New Roman" w:cs="Times New Roman"/>
          <w:sz w:val="28"/>
          <w:szCs w:val="28"/>
        </w:rPr>
        <w:t>Примерами систем являются: 1С</w:t>
      </w:r>
      <w:proofErr w:type="gramStart"/>
      <w:r w:rsidR="009309A0" w:rsidRPr="00F0459A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="009309A0" w:rsidRPr="00F0459A">
        <w:rPr>
          <w:rFonts w:ascii="Times New Roman" w:hAnsi="Times New Roman" w:cs="Times New Roman"/>
          <w:sz w:val="28"/>
          <w:szCs w:val="28"/>
        </w:rPr>
        <w:t xml:space="preserve">ошкольная психодиагностика. Базовая версия, компьютерный тест «Оценка уровня общительности», </w:t>
      </w:r>
      <w:r w:rsidR="009309A0" w:rsidRPr="00F0459A">
        <w:rPr>
          <w:rFonts w:ascii="Times New Roman" w:hAnsi="Times New Roman" w:cs="Times New Roman"/>
          <w:bCs/>
          <w:sz w:val="28"/>
          <w:szCs w:val="28"/>
        </w:rPr>
        <w:t xml:space="preserve">Тест </w:t>
      </w:r>
      <w:r w:rsidR="001B1787">
        <w:rPr>
          <w:rFonts w:ascii="Times New Roman" w:hAnsi="Times New Roman" w:cs="Times New Roman"/>
          <w:bCs/>
          <w:sz w:val="28"/>
          <w:szCs w:val="28"/>
        </w:rPr>
        <w:t>«</w:t>
      </w:r>
      <w:r w:rsidR="009309A0" w:rsidRPr="001B1787">
        <w:rPr>
          <w:rFonts w:ascii="Times New Roman" w:hAnsi="Times New Roman" w:cs="Times New Roman"/>
          <w:bCs/>
          <w:sz w:val="28"/>
          <w:szCs w:val="28"/>
        </w:rPr>
        <w:t>смысл</w:t>
      </w:r>
      <w:r w:rsidR="001B1787" w:rsidRPr="001B17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09A0" w:rsidRPr="001B1787">
        <w:rPr>
          <w:rFonts w:ascii="Times New Roman" w:hAnsi="Times New Roman" w:cs="Times New Roman"/>
          <w:bCs/>
          <w:sz w:val="28"/>
          <w:szCs w:val="28"/>
        </w:rPr>
        <w:t>жизненных</w:t>
      </w:r>
      <w:r w:rsidR="009309A0" w:rsidRPr="00F0459A">
        <w:rPr>
          <w:rFonts w:ascii="Times New Roman" w:hAnsi="Times New Roman" w:cs="Times New Roman"/>
          <w:bCs/>
          <w:sz w:val="28"/>
          <w:szCs w:val="28"/>
        </w:rPr>
        <w:t xml:space="preserve"> ориентаций</w:t>
      </w:r>
      <w:r w:rsidR="001B1787">
        <w:rPr>
          <w:rFonts w:ascii="Times New Roman" w:hAnsi="Times New Roman" w:cs="Times New Roman"/>
          <w:bCs/>
          <w:sz w:val="28"/>
          <w:szCs w:val="28"/>
        </w:rPr>
        <w:t>»</w:t>
      </w:r>
      <w:r w:rsidR="009309A0" w:rsidRPr="00F0459A">
        <w:rPr>
          <w:rFonts w:ascii="Times New Roman" w:hAnsi="Times New Roman" w:cs="Times New Roman"/>
          <w:bCs/>
          <w:sz w:val="28"/>
          <w:szCs w:val="28"/>
        </w:rPr>
        <w:t xml:space="preserve"> (СЖО)</w:t>
      </w:r>
      <w:r w:rsidR="009309A0" w:rsidRPr="00F0459A">
        <w:rPr>
          <w:rFonts w:ascii="Times New Roman" w:hAnsi="Times New Roman" w:cs="Times New Roman"/>
          <w:sz w:val="28"/>
          <w:szCs w:val="28"/>
        </w:rPr>
        <w:t xml:space="preserve"> и т.д. Также многие психологи создают собственные не тиражируемые системы. Примерами таких систем являются: Сайт психологической помощи Олега Матвеева </w:t>
      </w:r>
      <w:r w:rsidR="00FC639B" w:rsidRPr="00F0459A">
        <w:rPr>
          <w:rFonts w:ascii="Times New Roman" w:hAnsi="Times New Roman" w:cs="Times New Roman"/>
          <w:sz w:val="28"/>
          <w:szCs w:val="28"/>
        </w:rPr>
        <w:t>[</w:t>
      </w:r>
      <w:r w:rsidR="00F0459A" w:rsidRPr="00F0459A">
        <w:rPr>
          <w:rFonts w:ascii="Times New Roman" w:hAnsi="Times New Roman" w:cs="Times New Roman"/>
          <w:sz w:val="28"/>
          <w:szCs w:val="28"/>
        </w:rPr>
        <w:t>19</w:t>
      </w:r>
      <w:r w:rsidR="00FC639B" w:rsidRPr="00F0459A">
        <w:rPr>
          <w:rFonts w:ascii="Times New Roman" w:hAnsi="Times New Roman" w:cs="Times New Roman"/>
          <w:sz w:val="28"/>
          <w:szCs w:val="28"/>
        </w:rPr>
        <w:t>]</w:t>
      </w:r>
      <w:r w:rsidR="009309A0" w:rsidRPr="00F0459A">
        <w:rPr>
          <w:rFonts w:ascii="Times New Roman" w:hAnsi="Times New Roman" w:cs="Times New Roman"/>
          <w:sz w:val="28"/>
          <w:szCs w:val="28"/>
        </w:rPr>
        <w:t xml:space="preserve">, Лаборатория психотехники </w:t>
      </w:r>
      <w:r w:rsidR="00FC639B" w:rsidRPr="00F0459A">
        <w:rPr>
          <w:rFonts w:ascii="Times New Roman" w:hAnsi="Times New Roman" w:cs="Times New Roman"/>
          <w:sz w:val="28"/>
          <w:szCs w:val="28"/>
        </w:rPr>
        <w:t>[</w:t>
      </w:r>
      <w:r w:rsidR="00F0459A" w:rsidRPr="00F0459A">
        <w:rPr>
          <w:rFonts w:ascii="Times New Roman" w:hAnsi="Times New Roman" w:cs="Times New Roman"/>
          <w:sz w:val="28"/>
          <w:szCs w:val="28"/>
        </w:rPr>
        <w:t>20</w:t>
      </w:r>
      <w:r w:rsidR="00FC639B" w:rsidRPr="00F0459A">
        <w:rPr>
          <w:rFonts w:ascii="Times New Roman" w:hAnsi="Times New Roman" w:cs="Times New Roman"/>
          <w:sz w:val="28"/>
          <w:szCs w:val="28"/>
        </w:rPr>
        <w:t>]</w:t>
      </w:r>
      <w:r w:rsidR="00F0459A" w:rsidRPr="00F0459A">
        <w:rPr>
          <w:rFonts w:ascii="Times New Roman" w:hAnsi="Times New Roman" w:cs="Times New Roman"/>
          <w:sz w:val="28"/>
          <w:szCs w:val="28"/>
        </w:rPr>
        <w:t xml:space="preserve"> </w:t>
      </w:r>
      <w:r w:rsidR="00DF3E4A" w:rsidRPr="00F0459A">
        <w:rPr>
          <w:rFonts w:ascii="Times New Roman" w:hAnsi="Times New Roman" w:cs="Times New Roman"/>
          <w:sz w:val="28"/>
          <w:szCs w:val="28"/>
        </w:rPr>
        <w:t>и т.</w:t>
      </w:r>
      <w:r w:rsidR="00FC639B" w:rsidRPr="00F0459A">
        <w:rPr>
          <w:rFonts w:ascii="Times New Roman" w:hAnsi="Times New Roman" w:cs="Times New Roman"/>
          <w:sz w:val="28"/>
          <w:szCs w:val="28"/>
        </w:rPr>
        <w:t>п</w:t>
      </w:r>
      <w:r w:rsidR="009309A0" w:rsidRPr="00F0459A">
        <w:rPr>
          <w:rFonts w:ascii="Times New Roman" w:hAnsi="Times New Roman" w:cs="Times New Roman"/>
          <w:sz w:val="28"/>
          <w:szCs w:val="28"/>
        </w:rPr>
        <w:t>.</w:t>
      </w:r>
      <w:r w:rsidR="00F0459A" w:rsidRPr="00F0459A">
        <w:rPr>
          <w:rFonts w:ascii="Times New Roman" w:hAnsi="Times New Roman" w:cs="Times New Roman"/>
          <w:sz w:val="28"/>
          <w:szCs w:val="28"/>
        </w:rPr>
        <w:t xml:space="preserve"> Рассмотренные системы</w:t>
      </w:r>
      <w:r w:rsidR="00FC639B" w:rsidRPr="00F0459A">
        <w:rPr>
          <w:rFonts w:ascii="Times New Roman" w:hAnsi="Times New Roman" w:cs="Times New Roman"/>
          <w:sz w:val="28"/>
          <w:szCs w:val="28"/>
        </w:rPr>
        <w:t xml:space="preserve"> являются направленными на решение узких задач, что не позволит ими воспользоваться.</w:t>
      </w:r>
    </w:p>
    <w:p w:rsidR="001530EB" w:rsidRPr="00B14521" w:rsidRDefault="001530EB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E352E" w:rsidRPr="00B14521" w:rsidRDefault="000E352E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776DDA" w:rsidRPr="00B14521" w:rsidRDefault="00776DDA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08573100"/>
      <w:bookmarkStart w:id="3" w:name="_Toc422349800"/>
      <w:r w:rsidRPr="00B1452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 </w:t>
      </w:r>
      <w:bookmarkEnd w:id="2"/>
      <w:r w:rsidR="00B75068" w:rsidRPr="00B75068">
        <w:rPr>
          <w:rFonts w:ascii="Times New Roman" w:hAnsi="Times New Roman" w:cs="Times New Roman"/>
          <w:color w:val="auto"/>
          <w:sz w:val="28"/>
          <w:szCs w:val="28"/>
        </w:rPr>
        <w:t>Характеристика деятельности школьного кабинета психолога</w:t>
      </w:r>
      <w:bookmarkEnd w:id="3"/>
    </w:p>
    <w:p w:rsidR="001530EB" w:rsidRPr="00B14521" w:rsidRDefault="00E5552B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4" w:name="_Toc408573101"/>
      <w:bookmarkStart w:id="5" w:name="_Toc422349801"/>
      <w:r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1.1. Описание </w:t>
      </w:r>
      <w:r w:rsidR="00B75068">
        <w:rPr>
          <w:rFonts w:ascii="Times New Roman" w:hAnsi="Times New Roman" w:cs="Times New Roman"/>
          <w:color w:val="auto"/>
          <w:sz w:val="28"/>
          <w:szCs w:val="28"/>
        </w:rPr>
        <w:t>процесса работы</w:t>
      </w:r>
      <w:r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 школьного кабинета психолога</w:t>
      </w:r>
      <w:bookmarkEnd w:id="4"/>
      <w:bookmarkEnd w:id="5"/>
    </w:p>
    <w:p w:rsidR="000E352E" w:rsidRPr="00B14521" w:rsidRDefault="006365C0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Работа школьного психолога регламентируется </w:t>
      </w:r>
      <w:r w:rsidR="00824ABA" w:rsidRPr="00B14521">
        <w:rPr>
          <w:rFonts w:ascii="Times New Roman" w:hAnsi="Times New Roman" w:cs="Times New Roman"/>
          <w:sz w:val="28"/>
          <w:szCs w:val="28"/>
        </w:rPr>
        <w:t>должностны</w:t>
      </w:r>
      <w:r w:rsidR="001530EB" w:rsidRPr="00B14521">
        <w:rPr>
          <w:rFonts w:ascii="Times New Roman" w:hAnsi="Times New Roman" w:cs="Times New Roman"/>
          <w:sz w:val="28"/>
          <w:szCs w:val="28"/>
        </w:rPr>
        <w:t>ми</w:t>
      </w:r>
      <w:r w:rsidR="00824ABA" w:rsidRPr="00B14521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1530EB" w:rsidRPr="00B14521">
        <w:rPr>
          <w:rFonts w:ascii="Times New Roman" w:hAnsi="Times New Roman" w:cs="Times New Roman"/>
          <w:sz w:val="28"/>
          <w:szCs w:val="28"/>
        </w:rPr>
        <w:t>ями</w:t>
      </w:r>
      <w:r w:rsidR="00824ABA" w:rsidRPr="00B1452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1530EB" w:rsidRPr="00B14521">
        <w:rPr>
          <w:rFonts w:ascii="Times New Roman" w:hAnsi="Times New Roman" w:cs="Times New Roman"/>
          <w:sz w:val="28"/>
          <w:szCs w:val="28"/>
        </w:rPr>
        <w:t>.</w:t>
      </w:r>
    </w:p>
    <w:p w:rsidR="001530EB" w:rsidRPr="00B14521" w:rsidRDefault="008C7228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1530EB" w:rsidRPr="00B14521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B14521">
        <w:rPr>
          <w:rFonts w:ascii="Times New Roman" w:hAnsi="Times New Roman" w:cs="Times New Roman"/>
          <w:sz w:val="28"/>
          <w:szCs w:val="28"/>
        </w:rPr>
        <w:t>школьного психолога</w:t>
      </w:r>
      <w:r w:rsidR="001530EB" w:rsidRPr="00B14521">
        <w:rPr>
          <w:rFonts w:ascii="Times New Roman" w:hAnsi="Times New Roman" w:cs="Times New Roman"/>
          <w:sz w:val="28"/>
          <w:szCs w:val="28"/>
        </w:rPr>
        <w:t>, требующие автоматизации</w:t>
      </w:r>
      <w:r w:rsidRPr="00B14521">
        <w:rPr>
          <w:rFonts w:ascii="Times New Roman" w:hAnsi="Times New Roman" w:cs="Times New Roman"/>
          <w:sz w:val="28"/>
          <w:szCs w:val="28"/>
        </w:rPr>
        <w:t>:</w:t>
      </w:r>
    </w:p>
    <w:p w:rsidR="001530EB" w:rsidRPr="00B14521" w:rsidRDefault="00EE4746" w:rsidP="00B1452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тестирование учащихся, </w:t>
      </w:r>
      <w:r w:rsidR="001530EB" w:rsidRPr="00B14521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преподователей</w:t>
      </w:r>
      <w:proofErr w:type="spellEnd"/>
      <w:r w:rsidR="001530EB" w:rsidRPr="00B14521">
        <w:rPr>
          <w:rFonts w:ascii="Times New Roman" w:hAnsi="Times New Roman" w:cs="Times New Roman"/>
          <w:sz w:val="28"/>
          <w:szCs w:val="28"/>
        </w:rPr>
        <w:t>;</w:t>
      </w:r>
    </w:p>
    <w:p w:rsidR="001530EB" w:rsidRPr="00B14521" w:rsidRDefault="001530EB" w:rsidP="00B1452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Запись на прием к психологу;</w:t>
      </w:r>
    </w:p>
    <w:p w:rsidR="001530EB" w:rsidRDefault="001530EB" w:rsidP="00B1452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Учет </w:t>
      </w:r>
      <w:proofErr w:type="gramStart"/>
      <w:r w:rsidR="008F1D5F">
        <w:rPr>
          <w:rFonts w:ascii="Times New Roman" w:hAnsi="Times New Roman" w:cs="Times New Roman"/>
          <w:sz w:val="28"/>
          <w:szCs w:val="28"/>
        </w:rPr>
        <w:t>тестируемых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B7484E" w:rsidRPr="00EE4746" w:rsidRDefault="00EE4746" w:rsidP="00EE474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4746">
        <w:rPr>
          <w:rFonts w:ascii="Times New Roman" w:hAnsi="Times New Roman" w:cs="Times New Roman"/>
          <w:sz w:val="28"/>
          <w:szCs w:val="28"/>
        </w:rPr>
        <w:t>Персональный ежедневник для психолога</w:t>
      </w:r>
    </w:p>
    <w:p w:rsidR="000E352E" w:rsidRPr="00B14521" w:rsidRDefault="00CA2808" w:rsidP="00B1452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Рассмотрим существующий процесс работы школьного психолога.</w:t>
      </w:r>
    </w:p>
    <w:p w:rsidR="00CA2808" w:rsidRPr="00B14521" w:rsidRDefault="00CA2808" w:rsidP="004A213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На рис. 1.1 приведена </w:t>
      </w:r>
      <w:r w:rsidRPr="001B1787">
        <w:rPr>
          <w:rFonts w:ascii="Times New Roman" w:hAnsi="Times New Roman" w:cs="Times New Roman"/>
          <w:sz w:val="28"/>
          <w:szCs w:val="28"/>
        </w:rPr>
        <w:t>схема процесса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A5589F" w:rsidRPr="00B14521" w:rsidRDefault="004A213F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78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89F" w:rsidRPr="00B14521">
        <w:rPr>
          <w:rFonts w:ascii="Times New Roman" w:hAnsi="Times New Roman" w:cs="Times New Roman"/>
          <w:sz w:val="28"/>
          <w:szCs w:val="28"/>
        </w:rPr>
        <w:t xml:space="preserve">Рис. 1.1 – </w:t>
      </w:r>
      <w:r w:rsidR="00CF6BD7">
        <w:rPr>
          <w:rFonts w:ascii="Times New Roman" w:hAnsi="Times New Roman" w:cs="Times New Roman"/>
          <w:sz w:val="28"/>
          <w:szCs w:val="28"/>
        </w:rPr>
        <w:t xml:space="preserve">Организация диагностического направления школьного психолога </w:t>
      </w:r>
      <w:r w:rsidR="001B1787" w:rsidRPr="001B1787">
        <w:rPr>
          <w:rFonts w:ascii="Times New Roman" w:hAnsi="Times New Roman" w:cs="Times New Roman"/>
          <w:sz w:val="28"/>
          <w:szCs w:val="28"/>
        </w:rPr>
        <w:t xml:space="preserve">(методология </w:t>
      </w:r>
      <w:r w:rsidR="001B1787" w:rsidRPr="001B1787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1B1787" w:rsidRPr="001B1787">
        <w:rPr>
          <w:rFonts w:ascii="Times New Roman" w:hAnsi="Times New Roman" w:cs="Times New Roman"/>
          <w:sz w:val="28"/>
          <w:szCs w:val="28"/>
        </w:rPr>
        <w:t>0)</w:t>
      </w:r>
    </w:p>
    <w:p w:rsidR="00A5589F" w:rsidRPr="00B14521" w:rsidRDefault="00A5589F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Для детального рассмотрения процесса разработаем модель функциональной декомпозиции.</w:t>
      </w:r>
    </w:p>
    <w:p w:rsidR="00A5589F" w:rsidRPr="00B14521" w:rsidRDefault="00A5589F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589F" w:rsidRPr="00B14521" w:rsidRDefault="004A213F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6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378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A5589F" w:rsidRPr="00B14521" w:rsidRDefault="00A5589F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Рис. 1.2 – Процесс декомпозиции </w:t>
      </w:r>
      <w:r w:rsidR="00CF6BD7">
        <w:rPr>
          <w:rFonts w:ascii="Times New Roman" w:hAnsi="Times New Roman" w:cs="Times New Roman"/>
          <w:sz w:val="28"/>
          <w:szCs w:val="28"/>
        </w:rPr>
        <w:t xml:space="preserve">организации диагностического направления школьного психолога  </w:t>
      </w:r>
      <w:r w:rsidR="008F1D5F">
        <w:rPr>
          <w:rFonts w:ascii="Times New Roman" w:hAnsi="Times New Roman" w:cs="Times New Roman"/>
          <w:sz w:val="28"/>
          <w:szCs w:val="28"/>
        </w:rPr>
        <w:t xml:space="preserve">(методология </w:t>
      </w:r>
      <w:r w:rsidR="008F1D5F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8F1D5F" w:rsidRPr="008F1D5F">
        <w:rPr>
          <w:rFonts w:ascii="Times New Roman" w:hAnsi="Times New Roman" w:cs="Times New Roman"/>
          <w:sz w:val="28"/>
          <w:szCs w:val="28"/>
        </w:rPr>
        <w:t>0</w:t>
      </w:r>
      <w:r w:rsidR="008F1D5F">
        <w:rPr>
          <w:rFonts w:ascii="Times New Roman" w:hAnsi="Times New Roman" w:cs="Times New Roman"/>
          <w:sz w:val="28"/>
          <w:szCs w:val="28"/>
        </w:rPr>
        <w:t>)</w:t>
      </w:r>
    </w:p>
    <w:p w:rsidR="00A5589F" w:rsidRPr="00F0459A" w:rsidRDefault="00A5589F" w:rsidP="00B1452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0459A">
        <w:rPr>
          <w:rFonts w:ascii="Times New Roman" w:eastAsia="Times New Roman" w:hAnsi="Times New Roman" w:cs="Times New Roman"/>
          <w:sz w:val="28"/>
          <w:szCs w:val="28"/>
        </w:rPr>
        <w:t xml:space="preserve">Описание задач процесса </w:t>
      </w:r>
      <w:r w:rsidR="007C27BC" w:rsidRPr="00F0459A">
        <w:rPr>
          <w:rFonts w:ascii="Times New Roman" w:eastAsia="Times New Roman" w:hAnsi="Times New Roman" w:cs="Times New Roman"/>
          <w:sz w:val="28"/>
          <w:szCs w:val="28"/>
        </w:rPr>
        <w:t>работы школьного психолога</w:t>
      </w:r>
      <w:r w:rsidRPr="00F0459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589F" w:rsidRPr="00B14521" w:rsidRDefault="00A5589F" w:rsidP="00B1452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учет заявок в журнале </w:t>
      </w:r>
      <w:r w:rsidRPr="00B14521">
        <w:rPr>
          <w:rFonts w:ascii="Times New Roman" w:hAnsi="Times New Roman" w:cs="Times New Roman"/>
          <w:sz w:val="28"/>
          <w:szCs w:val="28"/>
        </w:rPr>
        <w:t xml:space="preserve">приемов 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– учет даты проведения </w:t>
      </w:r>
      <w:r w:rsidRPr="00B14521">
        <w:rPr>
          <w:rFonts w:ascii="Times New Roman" w:hAnsi="Times New Roman" w:cs="Times New Roman"/>
          <w:sz w:val="28"/>
          <w:szCs w:val="28"/>
        </w:rPr>
        <w:t>консультации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89F" w:rsidRPr="00B14521" w:rsidRDefault="00A5589F" w:rsidP="00B1452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заведение карты </w:t>
      </w:r>
      <w:r w:rsidR="00644573" w:rsidRPr="00B14521">
        <w:rPr>
          <w:rFonts w:ascii="Times New Roman" w:eastAsia="Times New Roman" w:hAnsi="Times New Roman" w:cs="Times New Roman"/>
          <w:sz w:val="28"/>
          <w:szCs w:val="28"/>
        </w:rPr>
        <w:t>тестируемого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 – учет информации о </w:t>
      </w:r>
      <w:proofErr w:type="gramStart"/>
      <w:r w:rsidR="00644573" w:rsidRPr="00B14521">
        <w:rPr>
          <w:rFonts w:ascii="Times New Roman" w:eastAsia="Times New Roman" w:hAnsi="Times New Roman" w:cs="Times New Roman"/>
          <w:sz w:val="28"/>
          <w:szCs w:val="28"/>
        </w:rPr>
        <w:t>тестируемом</w:t>
      </w:r>
      <w:proofErr w:type="gramEnd"/>
      <w:r w:rsidR="00F04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0459A">
        <w:rPr>
          <w:rFonts w:ascii="Times New Roman" w:eastAsia="Times New Roman" w:hAnsi="Times New Roman" w:cs="Times New Roman"/>
          <w:sz w:val="28"/>
          <w:szCs w:val="28"/>
        </w:rPr>
        <w:t>внос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обследования.</w:t>
      </w:r>
    </w:p>
    <w:p w:rsidR="00A5589F" w:rsidRPr="00B14521" w:rsidRDefault="00A5589F" w:rsidP="00B1452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консультация и тестирование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14521">
        <w:rPr>
          <w:rFonts w:ascii="Times New Roman" w:hAnsi="Times New Roman" w:cs="Times New Roman"/>
          <w:sz w:val="28"/>
          <w:szCs w:val="28"/>
        </w:rPr>
        <w:t xml:space="preserve">проведение психологических тестов с </w:t>
      </w:r>
      <w:proofErr w:type="gramStart"/>
      <w:r w:rsidR="00644573" w:rsidRPr="00B14521">
        <w:rPr>
          <w:rFonts w:ascii="Times New Roman" w:eastAsia="Times New Roman" w:hAnsi="Times New Roman" w:cs="Times New Roman"/>
          <w:sz w:val="28"/>
          <w:szCs w:val="28"/>
        </w:rPr>
        <w:t>тестируемым</w:t>
      </w:r>
      <w:r w:rsidR="004A213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89F" w:rsidRPr="00B14521" w:rsidRDefault="00A5589F" w:rsidP="00B14521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подготовка и подписание заключения – формирование заключения о проведенном </w:t>
      </w:r>
      <w:r w:rsidRPr="00B14521">
        <w:rPr>
          <w:rFonts w:ascii="Times New Roman" w:hAnsi="Times New Roman" w:cs="Times New Roman"/>
          <w:sz w:val="28"/>
          <w:szCs w:val="28"/>
        </w:rPr>
        <w:t xml:space="preserve">психологическом 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обследовании.</w:t>
      </w:r>
    </w:p>
    <w:p w:rsidR="00A5589F" w:rsidRPr="00B14521" w:rsidRDefault="00A5589F" w:rsidP="00B1452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>Недостатки процесса:</w:t>
      </w:r>
    </w:p>
    <w:p w:rsidR="00A5589F" w:rsidRPr="00B14521" w:rsidRDefault="00A5589F" w:rsidP="00B1452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учет заявок осуществляется </w:t>
      </w:r>
      <w:r w:rsidRPr="00B14521">
        <w:rPr>
          <w:rFonts w:ascii="Times New Roman" w:hAnsi="Times New Roman" w:cs="Times New Roman"/>
          <w:sz w:val="28"/>
          <w:szCs w:val="28"/>
        </w:rPr>
        <w:t>в бумажном журнале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589F" w:rsidRPr="00B14521" w:rsidRDefault="00D713FF" w:rsidP="00B1452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удаленное тестирование невозможно</w:t>
      </w:r>
      <w:r w:rsidR="00A5589F" w:rsidRPr="00B14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5589F" w:rsidRPr="00B14521" w:rsidRDefault="00D713FF" w:rsidP="00B1452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передача результатов обследования родителям осуществляется только при личном присутствии</w:t>
      </w:r>
      <w:r w:rsidR="00A5589F"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2ACA" w:rsidRPr="00B14521" w:rsidRDefault="00F12ACA" w:rsidP="00B1452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Внедрение </w:t>
      </w:r>
      <w:r w:rsidRPr="00B14521">
        <w:rPr>
          <w:rFonts w:ascii="Times New Roman" w:eastAsia="Times New Roman" w:hAnsi="Times New Roman" w:cs="Times New Roman"/>
          <w:sz w:val="28"/>
          <w:szCs w:val="28"/>
          <w:lang w:val="en-US"/>
        </w:rPr>
        <w:t>web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-приложения обеспечит:</w:t>
      </w:r>
    </w:p>
    <w:p w:rsidR="00F12ACA" w:rsidRPr="00B14521" w:rsidRDefault="00F12ACA" w:rsidP="00B1452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>возможность прохождения тестирования в любое удобное время, как для учеников, так и для их родителей;</w:t>
      </w:r>
    </w:p>
    <w:p w:rsidR="00F12ACA" w:rsidRPr="00B14521" w:rsidRDefault="00F12ACA" w:rsidP="00B1452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возможность тестировать неограниченное количество учащихся и родителей без непосредственного участия психолога, что в значительной мере разгрузит его;</w:t>
      </w:r>
    </w:p>
    <w:p w:rsidR="00F12ACA" w:rsidRPr="00B14521" w:rsidRDefault="00F12ACA" w:rsidP="00B1452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>возможность получить первичные рекомендации без посещения психолога;</w:t>
      </w:r>
    </w:p>
    <w:p w:rsidR="00F12ACA" w:rsidRPr="00B14521" w:rsidRDefault="00F12ACA" w:rsidP="00B1452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>возможность масштабировать обязательное тестирование учеников в школе;</w:t>
      </w:r>
    </w:p>
    <w:p w:rsidR="00F12ACA" w:rsidRPr="00B14521" w:rsidRDefault="00F12ACA" w:rsidP="00B1452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вести учет </w:t>
      </w:r>
      <w:proofErr w:type="gramStart"/>
      <w:r w:rsidRPr="00B14521">
        <w:rPr>
          <w:rFonts w:ascii="Times New Roman" w:eastAsia="Times New Roman" w:hAnsi="Times New Roman" w:cs="Times New Roman"/>
          <w:sz w:val="28"/>
          <w:szCs w:val="28"/>
        </w:rPr>
        <w:t>тестируемых</w:t>
      </w:r>
      <w:proofErr w:type="gramEnd"/>
      <w:r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89F" w:rsidRPr="00B14521" w:rsidRDefault="00A5589F" w:rsidP="00B14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Оценка уровня автоматизации: аппаратное обеспечение кабинета не используется в полной мере. Спецификации оборудования достаточно для использования современных средств учета и обработки информации. Рекомендуется внедрить в деятельность кабинета </w:t>
      </w:r>
      <w:r w:rsidR="00D713FF" w:rsidRPr="00B14521">
        <w:rPr>
          <w:rFonts w:ascii="Times New Roman" w:hAnsi="Times New Roman" w:cs="Times New Roman"/>
          <w:sz w:val="28"/>
          <w:szCs w:val="28"/>
        </w:rPr>
        <w:t>психолога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системы</w:t>
      </w:r>
      <w:r w:rsidR="00D713FF" w:rsidRPr="00B14521">
        <w:rPr>
          <w:rFonts w:ascii="Times New Roman" w:hAnsi="Times New Roman" w:cs="Times New Roman"/>
          <w:sz w:val="28"/>
          <w:szCs w:val="28"/>
        </w:rPr>
        <w:t xml:space="preserve"> с доступом через интернет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, автоматизирующей </w:t>
      </w:r>
      <w:r w:rsidR="00D713FF" w:rsidRPr="00B14521">
        <w:rPr>
          <w:rFonts w:ascii="Times New Roman" w:hAnsi="Times New Roman" w:cs="Times New Roman"/>
          <w:sz w:val="28"/>
          <w:szCs w:val="28"/>
        </w:rPr>
        <w:t>процесс тестирования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, ведения картотеки </w:t>
      </w:r>
      <w:r w:rsidR="00644573" w:rsidRPr="00B14521">
        <w:rPr>
          <w:rFonts w:ascii="Times New Roman" w:eastAsia="Times New Roman" w:hAnsi="Times New Roman" w:cs="Times New Roman"/>
          <w:sz w:val="28"/>
          <w:szCs w:val="28"/>
        </w:rPr>
        <w:t>тестируемых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713FF" w:rsidRPr="00B14521">
        <w:rPr>
          <w:rFonts w:ascii="Times New Roman" w:hAnsi="Times New Roman" w:cs="Times New Roman"/>
          <w:sz w:val="28"/>
          <w:szCs w:val="28"/>
        </w:rPr>
        <w:t xml:space="preserve">отправки результатов обследования </w:t>
      </w:r>
      <w:r w:rsidR="00644573" w:rsidRPr="00B14521">
        <w:rPr>
          <w:rFonts w:ascii="Times New Roman" w:eastAsia="Times New Roman" w:hAnsi="Times New Roman" w:cs="Times New Roman"/>
          <w:sz w:val="28"/>
          <w:szCs w:val="28"/>
        </w:rPr>
        <w:t>тестируемым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DDA" w:rsidRPr="00B14521" w:rsidRDefault="000E352E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08573102"/>
      <w:bookmarkStart w:id="8" w:name="_Toc422349802"/>
      <w:r w:rsidRPr="00B14521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>. Виды психологической диагностики и методы их обработки</w:t>
      </w:r>
      <w:bookmarkEnd w:id="7"/>
      <w:bookmarkEnd w:id="8"/>
    </w:p>
    <w:p w:rsidR="00D82BD5" w:rsidRPr="00B14521" w:rsidRDefault="00D82BD5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По типу диагностируемых психологических свойств методики психодиагностики можно разделить на следующие группы: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диагностика  интеллекта и умственного развития (Тест Векслера, тест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Р.Амтхауэра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свободный от культуры тест интеллекта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Р.Б.Кеттелла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  интеллектуальные тесты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Г.Айзенка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Тест Равенна, тест социального интеллекта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Гилфорда-Салливена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8F1D5F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D82BD5" w:rsidRPr="00B14521">
        <w:rPr>
          <w:rFonts w:ascii="Times New Roman" w:hAnsi="Times New Roman" w:cs="Times New Roman"/>
          <w:sz w:val="28"/>
          <w:szCs w:val="28"/>
        </w:rPr>
        <w:t xml:space="preserve">диагностика эмоционально-волевой сферы (Тест школьной тревожности Филипса, опросник </w:t>
      </w:r>
      <w:proofErr w:type="spellStart"/>
      <w:r w:rsidR="00D82BD5" w:rsidRPr="00B14521">
        <w:rPr>
          <w:rFonts w:ascii="Times New Roman" w:hAnsi="Times New Roman" w:cs="Times New Roman"/>
          <w:sz w:val="28"/>
          <w:szCs w:val="28"/>
        </w:rPr>
        <w:t>Спилбергера</w:t>
      </w:r>
      <w:proofErr w:type="spellEnd"/>
      <w:r w:rsidR="00D82BD5" w:rsidRPr="00B14521">
        <w:rPr>
          <w:rFonts w:ascii="Times New Roman" w:hAnsi="Times New Roman" w:cs="Times New Roman"/>
          <w:sz w:val="28"/>
          <w:szCs w:val="28"/>
        </w:rPr>
        <w:t xml:space="preserve">-Ханина, шкала проявлении тревоги Тейлора, опросник </w:t>
      </w:r>
      <w:proofErr w:type="spellStart"/>
      <w:r w:rsidR="00D82BD5" w:rsidRPr="00B14521">
        <w:rPr>
          <w:rFonts w:ascii="Times New Roman" w:hAnsi="Times New Roman" w:cs="Times New Roman"/>
          <w:sz w:val="28"/>
          <w:szCs w:val="28"/>
        </w:rPr>
        <w:t>Басса-Дарки</w:t>
      </w:r>
      <w:proofErr w:type="spellEnd"/>
      <w:r w:rsidR="00D82BD5" w:rsidRPr="00B14521">
        <w:rPr>
          <w:rFonts w:ascii="Times New Roman" w:hAnsi="Times New Roman" w:cs="Times New Roman"/>
          <w:sz w:val="28"/>
          <w:szCs w:val="28"/>
        </w:rPr>
        <w:t xml:space="preserve">, опросник </w:t>
      </w:r>
      <w:proofErr w:type="spellStart"/>
      <w:r w:rsidR="00D82BD5" w:rsidRPr="00B14521">
        <w:rPr>
          <w:rFonts w:ascii="Times New Roman" w:hAnsi="Times New Roman" w:cs="Times New Roman"/>
          <w:sz w:val="28"/>
          <w:szCs w:val="28"/>
        </w:rPr>
        <w:t>Ассингера</w:t>
      </w:r>
      <w:proofErr w:type="spellEnd"/>
      <w:r w:rsidR="00D82BD5" w:rsidRPr="00B14521">
        <w:rPr>
          <w:rFonts w:ascii="Times New Roman" w:hAnsi="Times New Roman" w:cs="Times New Roman"/>
          <w:sz w:val="28"/>
          <w:szCs w:val="28"/>
        </w:rPr>
        <w:t>, методика Розенцвейга, оценка уровня субъективного контроля);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диагностика направленности личности (ТЮФ, 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Рокича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диагностика мотивации успеха, диагностика мотивации избегания неудачи,  диагностика мотивации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аффилиации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диагностика характера и темперамента (Опросник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Леонгарда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Леонгарда-Шмишека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ПДО, методика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Стреляу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  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В.М.Русалова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диагностика самосознания (Методика изучения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самоотношения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(МИС)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С.Р.Пантелеева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методика репертуарных решеток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>елли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проективные методики диагностики личности (Тест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"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Домдеревочеловек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", "Несуществующее животное", рисунок человека из геометрических  фигур, ТАТ, тест руки, методика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Сонди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диагностика межличностных отношений (Кинетический рисунок семьи, методика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Лири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, методика Рене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иля, опросник родительского  отношения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В.В.Столина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А.Я.Варги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диагностика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социально-психологической</w:t>
      </w:r>
      <w:proofErr w:type="gramEnd"/>
      <w:r w:rsidR="008F1D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(Опросник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Стотта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методика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Роджерса-Даймонда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);</w:t>
      </w:r>
    </w:p>
    <w:p w:rsidR="00D82BD5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комплексные методики (16 ЛФ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Р.Б.Кеттелла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, MMPI, СМИЛ или СМОЛ);</w:t>
      </w:r>
    </w:p>
    <w:p w:rsidR="000E352E" w:rsidRPr="00B14521" w:rsidRDefault="00D82BD5" w:rsidP="00B1452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диагностические программы (Диагностика готовности к школе, диагностика готовности к средней школе, составление психологического автопортрета).</w:t>
      </w:r>
    </w:p>
    <w:p w:rsidR="00D82BD5" w:rsidRPr="00B14521" w:rsidRDefault="00D82BD5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Другим критерием классификации психодиагностических методик является мера «объективности—субъективности». В случае объективных методик влияние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психодиагноста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на результаты минимально; при применении субъективных методик результаты обследования зависят от опыта и интуиции исполнителя.</w:t>
      </w:r>
    </w:p>
    <w:p w:rsidR="00D82BD5" w:rsidRPr="00B14521" w:rsidRDefault="00D82BD5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Проведение обследований с использованием психодиагностических методик требует от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психодиагноста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выполнения различных технологических операций, что является еще одним основанием для классификации методик. </w:t>
      </w:r>
    </w:p>
    <w:p w:rsidR="00D82BD5" w:rsidRPr="00B14521" w:rsidRDefault="00D82BD5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>Выделяют: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аппаратурные методики диагностики психофизиологических показателей (частота сердечных сокращений, функции дыхания и т.д.),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аппаратурные поведенческие методики (определение времени простых и сложных реакций на различные стимулы), 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тесты способностей (объективные тесты),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методики диагностики креативности (в них априори отсутствует правильный</w:t>
      </w:r>
      <w:r w:rsidR="002E1C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ответ</w:t>
      </w:r>
      <w:proofErr w:type="gramEnd"/>
      <w:r w:rsidR="002E1C1A">
        <w:rPr>
          <w:rFonts w:ascii="Times New Roman" w:hAnsi="Times New Roman" w:cs="Times New Roman"/>
          <w:sz w:val="28"/>
          <w:szCs w:val="28"/>
        </w:rPr>
        <w:t xml:space="preserve"> </w:t>
      </w:r>
      <w:r w:rsidRPr="00B14521">
        <w:rPr>
          <w:rFonts w:ascii="Times New Roman" w:hAnsi="Times New Roman" w:cs="Times New Roman"/>
          <w:sz w:val="28"/>
          <w:szCs w:val="28"/>
        </w:rPr>
        <w:t>оценка дается по статистической редкости ответа),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4521">
        <w:rPr>
          <w:rFonts w:ascii="Times New Roman" w:hAnsi="Times New Roman" w:cs="Times New Roman"/>
          <w:sz w:val="28"/>
          <w:szCs w:val="28"/>
        </w:rPr>
        <w:t>личностные тесты-опросники (они наиболее распространенные – это ряд утверждений с возможными вариантами ответов; ответ на каждый пункт опросника предопределяет степень выраженности той или иной черты.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Традиционно выделяют три класса черт конституциональные, индивидные и личностные.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Наиболее широко признанной является методика «Большая пятерка», диагностирующая следующие черты: «самоуверенность-неуверенность», «дружелюбие враждебность», «сознательность импульсивность», «эмоциональная стабильность тревожность», «интеллектуальная гибкость ригидность»),</w:t>
      </w:r>
      <w:proofErr w:type="gramEnd"/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методики субъективного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шкалирования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(основаны на отражении характеристик объекта путем установления их числовых отношений и упорядочивания в определенную числовую систему),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проективные методики (позволяют прогнозировать индивидуальный стиль поведения, переживания и аффективного реагирования в значимых или конфликтных ситуациях, а также обнаруживать плохо осознаваемые и неосознаваемые аспекты личности),</w:t>
      </w:r>
    </w:p>
    <w:p w:rsidR="00D82BD5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технику репертуарных решеток (позволяют диагностировать особенности индивидуального сознания: выделение особенностей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Я-концепции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; выяснение представлений человека о значимых других и себе самом; о кризисной ситуации, в которой он оказался; выявление </w:t>
      </w:r>
      <w:r w:rsidRPr="00B14521">
        <w:rPr>
          <w:rFonts w:ascii="Times New Roman" w:hAnsi="Times New Roman" w:cs="Times New Roman"/>
          <w:sz w:val="28"/>
          <w:szCs w:val="28"/>
        </w:rPr>
        <w:lastRenderedPageBreak/>
        <w:t>особенностей восприятия других людей, а также имплицитных теорий личности и способностей, присущих различным социальным группам),</w:t>
      </w:r>
    </w:p>
    <w:p w:rsidR="000E352E" w:rsidRPr="00B14521" w:rsidRDefault="00D82BD5" w:rsidP="00B1452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прочие методики, такие как структурированное интервью, клиническая беседа, ситуационное тестирование, различные интерактивные методики (тренинги, «ролевые игры»,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организационно-</w:t>
      </w:r>
      <w:r w:rsidR="002E7DB9" w:rsidRPr="00B14521">
        <w:rPr>
          <w:rFonts w:ascii="Times New Roman" w:hAnsi="Times New Roman" w:cs="Times New Roman"/>
          <w:sz w:val="28"/>
          <w:szCs w:val="28"/>
        </w:rPr>
        <w:t>деятельностей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игры).</w:t>
      </w:r>
    </w:p>
    <w:p w:rsidR="00776DDA" w:rsidRPr="00B14521" w:rsidRDefault="000E352E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08573103"/>
      <w:bookmarkStart w:id="10" w:name="_Toc422349803"/>
      <w:r w:rsidRPr="00B14521">
        <w:rPr>
          <w:rFonts w:ascii="Times New Roman" w:hAnsi="Times New Roman" w:cs="Times New Roman"/>
          <w:color w:val="auto"/>
          <w:sz w:val="28"/>
          <w:szCs w:val="28"/>
        </w:rPr>
        <w:t>1.3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>. Функциональные требования к программному обеспечению (ТЗ)</w:t>
      </w:r>
      <w:bookmarkEnd w:id="9"/>
      <w:bookmarkEnd w:id="10"/>
    </w:p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Создаваемая система должна удовлетворять следующим функциональным требования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м</w:t>
      </w:r>
      <w:r w:rsidR="002E7D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E7DB9">
        <w:rPr>
          <w:rFonts w:ascii="Times New Roman" w:hAnsi="Times New Roman" w:cs="Times New Roman"/>
          <w:sz w:val="28"/>
          <w:szCs w:val="28"/>
        </w:rPr>
        <w:t>приложение 2)</w:t>
      </w:r>
      <w:r w:rsidRPr="00B14521">
        <w:rPr>
          <w:rFonts w:ascii="Times New Roman" w:hAnsi="Times New Roman" w:cs="Times New Roman"/>
          <w:sz w:val="28"/>
          <w:szCs w:val="28"/>
        </w:rPr>
        <w:t>:</w:t>
      </w:r>
    </w:p>
    <w:p w:rsidR="00CE1F72" w:rsidRPr="00F0459A" w:rsidRDefault="00CE1F72" w:rsidP="00B14521">
      <w:pPr>
        <w:pStyle w:val="ac"/>
        <w:numPr>
          <w:ilvl w:val="0"/>
          <w:numId w:val="22"/>
        </w:numPr>
        <w:spacing w:after="0"/>
      </w:pPr>
      <w:r w:rsidRPr="00F0459A">
        <w:t>Учет тестируемых</w:t>
      </w:r>
      <w:r w:rsidR="007C27BC" w:rsidRPr="00F0459A">
        <w:t xml:space="preserve"> –</w:t>
      </w:r>
      <w:r w:rsidR="00F0459A" w:rsidRPr="00F0459A">
        <w:t xml:space="preserve"> </w:t>
      </w:r>
      <w:r w:rsidR="007C27BC" w:rsidRPr="00F0459A">
        <w:t>электронная форма ввода информации о тестируемых</w:t>
      </w:r>
      <w:r w:rsidR="00FC639B" w:rsidRPr="00F0459A">
        <w:t xml:space="preserve"> (ФИО, дата рождения, </w:t>
      </w:r>
      <w:r w:rsidR="00566B6E">
        <w:t>класс</w:t>
      </w:r>
      <w:r w:rsidR="00F0459A">
        <w:t>,</w:t>
      </w:r>
      <w:r w:rsidR="002E7DB9">
        <w:t xml:space="preserve"> </w:t>
      </w:r>
      <w:r w:rsidR="00566B6E">
        <w:t>буква класса</w:t>
      </w:r>
      <w:r w:rsidR="00F0459A">
        <w:t xml:space="preserve"> телефон, адрес</w:t>
      </w:r>
      <w:r w:rsidR="006B1C7D">
        <w:t>, ФИО родителя или опекуна, ФИО классного руководителя</w:t>
      </w:r>
      <w:r w:rsidR="00566B6E">
        <w:t>, логин и пароль</w:t>
      </w:r>
      <w:r w:rsidR="00FC639B" w:rsidRPr="00F0459A">
        <w:t>)</w:t>
      </w:r>
      <w:r w:rsidRPr="00F0459A">
        <w:t>;</w:t>
      </w:r>
    </w:p>
    <w:p w:rsidR="00CE1F72" w:rsidRPr="00F0459A" w:rsidRDefault="00CE1F72" w:rsidP="00B14521">
      <w:pPr>
        <w:pStyle w:val="ac"/>
        <w:numPr>
          <w:ilvl w:val="0"/>
          <w:numId w:val="22"/>
        </w:numPr>
        <w:spacing w:after="0"/>
      </w:pPr>
      <w:r w:rsidRPr="00F0459A">
        <w:t>Формирование тестов</w:t>
      </w:r>
      <w:r w:rsidR="007C27BC" w:rsidRPr="00F0459A">
        <w:t xml:space="preserve"> –</w:t>
      </w:r>
      <w:r w:rsidR="00FC639B" w:rsidRPr="00F0459A">
        <w:t xml:space="preserve"> электронная форма</w:t>
      </w:r>
      <w:r w:rsidR="007C27BC" w:rsidRPr="00F0459A">
        <w:t xml:space="preserve"> создания психологических тестов (</w:t>
      </w:r>
      <w:r w:rsidR="00FC639B" w:rsidRPr="00F0459A">
        <w:t xml:space="preserve">название </w:t>
      </w:r>
      <w:r w:rsidR="007C27BC" w:rsidRPr="00F0459A">
        <w:t xml:space="preserve">теста, </w:t>
      </w:r>
      <w:r w:rsidR="00FC639B" w:rsidRPr="00F0459A">
        <w:t xml:space="preserve">формулировка </w:t>
      </w:r>
      <w:r w:rsidR="007C27BC" w:rsidRPr="00F0459A">
        <w:t>вопрос</w:t>
      </w:r>
      <w:r w:rsidR="00FC639B" w:rsidRPr="00F0459A">
        <w:t>а</w:t>
      </w:r>
      <w:r w:rsidR="007C27BC" w:rsidRPr="00F0459A">
        <w:t>, варианты ответов,</w:t>
      </w:r>
      <w:r w:rsidR="00FC639B" w:rsidRPr="00F0459A">
        <w:t xml:space="preserve"> баллы</w:t>
      </w:r>
      <w:r w:rsidR="007C27BC" w:rsidRPr="00F0459A">
        <w:t>)</w:t>
      </w:r>
      <w:r w:rsidRPr="00F0459A">
        <w:t>;</w:t>
      </w:r>
    </w:p>
    <w:p w:rsidR="00CE1F72" w:rsidRPr="00F0459A" w:rsidRDefault="00CE1F72" w:rsidP="00B14521">
      <w:pPr>
        <w:pStyle w:val="ac"/>
        <w:numPr>
          <w:ilvl w:val="0"/>
          <w:numId w:val="22"/>
        </w:numPr>
        <w:spacing w:after="0"/>
      </w:pPr>
      <w:r w:rsidRPr="00F0459A">
        <w:t>Онлайн тестирование</w:t>
      </w:r>
      <w:r w:rsidR="007C27BC" w:rsidRPr="00F0459A">
        <w:t xml:space="preserve"> – </w:t>
      </w:r>
      <w:r w:rsidR="00FC639B" w:rsidRPr="00F0459A">
        <w:t>электронная форма</w:t>
      </w:r>
      <w:r w:rsidR="007C27BC" w:rsidRPr="00F0459A">
        <w:t xml:space="preserve"> выб</w:t>
      </w:r>
      <w:r w:rsidR="00FC639B" w:rsidRPr="00F0459A">
        <w:t>ора</w:t>
      </w:r>
      <w:r w:rsidR="008F1D5F">
        <w:t xml:space="preserve"> </w:t>
      </w:r>
      <w:proofErr w:type="gramStart"/>
      <w:r w:rsidR="007C27BC" w:rsidRPr="00F0459A">
        <w:t>психологический</w:t>
      </w:r>
      <w:proofErr w:type="gramEnd"/>
      <w:r w:rsidR="007C27BC" w:rsidRPr="00F0459A">
        <w:t xml:space="preserve"> тест</w:t>
      </w:r>
      <w:r w:rsidR="00FC639B" w:rsidRPr="00F0459A">
        <w:t xml:space="preserve">а, </w:t>
      </w:r>
      <w:r w:rsidR="007C27BC" w:rsidRPr="00F0459A">
        <w:t>прохо</w:t>
      </w:r>
      <w:r w:rsidR="00FC639B" w:rsidRPr="00F0459A">
        <w:t>ждения тестирования и сохранение результатов</w:t>
      </w:r>
      <w:r w:rsidRPr="00F0459A">
        <w:t>;</w:t>
      </w:r>
    </w:p>
    <w:p w:rsidR="00CE1F72" w:rsidRPr="00F0459A" w:rsidRDefault="00CE1F72" w:rsidP="00B14521">
      <w:pPr>
        <w:pStyle w:val="ac"/>
        <w:numPr>
          <w:ilvl w:val="0"/>
          <w:numId w:val="22"/>
        </w:numPr>
        <w:spacing w:after="0"/>
      </w:pPr>
      <w:r w:rsidRPr="00F0459A">
        <w:t>Авторизация пользователей</w:t>
      </w:r>
      <w:r w:rsidR="007C27BC" w:rsidRPr="00F0459A">
        <w:t xml:space="preserve"> – </w:t>
      </w:r>
      <w:r w:rsidR="00FC639B" w:rsidRPr="00F0459A">
        <w:t>электронная форма</w:t>
      </w:r>
      <w:r w:rsidR="007C27BC" w:rsidRPr="00F0459A">
        <w:t xml:space="preserve"> авторизации</w:t>
      </w:r>
      <w:r w:rsidRPr="00F0459A">
        <w:t>;</w:t>
      </w:r>
    </w:p>
    <w:p w:rsidR="002E7DB9" w:rsidRPr="00F0459A" w:rsidRDefault="00CE1F72" w:rsidP="002E7DB9">
      <w:pPr>
        <w:pStyle w:val="ac"/>
        <w:numPr>
          <w:ilvl w:val="0"/>
          <w:numId w:val="22"/>
        </w:numPr>
        <w:spacing w:after="0"/>
      </w:pPr>
      <w:r w:rsidRPr="00B14521">
        <w:t xml:space="preserve">Разграничение прав доступа к объектам системы в соответствии с </w:t>
      </w:r>
      <w:r w:rsidRPr="00F0459A">
        <w:t>ролью пользователя</w:t>
      </w:r>
      <w:r w:rsidR="007C27BC" w:rsidRPr="00F0459A">
        <w:t xml:space="preserve"> –</w:t>
      </w:r>
      <w:r w:rsidR="00F0459A" w:rsidRPr="00F0459A">
        <w:t xml:space="preserve"> </w:t>
      </w:r>
      <w:r w:rsidR="007C27BC" w:rsidRPr="00F0459A">
        <w:t>реализ</w:t>
      </w:r>
      <w:r w:rsidR="00FC639B" w:rsidRPr="00F0459A">
        <w:t>ация</w:t>
      </w:r>
      <w:r w:rsidR="007C27BC" w:rsidRPr="00F0459A">
        <w:t xml:space="preserve"> дв</w:t>
      </w:r>
      <w:r w:rsidR="00FC639B" w:rsidRPr="00F0459A">
        <w:t>ух</w:t>
      </w:r>
      <w:r w:rsidR="007C27BC" w:rsidRPr="00F0459A">
        <w:t xml:space="preserve"> приложени</w:t>
      </w:r>
      <w:r w:rsidR="00FC639B" w:rsidRPr="00F0459A">
        <w:t>й</w:t>
      </w:r>
      <w:r w:rsidR="00566B6E">
        <w:t xml:space="preserve">: для учащихся, </w:t>
      </w:r>
      <w:r w:rsidR="00791E0A" w:rsidRPr="00F0459A">
        <w:t>родителей</w:t>
      </w:r>
      <w:r w:rsidR="00566B6E">
        <w:t>, преподавателей</w:t>
      </w:r>
      <w:r w:rsidR="00791E0A" w:rsidRPr="00F0459A">
        <w:t xml:space="preserve"> и для психолога</w:t>
      </w:r>
      <w:r w:rsidRPr="00F0459A">
        <w:t>.</w:t>
      </w:r>
    </w:p>
    <w:p w:rsidR="00776DDA" w:rsidRPr="00B14521" w:rsidRDefault="000E352E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408573104"/>
      <w:bookmarkStart w:id="12" w:name="_Toc422349804"/>
      <w:r w:rsidRPr="00B14521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>. Выбор средств реализации (</w:t>
      </w:r>
      <w:r w:rsidR="001B1787">
        <w:rPr>
          <w:rFonts w:ascii="Times New Roman" w:hAnsi="Times New Roman" w:cs="Times New Roman"/>
          <w:color w:val="auto"/>
          <w:sz w:val="28"/>
          <w:szCs w:val="28"/>
          <w:lang w:val="en-US"/>
        </w:rPr>
        <w:t>PHP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1B1787" w:rsidRPr="001B1787">
        <w:rPr>
          <w:rFonts w:ascii="Times New Roman" w:hAnsi="Times New Roman" w:cs="Times New Roman"/>
          <w:color w:val="auto"/>
          <w:sz w:val="28"/>
          <w:szCs w:val="28"/>
          <w:lang w:val="en-US"/>
        </w:rPr>
        <w:t>MySQL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B1787">
        <w:rPr>
          <w:rFonts w:ascii="Times New Roman" w:hAnsi="Times New Roman" w:cs="Times New Roman"/>
          <w:color w:val="auto"/>
          <w:sz w:val="28"/>
          <w:szCs w:val="28"/>
          <w:lang w:val="en-US"/>
        </w:rPr>
        <w:t>A</w:t>
      </w:r>
      <w:r w:rsidR="00776DDA" w:rsidRPr="00B14521">
        <w:rPr>
          <w:rFonts w:ascii="Times New Roman" w:hAnsi="Times New Roman" w:cs="Times New Roman"/>
          <w:color w:val="auto"/>
          <w:sz w:val="28"/>
          <w:szCs w:val="28"/>
          <w:lang w:val="en-US"/>
        </w:rPr>
        <w:t>ppache</w:t>
      </w:r>
      <w:proofErr w:type="spellEnd"/>
      <w:r w:rsidR="00776DDA" w:rsidRPr="00B14521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11"/>
      <w:bookmarkEnd w:id="12"/>
    </w:p>
    <w:p w:rsidR="00420985" w:rsidRPr="008F1D5F" w:rsidRDefault="00420985" w:rsidP="008F1D5F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324012412"/>
      <w:bookmarkStart w:id="14" w:name="_Toc350192741"/>
      <w:bookmarkStart w:id="15" w:name="_Toc407975340"/>
      <w:bookmarkStart w:id="16" w:name="_Toc408573105"/>
      <w:bookmarkStart w:id="17" w:name="_Toc422349805"/>
      <w:r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1.4.1 Обоснование </w:t>
      </w:r>
      <w:bookmarkEnd w:id="13"/>
      <w:bookmarkEnd w:id="14"/>
      <w:r w:rsidRPr="00B14521">
        <w:rPr>
          <w:rFonts w:ascii="Times New Roman" w:hAnsi="Times New Roman" w:cs="Times New Roman"/>
          <w:color w:val="auto"/>
          <w:sz w:val="28"/>
          <w:szCs w:val="28"/>
        </w:rPr>
        <w:t>выбора веб-сервера</w:t>
      </w:r>
      <w:bookmarkEnd w:id="15"/>
      <w:bookmarkEnd w:id="16"/>
      <w:bookmarkEnd w:id="17"/>
    </w:p>
    <w:p w:rsidR="004A213F" w:rsidRDefault="0038169E" w:rsidP="004A2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 xml:space="preserve">Выбор серверного </w:t>
      </w:r>
      <w:r w:rsidR="00FD4023" w:rsidRPr="00F0459A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F0459A">
        <w:rPr>
          <w:rFonts w:ascii="Times New Roman" w:hAnsi="Times New Roman" w:cs="Times New Roman"/>
          <w:sz w:val="28"/>
          <w:szCs w:val="28"/>
        </w:rPr>
        <w:t xml:space="preserve"> обусловлен результатами тестирования </w:t>
      </w:r>
      <w:proofErr w:type="gramStart"/>
      <w:r w:rsidRPr="00F0459A">
        <w:rPr>
          <w:rFonts w:ascii="Times New Roman" w:hAnsi="Times New Roman" w:cs="Times New Roman"/>
          <w:sz w:val="28"/>
          <w:szCs w:val="28"/>
        </w:rPr>
        <w:t>популярных</w:t>
      </w:r>
      <w:proofErr w:type="gramEnd"/>
      <w:r w:rsidR="008F1D5F">
        <w:rPr>
          <w:rFonts w:ascii="Times New Roman" w:hAnsi="Times New Roman" w:cs="Times New Roman"/>
          <w:sz w:val="28"/>
          <w:szCs w:val="28"/>
        </w:rPr>
        <w:t xml:space="preserve"> </w:t>
      </w:r>
      <w:r w:rsidRPr="00F0459A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F0459A">
        <w:rPr>
          <w:rFonts w:ascii="Times New Roman" w:hAnsi="Times New Roman" w:cs="Times New Roman"/>
          <w:sz w:val="28"/>
          <w:szCs w:val="28"/>
        </w:rPr>
        <w:t xml:space="preserve">-серверов экспертами компании </w:t>
      </w:r>
      <w:proofErr w:type="spellStart"/>
      <w:r w:rsidRPr="00F0459A">
        <w:rPr>
          <w:rFonts w:ascii="Times New Roman" w:hAnsi="Times New Roman" w:cs="Times New Roman"/>
          <w:sz w:val="28"/>
          <w:szCs w:val="28"/>
          <w:lang w:val="en-US"/>
        </w:rPr>
        <w:t>WebConsult</w:t>
      </w:r>
      <w:proofErr w:type="spellEnd"/>
      <w:r w:rsidRPr="00F0459A">
        <w:rPr>
          <w:rFonts w:ascii="Times New Roman" w:hAnsi="Times New Roman" w:cs="Times New Roman"/>
          <w:sz w:val="28"/>
          <w:szCs w:val="28"/>
        </w:rPr>
        <w:t xml:space="preserve"> Результат сравнения приведен в таблице 1.1.</w:t>
      </w:r>
    </w:p>
    <w:p w:rsidR="004A213F" w:rsidRDefault="004A213F" w:rsidP="00B145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213F" w:rsidRDefault="004A213F" w:rsidP="00B145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213F" w:rsidRDefault="004A213F" w:rsidP="00B145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>Таблица 1.1</w:t>
      </w:r>
    </w:p>
    <w:p w:rsidR="00CE1F72" w:rsidRPr="00B14521" w:rsidRDefault="00CE1F72" w:rsidP="00B14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Сравнительная оценка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серверного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ПО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1128"/>
        <w:gridCol w:w="2206"/>
        <w:gridCol w:w="1962"/>
        <w:gridCol w:w="1898"/>
      </w:tblGrid>
      <w:tr w:rsidR="00CE1F72" w:rsidRPr="00B14521" w:rsidTr="00DC36E1">
        <w:tc>
          <w:tcPr>
            <w:tcW w:w="2702" w:type="dxa"/>
            <w:vAlign w:val="center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proofErr w:type="spellStart"/>
            <w:r w:rsidRPr="00B14521">
              <w:t>Microsoft</w:t>
            </w:r>
            <w:proofErr w:type="spellEnd"/>
            <w:r w:rsidRPr="00B14521">
              <w:t xml:space="preserve"> IIS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proofErr w:type="spellStart"/>
            <w:r w:rsidRPr="00B14521">
              <w:t>EnterpriseWebServer</w:t>
            </w:r>
            <w:proofErr w:type="spellEnd"/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proofErr w:type="spellStart"/>
            <w:r w:rsidRPr="00B14521">
              <w:t>ApacheWebServer</w:t>
            </w:r>
            <w:proofErr w:type="spellEnd"/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proofErr w:type="spellStart"/>
            <w:r w:rsidRPr="00B14521">
              <w:t>iPlanetWebServer</w:t>
            </w:r>
            <w:proofErr w:type="spellEnd"/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</w:pPr>
            <w:r w:rsidRPr="00B14521">
              <w:t>Доступности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5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</w:pPr>
            <w:r w:rsidRPr="00B14521">
              <w:t>Степень защиты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3</w:t>
            </w:r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</w:pPr>
            <w:r w:rsidRPr="00B14521">
              <w:t>Администрирование и управление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3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3</w:t>
            </w:r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</w:pPr>
            <w:r w:rsidRPr="00B14521">
              <w:t>Разработка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5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</w:pPr>
            <w:r w:rsidRPr="00B14521">
              <w:t>Производительность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3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4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</w:pPr>
            <w:r w:rsidRPr="00B14521">
              <w:t>5</w:t>
            </w:r>
          </w:p>
        </w:tc>
      </w:tr>
      <w:tr w:rsidR="00CE1F72" w:rsidRPr="00B14521" w:rsidTr="00DC36E1">
        <w:tc>
          <w:tcPr>
            <w:tcW w:w="2702" w:type="dxa"/>
          </w:tcPr>
          <w:p w:rsidR="00CE1F72" w:rsidRPr="00B14521" w:rsidRDefault="00CE1F72" w:rsidP="00B14521">
            <w:pPr>
              <w:pStyle w:val="af0"/>
              <w:ind w:firstLine="0"/>
              <w:rPr>
                <w:b/>
              </w:rPr>
            </w:pPr>
            <w:r w:rsidRPr="00B14521">
              <w:rPr>
                <w:b/>
              </w:rPr>
              <w:t>Интегральная оценка</w:t>
            </w:r>
          </w:p>
        </w:tc>
        <w:tc>
          <w:tcPr>
            <w:tcW w:w="1905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  <w:rPr>
                <w:b/>
              </w:rPr>
            </w:pPr>
            <w:r w:rsidRPr="00B14521">
              <w:rPr>
                <w:b/>
              </w:rPr>
              <w:t>19</w:t>
            </w:r>
          </w:p>
        </w:tc>
        <w:tc>
          <w:tcPr>
            <w:tcW w:w="1907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  <w:rPr>
                <w:b/>
              </w:rPr>
            </w:pPr>
            <w:r w:rsidRPr="00B14521">
              <w:rPr>
                <w:b/>
              </w:rPr>
              <w:t>19</w:t>
            </w:r>
          </w:p>
        </w:tc>
        <w:tc>
          <w:tcPr>
            <w:tcW w:w="1900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  <w:rPr>
                <w:b/>
              </w:rPr>
            </w:pPr>
            <w:r w:rsidRPr="00B14521">
              <w:rPr>
                <w:b/>
              </w:rPr>
              <w:t>22</w:t>
            </w:r>
          </w:p>
        </w:tc>
        <w:tc>
          <w:tcPr>
            <w:tcW w:w="1792" w:type="dxa"/>
          </w:tcPr>
          <w:p w:rsidR="00CE1F72" w:rsidRPr="00B14521" w:rsidRDefault="00CE1F72" w:rsidP="00B14521">
            <w:pPr>
              <w:pStyle w:val="af0"/>
              <w:ind w:firstLine="0"/>
              <w:jc w:val="center"/>
              <w:rPr>
                <w:b/>
              </w:rPr>
            </w:pPr>
            <w:r w:rsidRPr="00B14521">
              <w:rPr>
                <w:b/>
              </w:rPr>
              <w:t>19</w:t>
            </w:r>
          </w:p>
        </w:tc>
      </w:tr>
    </w:tbl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bCs/>
          <w:sz w:val="28"/>
          <w:szCs w:val="28"/>
        </w:rPr>
        <w:t xml:space="preserve">Наибольшую интегральную оценку получило серверное ПО </w:t>
      </w:r>
      <w:proofErr w:type="spellStart"/>
      <w:r w:rsidRPr="00B14521">
        <w:rPr>
          <w:rFonts w:ascii="Times New Roman" w:hAnsi="Times New Roman" w:cs="Times New Roman"/>
          <w:bCs/>
          <w:sz w:val="28"/>
          <w:szCs w:val="28"/>
          <w:lang w:val="en-US"/>
        </w:rPr>
        <w:t>ApacheWebServer</w:t>
      </w:r>
      <w:proofErr w:type="spellEnd"/>
      <w:r w:rsidRPr="00B14521">
        <w:rPr>
          <w:rFonts w:ascii="Times New Roman" w:hAnsi="Times New Roman" w:cs="Times New Roman"/>
          <w:bCs/>
          <w:sz w:val="28"/>
          <w:szCs w:val="28"/>
        </w:rPr>
        <w:t>,</w:t>
      </w:r>
      <w:r w:rsidR="00F0459A">
        <w:rPr>
          <w:rFonts w:ascii="Times New Roman" w:hAnsi="Times New Roman" w:cs="Times New Roman"/>
          <w:bCs/>
          <w:sz w:val="28"/>
          <w:szCs w:val="28"/>
        </w:rPr>
        <w:t xml:space="preserve"> поэтому для разработки АРМ школьного психолога </w:t>
      </w:r>
      <w:r w:rsidRPr="00B14521">
        <w:rPr>
          <w:rFonts w:ascii="Times New Roman" w:hAnsi="Times New Roman" w:cs="Times New Roman"/>
          <w:bCs/>
          <w:sz w:val="28"/>
          <w:szCs w:val="28"/>
        </w:rPr>
        <w:t xml:space="preserve">будет использоваться именно это </w:t>
      </w:r>
      <w:proofErr w:type="gramStart"/>
      <w:r w:rsidRPr="00B14521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Pr="00B14521">
        <w:rPr>
          <w:rFonts w:ascii="Times New Roman" w:hAnsi="Times New Roman" w:cs="Times New Roman"/>
          <w:bCs/>
          <w:sz w:val="28"/>
          <w:szCs w:val="28"/>
        </w:rPr>
        <w:t>.</w:t>
      </w:r>
    </w:p>
    <w:p w:rsidR="00420985" w:rsidRPr="00B14521" w:rsidRDefault="00420985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407975341"/>
      <w:bookmarkStart w:id="19" w:name="_Toc408573106"/>
      <w:bookmarkStart w:id="20" w:name="_Toc422349806"/>
      <w:r w:rsidRPr="00B14521">
        <w:rPr>
          <w:rFonts w:ascii="Times New Roman" w:hAnsi="Times New Roman" w:cs="Times New Roman"/>
          <w:color w:val="auto"/>
          <w:sz w:val="28"/>
          <w:szCs w:val="28"/>
        </w:rPr>
        <w:t>1.4.2 Обоснование выбора сервера баз данных</w:t>
      </w:r>
      <w:bookmarkEnd w:id="18"/>
      <w:bookmarkEnd w:id="19"/>
      <w:bookmarkEnd w:id="20"/>
    </w:p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407975342"/>
      <w:bookmarkStart w:id="22" w:name="_Toc408573107"/>
      <w:r w:rsidRPr="00B14521">
        <w:rPr>
          <w:rFonts w:ascii="Times New Roman" w:hAnsi="Times New Roman" w:cs="Times New Roman"/>
          <w:sz w:val="28"/>
          <w:szCs w:val="28"/>
        </w:rPr>
        <w:t xml:space="preserve">Анализируя сравнительную таблицу, видно, что СУБД </w:t>
      </w:r>
      <w:r w:rsidRPr="00B14521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B14521">
        <w:rPr>
          <w:rFonts w:ascii="Times New Roman" w:hAnsi="Times New Roman" w:cs="Times New Roman"/>
          <w:sz w:val="28"/>
          <w:szCs w:val="28"/>
        </w:rPr>
        <w:t xml:space="preserve"> лучшая по показателям, также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 xml:space="preserve">учитывая опыт работы с данной СУБД сделан выбор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впользу</w:t>
      </w:r>
      <w:proofErr w:type="spellEnd"/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СУБД </w:t>
      </w:r>
      <w:r w:rsidRPr="00B14521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B14521">
        <w:rPr>
          <w:rFonts w:ascii="Times New Roman" w:hAnsi="Times New Roman" w:cs="Times New Roman"/>
          <w:sz w:val="28"/>
          <w:szCs w:val="28"/>
        </w:rPr>
        <w:t>, как наиболее полно удовлетворяющей потребностям проектирования.</w:t>
      </w:r>
    </w:p>
    <w:p w:rsidR="00FD4023" w:rsidRPr="00B14521" w:rsidRDefault="00FD4023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Сравнение СУБД с точки зрения значимых характеристик приведено в таблице 1.2.</w:t>
      </w:r>
    </w:p>
    <w:p w:rsidR="00CE1F72" w:rsidRPr="00B14521" w:rsidRDefault="00CE1F72" w:rsidP="00B1452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1.2</w:t>
      </w:r>
    </w:p>
    <w:p w:rsidR="00CE1F72" w:rsidRPr="00B14521" w:rsidRDefault="00CE1F72" w:rsidP="00B145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Сравнение основных СУБД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720"/>
        <w:gridCol w:w="720"/>
        <w:gridCol w:w="720"/>
      </w:tblGrid>
      <w:tr w:rsidR="00CE1F72" w:rsidRPr="00B14521" w:rsidTr="008F1D5F">
        <w:trPr>
          <w:cantSplit/>
          <w:trHeight w:val="1708"/>
          <w:tblHeader/>
          <w:jc w:val="center"/>
        </w:trPr>
        <w:tc>
          <w:tcPr>
            <w:tcW w:w="5148" w:type="dxa"/>
            <w:vAlign w:val="center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Сравнительный признак</w:t>
            </w:r>
          </w:p>
        </w:tc>
        <w:tc>
          <w:tcPr>
            <w:tcW w:w="720" w:type="dxa"/>
            <w:textDirection w:val="btLr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MySQL</w:t>
            </w:r>
          </w:p>
        </w:tc>
        <w:tc>
          <w:tcPr>
            <w:tcW w:w="720" w:type="dxa"/>
            <w:textDirection w:val="btLr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SQLite</w:t>
            </w:r>
          </w:p>
        </w:tc>
        <w:tc>
          <w:tcPr>
            <w:tcW w:w="720" w:type="dxa"/>
            <w:textDirection w:val="btLr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ORACLE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Возможность реализации архитектуры клиент-сервер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Реализация реляционной модели данных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Наличие механизмов защиты данных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Нетребовательность к ресурсам вычислительной платформы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Наличие встроенного интерпретирующего языка программирования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Поддержка синтаксиса SQL-92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Отсутствие необходимости</w:t>
            </w:r>
            <w:r w:rsidR="004A21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дополнительного обучения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Наличие опыта применения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Возможность редактирования уже созданных таблиц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rPr>
          <w:jc w:val="center"/>
        </w:trPr>
        <w:tc>
          <w:tcPr>
            <w:tcW w:w="5148" w:type="dxa"/>
          </w:tcPr>
          <w:p w:rsidR="00CE1F72" w:rsidRPr="00B14521" w:rsidRDefault="00CE1F72" w:rsidP="00B145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Общая оценка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0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420985" w:rsidRPr="00B14521" w:rsidRDefault="00420985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422349807"/>
      <w:r w:rsidRPr="00B14521">
        <w:rPr>
          <w:rFonts w:ascii="Times New Roman" w:hAnsi="Times New Roman" w:cs="Times New Roman"/>
          <w:color w:val="auto"/>
          <w:sz w:val="28"/>
          <w:szCs w:val="28"/>
        </w:rPr>
        <w:t>1.4.3 Обоснование выбора языка программирования</w:t>
      </w:r>
      <w:bookmarkEnd w:id="21"/>
      <w:bookmarkEnd w:id="22"/>
      <w:bookmarkEnd w:id="23"/>
    </w:p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В настоящее время наиболее распространенными языками программирования для создания </w:t>
      </w:r>
      <w:r w:rsidRPr="00B1452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14521">
        <w:rPr>
          <w:rFonts w:ascii="Times New Roman" w:hAnsi="Times New Roman" w:cs="Times New Roman"/>
          <w:sz w:val="28"/>
          <w:szCs w:val="28"/>
        </w:rPr>
        <w:t xml:space="preserve">-приложений [13] являются: 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ASP, </w:t>
      </w:r>
      <w:r w:rsidRPr="00B14521">
        <w:rPr>
          <w:rFonts w:ascii="Times New Roman" w:eastAsia="Times New Roman" w:hAnsi="Times New Roman" w:cs="Times New Roman"/>
          <w:sz w:val="28"/>
          <w:szCs w:val="28"/>
          <w:lang w:val="en-US"/>
        </w:rPr>
        <w:t>PHP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B14521">
        <w:rPr>
          <w:rFonts w:ascii="Times New Roman" w:eastAsia="Times New Roman" w:hAnsi="Times New Roman" w:cs="Times New Roman"/>
          <w:sz w:val="28"/>
          <w:szCs w:val="28"/>
          <w:lang w:val="en-US"/>
        </w:rPr>
        <w:t>Perl</w:t>
      </w:r>
      <w:r w:rsidRPr="00B14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F72" w:rsidRPr="00B14521" w:rsidRDefault="00CE1F72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Осуществим сравнение данных средств разработки.</w:t>
      </w:r>
    </w:p>
    <w:p w:rsidR="00CE1F72" w:rsidRPr="00B14521" w:rsidRDefault="00CE1F72" w:rsidP="00B1452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1.3</w:t>
      </w:r>
    </w:p>
    <w:p w:rsidR="00CE1F72" w:rsidRPr="00B14521" w:rsidRDefault="00CE1F72" w:rsidP="00B14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Сравнение языков программирования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26"/>
        <w:gridCol w:w="2114"/>
        <w:gridCol w:w="2115"/>
        <w:gridCol w:w="2115"/>
      </w:tblGrid>
      <w:tr w:rsidR="00CE1F72" w:rsidRPr="00B14521" w:rsidTr="00DC36E1">
        <w:tc>
          <w:tcPr>
            <w:tcW w:w="3227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114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ASP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PHP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Perl</w:t>
            </w:r>
          </w:p>
        </w:tc>
      </w:tr>
      <w:tr w:rsidR="00CE1F72" w:rsidRPr="00B14521" w:rsidTr="00DC36E1">
        <w:tc>
          <w:tcPr>
            <w:tcW w:w="3227" w:type="dxa"/>
          </w:tcPr>
          <w:p w:rsidR="00CE1F72" w:rsidRPr="00B14521" w:rsidRDefault="00CE1F72" w:rsidP="00B1452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Взаимодействие с FTP-серверами</w:t>
            </w:r>
          </w:p>
        </w:tc>
        <w:tc>
          <w:tcPr>
            <w:tcW w:w="2114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E1F72" w:rsidRPr="00B14521" w:rsidTr="00DC36E1">
        <w:tc>
          <w:tcPr>
            <w:tcW w:w="3227" w:type="dxa"/>
          </w:tcPr>
          <w:p w:rsidR="00CE1F72" w:rsidRPr="00B14521" w:rsidRDefault="00CE1F72" w:rsidP="00B1452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с </w:t>
            </w: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web-</w:t>
            </w:r>
            <w:r w:rsidRPr="00B14521">
              <w:rPr>
                <w:rFonts w:ascii="Times New Roman" w:hAnsi="Times New Roman"/>
                <w:sz w:val="28"/>
                <w:szCs w:val="28"/>
              </w:rPr>
              <w:t>серверами</w:t>
            </w:r>
          </w:p>
        </w:tc>
        <w:tc>
          <w:tcPr>
            <w:tcW w:w="2114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IIS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 xml:space="preserve">IIS, </w:t>
            </w:r>
            <w:proofErr w:type="spellStart"/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Appache</w:t>
            </w:r>
            <w:proofErr w:type="spellEnd"/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IIS</w:t>
            </w: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Appache</w:t>
            </w:r>
            <w:proofErr w:type="spellEnd"/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14521">
              <w:rPr>
                <w:rFonts w:ascii="Times New Roman" w:hAnsi="Times New Roman"/>
                <w:sz w:val="28"/>
                <w:szCs w:val="28"/>
              </w:rPr>
              <w:t>требует установки</w:t>
            </w:r>
          </w:p>
        </w:tc>
      </w:tr>
      <w:tr w:rsidR="00CE1F72" w:rsidRPr="00BB28E7" w:rsidTr="00DC36E1">
        <w:tc>
          <w:tcPr>
            <w:tcW w:w="3227" w:type="dxa"/>
          </w:tcPr>
          <w:p w:rsidR="00CE1F72" w:rsidRPr="00B14521" w:rsidRDefault="00CE1F72" w:rsidP="00B1452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Кроссплатформенность</w:t>
            </w:r>
          </w:p>
        </w:tc>
        <w:tc>
          <w:tcPr>
            <w:tcW w:w="2114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>Win32, Solaris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Любая платформа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Win32, Solaris, Linux </w:t>
            </w:r>
            <w:r w:rsidRPr="00B14521">
              <w:rPr>
                <w:rFonts w:ascii="Times New Roman" w:hAnsi="Times New Roman"/>
                <w:sz w:val="28"/>
                <w:szCs w:val="28"/>
              </w:rPr>
              <w:t>и</w:t>
            </w:r>
            <w:r w:rsidRPr="00B1452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HP/UX</w:t>
            </w:r>
          </w:p>
        </w:tc>
      </w:tr>
      <w:tr w:rsidR="00CE1F72" w:rsidRPr="00B14521" w:rsidTr="00DC36E1">
        <w:tc>
          <w:tcPr>
            <w:tcW w:w="3227" w:type="dxa"/>
          </w:tcPr>
          <w:p w:rsidR="00CE1F72" w:rsidRPr="00B14521" w:rsidRDefault="00CE1F72" w:rsidP="00B1452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Простота синтаксиса кода</w:t>
            </w:r>
          </w:p>
        </w:tc>
        <w:tc>
          <w:tcPr>
            <w:tcW w:w="2114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115" w:type="dxa"/>
          </w:tcPr>
          <w:p w:rsidR="00CE1F72" w:rsidRPr="00B14521" w:rsidRDefault="00CE1F72" w:rsidP="00B1452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52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CE1F72" w:rsidRPr="00B14521" w:rsidRDefault="00CE1F72" w:rsidP="00B145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Сравнение средств разработки показало, что наилучшей функциональностью обладает язык </w:t>
      </w:r>
      <w:proofErr w:type="spellStart"/>
      <w:r w:rsidRPr="00B14521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CE1F72" w:rsidRPr="00B14521" w:rsidRDefault="00CE1F72" w:rsidP="00B14521">
      <w:pPr>
        <w:pStyle w:val="ae"/>
        <w:spacing w:before="0" w:after="0" w:line="360" w:lineRule="auto"/>
        <w:ind w:firstLine="709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PHP – язык сценариев с открытым исходным кодом. </w:t>
      </w:r>
    </w:p>
    <w:p w:rsidR="00CE1F72" w:rsidRPr="00B14521" w:rsidRDefault="00CE1F72" w:rsidP="00B14521">
      <w:pPr>
        <w:pStyle w:val="ae"/>
        <w:spacing w:before="0" w:after="0" w:line="360" w:lineRule="auto"/>
        <w:ind w:firstLine="709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PHP - язык программирования для написания </w:t>
      </w:r>
      <w:proofErr w:type="spellStart"/>
      <w:r w:rsidRPr="00B14521">
        <w:rPr>
          <w:sz w:val="28"/>
          <w:szCs w:val="28"/>
        </w:rPr>
        <w:t>web</w:t>
      </w:r>
      <w:proofErr w:type="spellEnd"/>
      <w:r w:rsidRPr="00B14521">
        <w:rPr>
          <w:sz w:val="28"/>
          <w:szCs w:val="28"/>
        </w:rPr>
        <w:t xml:space="preserve">-приложений, </w:t>
      </w:r>
      <w:proofErr w:type="gramStart"/>
      <w:r w:rsidRPr="00B14521">
        <w:rPr>
          <w:sz w:val="28"/>
          <w:szCs w:val="28"/>
        </w:rPr>
        <w:t>исполняемых</w:t>
      </w:r>
      <w:proofErr w:type="gramEnd"/>
      <w:r w:rsidRPr="00B14521">
        <w:rPr>
          <w:sz w:val="28"/>
          <w:szCs w:val="28"/>
        </w:rPr>
        <w:t xml:space="preserve"> на </w:t>
      </w:r>
      <w:proofErr w:type="spellStart"/>
      <w:r w:rsidRPr="00B14521">
        <w:rPr>
          <w:sz w:val="28"/>
          <w:szCs w:val="28"/>
        </w:rPr>
        <w:t>Web</w:t>
      </w:r>
      <w:proofErr w:type="spellEnd"/>
      <w:r w:rsidRPr="00B14521">
        <w:rPr>
          <w:sz w:val="28"/>
          <w:szCs w:val="28"/>
        </w:rPr>
        <w:t>-сервере.</w:t>
      </w:r>
    </w:p>
    <w:p w:rsidR="00CE1F72" w:rsidRPr="00B14521" w:rsidRDefault="00CE1F72" w:rsidP="00B14521">
      <w:pPr>
        <w:pStyle w:val="ae"/>
        <w:spacing w:before="0" w:after="0" w:line="360" w:lineRule="auto"/>
        <w:ind w:firstLine="709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PHP предоставляет </w:t>
      </w:r>
      <w:proofErr w:type="spellStart"/>
      <w:r w:rsidRPr="00B14521">
        <w:rPr>
          <w:sz w:val="28"/>
          <w:szCs w:val="28"/>
        </w:rPr>
        <w:t>web</w:t>
      </w:r>
      <w:proofErr w:type="spellEnd"/>
      <w:r w:rsidRPr="00B14521">
        <w:rPr>
          <w:sz w:val="28"/>
          <w:szCs w:val="28"/>
        </w:rPr>
        <w:t xml:space="preserve">-разработчикам возможности быстрого создания динамически </w:t>
      </w:r>
      <w:proofErr w:type="spellStart"/>
      <w:r w:rsidRPr="00B14521">
        <w:rPr>
          <w:sz w:val="28"/>
          <w:szCs w:val="28"/>
        </w:rPr>
        <w:t>web</w:t>
      </w:r>
      <w:proofErr w:type="spellEnd"/>
      <w:r w:rsidRPr="00B14521">
        <w:rPr>
          <w:sz w:val="28"/>
          <w:szCs w:val="28"/>
        </w:rPr>
        <w:t xml:space="preserve">-страниц. </w:t>
      </w:r>
    </w:p>
    <w:p w:rsidR="00CE1F72" w:rsidRPr="00B14521" w:rsidRDefault="00CE1F72" w:rsidP="00B14521">
      <w:pPr>
        <w:pStyle w:val="ae"/>
        <w:spacing w:before="0" w:after="0" w:line="360" w:lineRule="auto"/>
        <w:ind w:firstLine="709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Важным преимуществом PHP является возможность создания HTML документов с внедренными командами PHP. </w:t>
      </w:r>
    </w:p>
    <w:p w:rsidR="00CE1F72" w:rsidRPr="00B14521" w:rsidRDefault="00CE1F72" w:rsidP="00B14521">
      <w:pPr>
        <w:pStyle w:val="ae"/>
        <w:spacing w:before="0" w:after="0" w:line="360" w:lineRule="auto"/>
        <w:ind w:firstLine="709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Области использования PHP. </w:t>
      </w:r>
    </w:p>
    <w:p w:rsidR="00CE1F72" w:rsidRPr="00B14521" w:rsidRDefault="00CE1F72" w:rsidP="00B14521">
      <w:pPr>
        <w:pStyle w:val="a3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Создание скриптов для выполнения на стороне сервера. </w:t>
      </w:r>
    </w:p>
    <w:p w:rsidR="00CE1F72" w:rsidRPr="00B14521" w:rsidRDefault="00CE1F72" w:rsidP="00B14521">
      <w:pPr>
        <w:pStyle w:val="a3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Создание скриптов для выполнения в командной строке. </w:t>
      </w:r>
    </w:p>
    <w:p w:rsidR="00CE1F72" w:rsidRPr="00B14521" w:rsidRDefault="00CE1F72" w:rsidP="00B14521">
      <w:pPr>
        <w:pStyle w:val="a3"/>
        <w:numPr>
          <w:ilvl w:val="0"/>
          <w:numId w:val="23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Создание приложений GUI, выполняющихся на стороне клиента. </w:t>
      </w:r>
    </w:p>
    <w:p w:rsidR="00931AA1" w:rsidRDefault="00CE1F72" w:rsidP="008F1D5F">
      <w:pPr>
        <w:pStyle w:val="ae"/>
        <w:spacing w:before="0" w:after="0" w:line="360" w:lineRule="auto"/>
        <w:ind w:firstLine="720"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PHP </w:t>
      </w:r>
      <w:proofErr w:type="gramStart"/>
      <w:r w:rsidRPr="00B14521">
        <w:rPr>
          <w:sz w:val="28"/>
          <w:szCs w:val="28"/>
        </w:rPr>
        <w:t>доступен</w:t>
      </w:r>
      <w:proofErr w:type="gramEnd"/>
      <w:r w:rsidRPr="00B14521">
        <w:rPr>
          <w:sz w:val="28"/>
          <w:szCs w:val="28"/>
        </w:rPr>
        <w:t xml:space="preserve"> для большинства ОС: </w:t>
      </w:r>
      <w:proofErr w:type="spellStart"/>
      <w:r w:rsidRPr="00B14521">
        <w:rPr>
          <w:sz w:val="28"/>
          <w:szCs w:val="28"/>
        </w:rPr>
        <w:t>Linux</w:t>
      </w:r>
      <w:proofErr w:type="spellEnd"/>
      <w:r w:rsidRPr="00B14521">
        <w:rPr>
          <w:sz w:val="28"/>
          <w:szCs w:val="28"/>
        </w:rPr>
        <w:t xml:space="preserve">, </w:t>
      </w:r>
      <w:proofErr w:type="spellStart"/>
      <w:r w:rsidRPr="00B14521">
        <w:rPr>
          <w:sz w:val="28"/>
          <w:szCs w:val="28"/>
        </w:rPr>
        <w:t>Unix</w:t>
      </w:r>
      <w:proofErr w:type="spellEnd"/>
      <w:r w:rsidRPr="00B14521">
        <w:rPr>
          <w:sz w:val="28"/>
          <w:szCs w:val="28"/>
        </w:rPr>
        <w:t xml:space="preserve">, </w:t>
      </w:r>
      <w:proofErr w:type="spellStart"/>
      <w:r w:rsidRPr="00B14521">
        <w:rPr>
          <w:sz w:val="28"/>
          <w:szCs w:val="28"/>
        </w:rPr>
        <w:t>Microsoft</w:t>
      </w:r>
      <w:proofErr w:type="spellEnd"/>
      <w:r w:rsidRPr="00B14521">
        <w:rPr>
          <w:sz w:val="28"/>
          <w:szCs w:val="28"/>
        </w:rPr>
        <w:t xml:space="preserve"> </w:t>
      </w:r>
      <w:proofErr w:type="spellStart"/>
      <w:r w:rsidRPr="00B14521">
        <w:rPr>
          <w:sz w:val="28"/>
          <w:szCs w:val="28"/>
        </w:rPr>
        <w:t>Windows</w:t>
      </w:r>
      <w:proofErr w:type="spellEnd"/>
      <w:r w:rsidRPr="00B14521">
        <w:rPr>
          <w:sz w:val="28"/>
          <w:szCs w:val="28"/>
        </w:rPr>
        <w:t xml:space="preserve">, </w:t>
      </w:r>
      <w:proofErr w:type="spellStart"/>
      <w:r w:rsidRPr="00B14521">
        <w:rPr>
          <w:sz w:val="28"/>
          <w:szCs w:val="28"/>
        </w:rPr>
        <w:t>Mac</w:t>
      </w:r>
      <w:proofErr w:type="spellEnd"/>
      <w:r w:rsidRPr="00B14521">
        <w:rPr>
          <w:sz w:val="28"/>
          <w:szCs w:val="28"/>
        </w:rPr>
        <w:t xml:space="preserve"> OS X, RISC OS, и т.д. </w:t>
      </w:r>
    </w:p>
    <w:p w:rsidR="008F1D5F" w:rsidRDefault="008F1D5F">
      <w:pPr>
        <w:rPr>
          <w:rFonts w:ascii="Times New Roman" w:eastAsiaTheme="majorEastAsia" w:hAnsi="Times New Roman" w:cs="Times New Roman"/>
          <w:b/>
          <w:bCs/>
          <w:sz w:val="28"/>
          <w:szCs w:val="26"/>
        </w:rPr>
      </w:pPr>
      <w:bookmarkStart w:id="24" w:name="_Toc422349808"/>
      <w:r>
        <w:rPr>
          <w:rFonts w:ascii="Times New Roman" w:hAnsi="Times New Roman" w:cs="Times New Roman"/>
          <w:sz w:val="28"/>
        </w:rPr>
        <w:br w:type="page"/>
      </w:r>
    </w:p>
    <w:p w:rsidR="00931AA1" w:rsidRDefault="00931AA1" w:rsidP="004A213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C909E8">
        <w:rPr>
          <w:rFonts w:ascii="Times New Roman" w:hAnsi="Times New Roman" w:cs="Times New Roman"/>
          <w:color w:val="auto"/>
          <w:sz w:val="28"/>
        </w:rPr>
        <w:lastRenderedPageBreak/>
        <w:t xml:space="preserve">Вывод по </w:t>
      </w:r>
      <w:r>
        <w:rPr>
          <w:rFonts w:ascii="Times New Roman" w:hAnsi="Times New Roman" w:cs="Times New Roman"/>
          <w:color w:val="auto"/>
          <w:sz w:val="28"/>
        </w:rPr>
        <w:t>1</w:t>
      </w:r>
      <w:r w:rsidRPr="00C909E8">
        <w:rPr>
          <w:rFonts w:ascii="Times New Roman" w:hAnsi="Times New Roman" w:cs="Times New Roman"/>
          <w:color w:val="auto"/>
          <w:sz w:val="28"/>
        </w:rPr>
        <w:t xml:space="preserve"> главе</w:t>
      </w:r>
      <w:bookmarkEnd w:id="24"/>
    </w:p>
    <w:p w:rsidR="00931AA1" w:rsidRPr="00577719" w:rsidRDefault="00931AA1" w:rsidP="0093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В первой главе описан процесс работы школьного кабинета психолога.</w:t>
      </w:r>
    </w:p>
    <w:p w:rsidR="00931AA1" w:rsidRPr="00577719" w:rsidRDefault="00931AA1" w:rsidP="0093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На основе анализа выявлены задачи процесса, </w:t>
      </w:r>
      <w:r w:rsidRPr="001B1787">
        <w:rPr>
          <w:rFonts w:ascii="Times New Roman" w:hAnsi="Times New Roman" w:cs="Times New Roman"/>
          <w:sz w:val="28"/>
          <w:szCs w:val="28"/>
        </w:rPr>
        <w:t>подлежащие</w:t>
      </w:r>
      <w:r w:rsidRPr="00577719">
        <w:rPr>
          <w:rFonts w:ascii="Times New Roman" w:hAnsi="Times New Roman" w:cs="Times New Roman"/>
          <w:sz w:val="28"/>
          <w:szCs w:val="28"/>
        </w:rPr>
        <w:t xml:space="preserve"> автоматизации.</w:t>
      </w:r>
    </w:p>
    <w:p w:rsidR="00931AA1" w:rsidRPr="00577719" w:rsidRDefault="00931AA1" w:rsidP="0093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Описаны виды психологической диагностики и методы их обработки.</w:t>
      </w:r>
    </w:p>
    <w:p w:rsidR="00931AA1" w:rsidRDefault="00931AA1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Осуществлен выбор средств реализации АРМ школьного психолога: язык программирования </w:t>
      </w:r>
      <w:r w:rsidR="008F1D5F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8F1D5F">
        <w:rPr>
          <w:rFonts w:ascii="Times New Roman" w:hAnsi="Times New Roman" w:cs="Times New Roman"/>
          <w:sz w:val="28"/>
          <w:szCs w:val="28"/>
        </w:rPr>
        <w:t>, СУБД</w:t>
      </w:r>
      <w:r w:rsidR="008F1D5F" w:rsidRPr="008F1D5F">
        <w:rPr>
          <w:rFonts w:ascii="Times New Roman" w:hAnsi="Times New Roman" w:cs="Times New Roman"/>
          <w:sz w:val="28"/>
          <w:szCs w:val="28"/>
        </w:rPr>
        <w:t xml:space="preserve"> </w:t>
      </w:r>
      <w:r w:rsidRPr="008F1D5F">
        <w:rPr>
          <w:rFonts w:ascii="Times New Roman" w:hAnsi="Times New Roman" w:cs="Times New Roman"/>
          <w:sz w:val="28"/>
          <w:szCs w:val="28"/>
        </w:rPr>
        <w:t xml:space="preserve"> </w:t>
      </w:r>
      <w:r w:rsidR="008F1D5F" w:rsidRPr="00B14521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8F1D5F" w:rsidRPr="008F1D5F">
        <w:rPr>
          <w:rFonts w:ascii="Times New Roman" w:hAnsi="Times New Roman" w:cs="Times New Roman"/>
          <w:sz w:val="28"/>
          <w:szCs w:val="28"/>
        </w:rPr>
        <w:t xml:space="preserve"> ,</w:t>
      </w:r>
      <w:r w:rsidRPr="008F1D5F">
        <w:rPr>
          <w:rFonts w:ascii="Times New Roman" w:hAnsi="Times New Roman" w:cs="Times New Roman"/>
          <w:sz w:val="28"/>
          <w:szCs w:val="28"/>
        </w:rPr>
        <w:t xml:space="preserve">серверное ПО </w:t>
      </w:r>
      <w:r w:rsidR="008F1D5F" w:rsidRPr="008F1D5F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8F1D5F">
        <w:rPr>
          <w:rFonts w:ascii="Times New Roman" w:hAnsi="Times New Roman" w:cs="Times New Roman"/>
          <w:sz w:val="28"/>
          <w:szCs w:val="28"/>
        </w:rPr>
        <w:t>ppache</w:t>
      </w:r>
      <w:proofErr w:type="spellEnd"/>
      <w:r w:rsidRPr="008F1D5F">
        <w:rPr>
          <w:rFonts w:ascii="Times New Roman" w:hAnsi="Times New Roman" w:cs="Times New Roman"/>
          <w:sz w:val="28"/>
          <w:szCs w:val="28"/>
        </w:rPr>
        <w:t>.</w:t>
      </w:r>
    </w:p>
    <w:p w:rsidR="000E352E" w:rsidRPr="00B14521" w:rsidRDefault="000E352E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776DDA" w:rsidRPr="00B14521" w:rsidRDefault="00776DDA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408573108"/>
      <w:bookmarkStart w:id="26" w:name="_Toc422349809"/>
      <w:r w:rsidRPr="00B1452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</w:t>
      </w:r>
      <w:bookmarkEnd w:id="25"/>
      <w:r w:rsidR="00B75068">
        <w:rPr>
          <w:rFonts w:ascii="Times New Roman" w:hAnsi="Times New Roman" w:cs="Times New Roman"/>
          <w:color w:val="auto"/>
          <w:sz w:val="28"/>
          <w:szCs w:val="28"/>
        </w:rPr>
        <w:t>Проектирование АРМ школьного психолога</w:t>
      </w:r>
      <w:bookmarkEnd w:id="26"/>
    </w:p>
    <w:p w:rsidR="00776DDA" w:rsidRPr="00B14521" w:rsidRDefault="00776DDA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408573109"/>
      <w:bookmarkStart w:id="28" w:name="_Toc422349810"/>
      <w:r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bookmarkEnd w:id="27"/>
      <w:bookmarkEnd w:id="28"/>
      <w:r w:rsidR="008F1D5F">
        <w:rPr>
          <w:rFonts w:ascii="Times New Roman" w:hAnsi="Times New Roman" w:cs="Times New Roman"/>
          <w:color w:val="auto"/>
          <w:sz w:val="28"/>
          <w:szCs w:val="28"/>
        </w:rPr>
        <w:t>Навигация по веб приложению</w:t>
      </w:r>
      <w:r w:rsidR="00B750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F1D5F" w:rsidRPr="008F1D5F" w:rsidRDefault="008F1D5F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функциональным требованиям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F1D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приложение должно иметь два уровня разграничения прав первый для гостей и второй для психолога (администратора)</w:t>
      </w:r>
    </w:p>
    <w:p w:rsidR="00420985" w:rsidRPr="00B14521" w:rsidRDefault="008F1D5F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985" w:rsidRPr="00B14521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B75068">
        <w:rPr>
          <w:rFonts w:ascii="Times New Roman" w:hAnsi="Times New Roman" w:cs="Times New Roman"/>
          <w:sz w:val="28"/>
          <w:szCs w:val="28"/>
        </w:rPr>
        <w:t xml:space="preserve">схемы ссылок для </w:t>
      </w:r>
      <w:r w:rsidR="00420985" w:rsidRPr="00B14521">
        <w:rPr>
          <w:rFonts w:ascii="Times New Roman" w:hAnsi="Times New Roman" w:cs="Times New Roman"/>
          <w:sz w:val="28"/>
          <w:szCs w:val="28"/>
        </w:rPr>
        <w:t xml:space="preserve"> клиентского приложения</w:t>
      </w:r>
      <w:r w:rsidR="00B75068">
        <w:rPr>
          <w:rFonts w:ascii="Times New Roman" w:hAnsi="Times New Roman" w:cs="Times New Roman"/>
          <w:sz w:val="28"/>
          <w:szCs w:val="28"/>
        </w:rPr>
        <w:t xml:space="preserve"> </w:t>
      </w:r>
      <w:r w:rsidR="00963C2D" w:rsidRPr="00B14521">
        <w:rPr>
          <w:rFonts w:ascii="Times New Roman" w:hAnsi="Times New Roman" w:cs="Times New Roman"/>
          <w:sz w:val="28"/>
          <w:szCs w:val="28"/>
        </w:rPr>
        <w:t xml:space="preserve"> для учащихся и родителей</w:t>
      </w:r>
      <w:r w:rsidR="00B75068">
        <w:rPr>
          <w:rFonts w:ascii="Times New Roman" w:hAnsi="Times New Roman" w:cs="Times New Roman"/>
          <w:sz w:val="28"/>
          <w:szCs w:val="28"/>
        </w:rPr>
        <w:t xml:space="preserve"> и приложения администратора (для психолога)</w:t>
      </w:r>
      <w:r w:rsidR="00420985" w:rsidRPr="00B14521">
        <w:rPr>
          <w:rFonts w:ascii="Times New Roman" w:hAnsi="Times New Roman" w:cs="Times New Roman"/>
          <w:sz w:val="28"/>
          <w:szCs w:val="28"/>
        </w:rPr>
        <w:t>.</w:t>
      </w:r>
    </w:p>
    <w:p w:rsidR="00420985" w:rsidRPr="00B14521" w:rsidRDefault="00B75068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ссылок для клиентского приложения</w:t>
      </w:r>
      <w:r w:rsidR="00420985" w:rsidRPr="00B14521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CC7464">
        <w:rPr>
          <w:rFonts w:ascii="Times New Roman" w:hAnsi="Times New Roman" w:cs="Times New Roman"/>
          <w:sz w:val="28"/>
          <w:szCs w:val="28"/>
        </w:rPr>
        <w:t>а</w:t>
      </w:r>
      <w:r w:rsidR="00420985" w:rsidRPr="00B14521">
        <w:rPr>
          <w:rFonts w:ascii="Times New Roman" w:hAnsi="Times New Roman" w:cs="Times New Roman"/>
          <w:sz w:val="28"/>
          <w:szCs w:val="28"/>
        </w:rPr>
        <w:t xml:space="preserve"> на рис. 2.</w:t>
      </w:r>
      <w:r w:rsidR="00694539" w:rsidRPr="00B14521">
        <w:rPr>
          <w:rFonts w:ascii="Times New Roman" w:hAnsi="Times New Roman" w:cs="Times New Roman"/>
          <w:sz w:val="28"/>
          <w:szCs w:val="28"/>
        </w:rPr>
        <w:t>1</w:t>
      </w:r>
      <w:r w:rsidR="00420985" w:rsidRPr="00B14521">
        <w:rPr>
          <w:rFonts w:ascii="Times New Roman" w:hAnsi="Times New Roman" w:cs="Times New Roman"/>
          <w:sz w:val="28"/>
          <w:szCs w:val="28"/>
        </w:rPr>
        <w:t>.</w:t>
      </w:r>
    </w:p>
    <w:p w:rsidR="00420985" w:rsidRPr="00B14521" w:rsidRDefault="000A0407" w:rsidP="00B14521">
      <w:pPr>
        <w:pStyle w:val="a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6464" cy="60031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464" cy="60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85" w:rsidRDefault="00420985" w:rsidP="008F1D5F">
      <w:pPr>
        <w:pStyle w:val="ad"/>
        <w:spacing w:line="360" w:lineRule="auto"/>
        <w:jc w:val="center"/>
        <w:rPr>
          <w:sz w:val="28"/>
          <w:szCs w:val="28"/>
        </w:rPr>
      </w:pPr>
      <w:r w:rsidRPr="00577719">
        <w:rPr>
          <w:bCs/>
          <w:sz w:val="28"/>
          <w:szCs w:val="28"/>
        </w:rPr>
        <w:t>Рис. 2.</w:t>
      </w:r>
      <w:r w:rsidR="00694539" w:rsidRPr="00577719">
        <w:rPr>
          <w:bCs/>
          <w:sz w:val="28"/>
          <w:szCs w:val="28"/>
        </w:rPr>
        <w:t>1</w:t>
      </w:r>
      <w:r w:rsidRPr="00577719">
        <w:rPr>
          <w:bCs/>
          <w:sz w:val="28"/>
          <w:szCs w:val="28"/>
        </w:rPr>
        <w:t xml:space="preserve"> – </w:t>
      </w:r>
      <w:r w:rsidR="00B75068" w:rsidRPr="00577719">
        <w:rPr>
          <w:sz w:val="28"/>
          <w:szCs w:val="28"/>
        </w:rPr>
        <w:t>Схема ссылок клиентского приложения</w:t>
      </w:r>
    </w:p>
    <w:p w:rsidR="00CC7464" w:rsidRPr="00B14521" w:rsidRDefault="00CC7464" w:rsidP="004A21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ссылок для приложения</w:t>
      </w:r>
      <w:r w:rsidRPr="00B14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администратора </w:t>
      </w:r>
      <w:r w:rsidRPr="00B14521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4521">
        <w:rPr>
          <w:rFonts w:ascii="Times New Roman" w:hAnsi="Times New Roman" w:cs="Times New Roman"/>
          <w:sz w:val="28"/>
          <w:szCs w:val="28"/>
        </w:rPr>
        <w:t xml:space="preserve"> на рис. 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B75068" w:rsidRPr="00B14521" w:rsidRDefault="0050738F" w:rsidP="00B14521">
      <w:pPr>
        <w:pStyle w:val="ad"/>
        <w:spacing w:line="360" w:lineRule="auto"/>
        <w:jc w:val="center"/>
        <w:rPr>
          <w:sz w:val="28"/>
          <w:szCs w:val="28"/>
        </w:rPr>
      </w:pPr>
      <w:r>
        <w:object w:dxaOrig="4496" w:dyaOrig="5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360.75pt" o:ole="">
            <v:imagedata r:id="rId12" o:title=""/>
          </v:shape>
          <o:OLEObject Type="Embed" ProgID="Visio.Drawing.11" ShapeID="_x0000_i1025" DrawAspect="Content" ObjectID="_1496869377" r:id="rId13"/>
        </w:object>
      </w:r>
    </w:p>
    <w:p w:rsidR="00420985" w:rsidRPr="00B14521" w:rsidRDefault="00420985" w:rsidP="00B14521">
      <w:pPr>
        <w:pStyle w:val="ad"/>
        <w:spacing w:line="360" w:lineRule="auto"/>
        <w:jc w:val="center"/>
        <w:rPr>
          <w:sz w:val="28"/>
          <w:szCs w:val="28"/>
        </w:rPr>
      </w:pPr>
      <w:r w:rsidRPr="00577719">
        <w:rPr>
          <w:bCs/>
          <w:sz w:val="28"/>
          <w:szCs w:val="28"/>
        </w:rPr>
        <w:t>Рис. 2.</w:t>
      </w:r>
      <w:r w:rsidR="00B75068" w:rsidRPr="00577719">
        <w:rPr>
          <w:bCs/>
          <w:sz w:val="28"/>
          <w:szCs w:val="28"/>
        </w:rPr>
        <w:t>2</w:t>
      </w:r>
      <w:r w:rsidRPr="00577719">
        <w:rPr>
          <w:bCs/>
          <w:sz w:val="28"/>
          <w:szCs w:val="28"/>
        </w:rPr>
        <w:t xml:space="preserve"> – </w:t>
      </w:r>
      <w:r w:rsidR="00B75068" w:rsidRPr="00577719">
        <w:rPr>
          <w:sz w:val="28"/>
          <w:szCs w:val="28"/>
        </w:rPr>
        <w:t>Схема ссылок приложения администратора</w:t>
      </w:r>
    </w:p>
    <w:p w:rsidR="00804D8C" w:rsidRDefault="00776DDA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29" w:name="_Toc408573111"/>
      <w:bookmarkStart w:id="30" w:name="_Toc422349811"/>
      <w:r w:rsidRPr="00B14521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2D08D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 Разработка структуры БД</w:t>
      </w:r>
      <w:bookmarkEnd w:id="29"/>
      <w:bookmarkEnd w:id="30"/>
    </w:p>
    <w:p w:rsidR="0057524F" w:rsidRPr="00804D8C" w:rsidRDefault="0057524F" w:rsidP="00575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На основе функциональных требований к информационной системе БД должна хранить следующую информацию:</w:t>
      </w:r>
    </w:p>
    <w:p w:rsidR="0057524F" w:rsidRPr="00804D8C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Информацию о тестах;</w:t>
      </w:r>
    </w:p>
    <w:p w:rsidR="0057524F" w:rsidRPr="00804D8C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Информацию о результатах тестирования;</w:t>
      </w:r>
    </w:p>
    <w:p w:rsidR="0057524F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Информацию о</w:t>
      </w:r>
      <w:r>
        <w:rPr>
          <w:rFonts w:ascii="Times New Roman" w:hAnsi="Times New Roman" w:cs="Times New Roman"/>
          <w:sz w:val="28"/>
          <w:szCs w:val="28"/>
        </w:rPr>
        <w:t>б учащихся</w:t>
      </w:r>
      <w:r w:rsidRPr="00804D8C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родителях;</w:t>
      </w:r>
    </w:p>
    <w:p w:rsidR="0057524F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классах;</w:t>
      </w:r>
    </w:p>
    <w:p w:rsidR="0057524F" w:rsidRPr="00804D8C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педагогах;</w:t>
      </w:r>
    </w:p>
    <w:p w:rsidR="0057524F" w:rsidRPr="00804D8C" w:rsidRDefault="0057524F" w:rsidP="0057524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Информацию о планировании дел психолога.</w:t>
      </w:r>
    </w:p>
    <w:p w:rsidR="0057524F" w:rsidRDefault="0057524F" w:rsidP="000A04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На рис.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04D8C">
        <w:rPr>
          <w:rFonts w:ascii="Times New Roman" w:hAnsi="Times New Roman" w:cs="Times New Roman"/>
          <w:sz w:val="28"/>
          <w:szCs w:val="28"/>
        </w:rPr>
        <w:t xml:space="preserve"> приведена структура БД информационной системы.</w:t>
      </w:r>
    </w:p>
    <w:p w:rsidR="0057524F" w:rsidRDefault="0057524F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7524F" w:rsidSect="000E352E">
          <w:footerReference w:type="default" r:id="rId14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7524F" w:rsidRPr="00804D8C" w:rsidRDefault="00A306DC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172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4F" w:rsidRPr="00804D8C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4F" w:rsidRPr="00804D8C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787">
        <w:rPr>
          <w:rFonts w:ascii="Times New Roman" w:hAnsi="Times New Roman" w:cs="Times New Roman"/>
          <w:sz w:val="28"/>
          <w:szCs w:val="28"/>
        </w:rPr>
        <w:t>Рис. 2.3 - Структура БД информационной системы</w:t>
      </w:r>
    </w:p>
    <w:p w:rsidR="0057524F" w:rsidRDefault="0057524F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7524F" w:rsidSect="0057524F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7524F" w:rsidRPr="00804D8C" w:rsidRDefault="0057524F" w:rsidP="0057524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lastRenderedPageBreak/>
        <w:t>Сущности БД:</w:t>
      </w:r>
    </w:p>
    <w:p w:rsidR="0057524F" w:rsidRPr="00B14521" w:rsidRDefault="005452DD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</w:t>
      </w:r>
      <w:r w:rsidR="0057524F" w:rsidRPr="00B14521">
        <w:rPr>
          <w:rFonts w:ascii="Times New Roman" w:hAnsi="Times New Roman" w:cs="Times New Roman"/>
          <w:sz w:val="28"/>
          <w:szCs w:val="28"/>
        </w:rPr>
        <w:t xml:space="preserve"> – таблица, содержит </w:t>
      </w:r>
      <w:r w:rsidR="0057524F">
        <w:rPr>
          <w:rFonts w:ascii="Times New Roman" w:hAnsi="Times New Roman" w:cs="Times New Roman"/>
          <w:sz w:val="28"/>
          <w:szCs w:val="28"/>
        </w:rPr>
        <w:t>список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524F">
        <w:rPr>
          <w:rFonts w:ascii="Times New Roman" w:hAnsi="Times New Roman" w:cs="Times New Roman"/>
          <w:sz w:val="28"/>
          <w:szCs w:val="28"/>
        </w:rPr>
        <w:t xml:space="preserve"> учеников</w:t>
      </w:r>
      <w:r>
        <w:rPr>
          <w:rFonts w:ascii="Times New Roman" w:hAnsi="Times New Roman" w:cs="Times New Roman"/>
          <w:sz w:val="28"/>
          <w:szCs w:val="28"/>
        </w:rPr>
        <w:t xml:space="preserve"> и преподавателей</w:t>
      </w:r>
      <w:r w:rsidR="0057524F" w:rsidRPr="00B14521">
        <w:rPr>
          <w:rFonts w:ascii="Times New Roman" w:hAnsi="Times New Roman" w:cs="Times New Roman"/>
          <w:sz w:val="28"/>
          <w:szCs w:val="28"/>
        </w:rPr>
        <w:t>;</w:t>
      </w:r>
    </w:p>
    <w:p w:rsidR="0057524F" w:rsidRPr="00B14521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Классы </w:t>
      </w:r>
      <w:r w:rsidRPr="00B14521">
        <w:rPr>
          <w:rFonts w:ascii="Times New Roman" w:hAnsi="Times New Roman" w:cs="Times New Roman"/>
          <w:sz w:val="28"/>
          <w:szCs w:val="28"/>
        </w:rPr>
        <w:t>–</w:t>
      </w:r>
      <w:r w:rsidR="001120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таблица, содержит список учебных классов</w:t>
      </w:r>
      <w:r w:rsidRPr="00B14521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B14521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4521">
        <w:rPr>
          <w:rFonts w:ascii="Times New Roman" w:hAnsi="Times New Roman" w:cs="Times New Roman"/>
          <w:sz w:val="28"/>
          <w:szCs w:val="28"/>
        </w:rPr>
        <w:t>–таблица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>, содержит список зарегистрированных диагностических тестов;</w:t>
      </w:r>
    </w:p>
    <w:p w:rsidR="0057524F" w:rsidRPr="00B14521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Типы тестов </w:t>
      </w:r>
      <w:r w:rsidRPr="00B1452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таблица, содержит список типов учебных тестов</w:t>
      </w:r>
      <w:r w:rsidRPr="00B14521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4521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4521">
        <w:rPr>
          <w:rFonts w:ascii="Times New Roman" w:hAnsi="Times New Roman" w:cs="Times New Roman"/>
          <w:sz w:val="28"/>
          <w:szCs w:val="28"/>
        </w:rPr>
        <w:t xml:space="preserve"> – таблица, содержит список вопросов для каждого теста в отдельности;</w:t>
      </w:r>
    </w:p>
    <w:p w:rsidR="0057524F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ответо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B14521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таблица, содержит список </w:t>
      </w:r>
      <w:r>
        <w:rPr>
          <w:rFonts w:ascii="Times New Roman" w:hAnsi="Times New Roman" w:cs="Times New Roman"/>
          <w:sz w:val="28"/>
          <w:szCs w:val="28"/>
        </w:rPr>
        <w:t>ответов</w:t>
      </w:r>
      <w:r w:rsidRPr="00B14521">
        <w:rPr>
          <w:rFonts w:ascii="Times New Roman" w:hAnsi="Times New Roman" w:cs="Times New Roman"/>
          <w:sz w:val="28"/>
          <w:szCs w:val="28"/>
        </w:rPr>
        <w:t xml:space="preserve"> для каждого</w:t>
      </w:r>
      <w:r>
        <w:rPr>
          <w:rFonts w:ascii="Times New Roman" w:hAnsi="Times New Roman" w:cs="Times New Roman"/>
          <w:sz w:val="28"/>
          <w:szCs w:val="28"/>
        </w:rPr>
        <w:t xml:space="preserve"> вопроса</w:t>
      </w:r>
      <w:r w:rsidRPr="00B14521">
        <w:rPr>
          <w:rFonts w:ascii="Times New Roman" w:hAnsi="Times New Roman" w:cs="Times New Roman"/>
          <w:sz w:val="28"/>
          <w:szCs w:val="28"/>
        </w:rPr>
        <w:t xml:space="preserve"> теста </w:t>
      </w:r>
      <w:r>
        <w:rPr>
          <w:rFonts w:ascii="Times New Roman" w:hAnsi="Times New Roman" w:cs="Times New Roman"/>
          <w:sz w:val="28"/>
          <w:szCs w:val="28"/>
        </w:rPr>
        <w:t>и количество балов за ответ</w:t>
      </w:r>
      <w:r w:rsidRPr="00B14521">
        <w:rPr>
          <w:rFonts w:ascii="Times New Roman" w:hAnsi="Times New Roman" w:cs="Times New Roman"/>
          <w:sz w:val="28"/>
          <w:szCs w:val="28"/>
        </w:rPr>
        <w:t>;</w:t>
      </w:r>
    </w:p>
    <w:p w:rsidR="0057524F" w:rsidRPr="00B14521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Тестирования – содержит информацию о пройденных учениками тестах</w:t>
      </w:r>
      <w:r w:rsidRPr="00064120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Результат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ы–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содержит </w:t>
      </w:r>
      <w:r>
        <w:rPr>
          <w:rFonts w:ascii="Times New Roman" w:hAnsi="Times New Roman" w:cs="Times New Roman"/>
          <w:sz w:val="28"/>
          <w:szCs w:val="28"/>
        </w:rPr>
        <w:t>информацию о выбранных учеником вариантах ответа в рамках тестирования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5452DD" w:rsidRDefault="000A6CF8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4521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информацию о запланированных мероприятиях.</w:t>
      </w:r>
    </w:p>
    <w:p w:rsidR="000A6CF8" w:rsidRDefault="000A6CF8" w:rsidP="0057524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содержит информацию о типах мероприятий.</w:t>
      </w:r>
    </w:p>
    <w:p w:rsidR="0057524F" w:rsidRDefault="0057524F" w:rsidP="0057524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Связи между таблицами: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Тесты</w:t>
      </w:r>
      <w:r w:rsidRPr="00804D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Типы тестов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804D8C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804D8C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Pr="00804D8C">
        <w:rPr>
          <w:rFonts w:ascii="Times New Roman" w:hAnsi="Times New Roman" w:cs="Times New Roman"/>
          <w:sz w:val="28"/>
          <w:szCs w:val="28"/>
        </w:rPr>
        <w:t xml:space="preserve">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тест и его тип;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04D8C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4D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04D8C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связь «один ко многим», ставит в соответствие тест и состав </w:t>
      </w:r>
      <w:r>
        <w:rPr>
          <w:rFonts w:ascii="Times New Roman" w:hAnsi="Times New Roman" w:cs="Times New Roman"/>
          <w:sz w:val="28"/>
          <w:szCs w:val="28"/>
        </w:rPr>
        <w:t>его вопросов;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04D8C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04D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Варианты ответов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804D8C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 xml:space="preserve">вязь «один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Pr="00804D8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варианты его ответов;</w:t>
      </w:r>
    </w:p>
    <w:p w:rsidR="0057524F" w:rsidRPr="00804D8C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Тестировани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Pr="00804D8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 xml:space="preserve"> </w:t>
      </w:r>
      <w:r w:rsidR="000A6CF8">
        <w:rPr>
          <w:rFonts w:ascii="Times New Roman" w:hAnsi="Times New Roman" w:cs="Times New Roman"/>
          <w:sz w:val="28"/>
          <w:szCs w:val="28"/>
        </w:rPr>
        <w:t>пользователи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связь «один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0A6CF8">
        <w:rPr>
          <w:rFonts w:ascii="Times New Roman" w:hAnsi="Times New Roman" w:cs="Times New Roman"/>
          <w:sz w:val="28"/>
          <w:szCs w:val="28"/>
        </w:rPr>
        <w:t xml:space="preserve"> о прохождении теста</w:t>
      </w:r>
      <w:r w:rsidRPr="00804D8C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Тестировани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Pr="00804D8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Тесты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804D8C">
        <w:rPr>
          <w:rFonts w:ascii="Times New Roman" w:hAnsi="Times New Roman" w:cs="Times New Roman"/>
          <w:sz w:val="28"/>
          <w:szCs w:val="28"/>
        </w:rPr>
        <w:t>связь«один</w:t>
      </w:r>
      <w:proofErr w:type="spellEnd"/>
      <w:r w:rsidRPr="00804D8C">
        <w:rPr>
          <w:rFonts w:ascii="Times New Roman" w:hAnsi="Times New Roman" w:cs="Times New Roman"/>
          <w:sz w:val="28"/>
          <w:szCs w:val="28"/>
        </w:rPr>
        <w:t xml:space="preserve">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информацию о прохождении теста и информацию о тесте</w:t>
      </w:r>
      <w:r w:rsidRPr="00804D8C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lastRenderedPageBreak/>
        <w:t>Связь «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804D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804D8C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804D8C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Pr="00804D8C">
        <w:rPr>
          <w:rFonts w:ascii="Times New Roman" w:hAnsi="Times New Roman" w:cs="Times New Roman"/>
          <w:sz w:val="28"/>
          <w:szCs w:val="28"/>
        </w:rPr>
        <w:t xml:space="preserve">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информацию о выбранном варианте ответа и тестирование, в рамках которого был выбран ответ</w:t>
      </w:r>
      <w:r w:rsidRPr="00804D8C">
        <w:rPr>
          <w:rFonts w:ascii="Times New Roman" w:hAnsi="Times New Roman" w:cs="Times New Roman"/>
          <w:sz w:val="28"/>
          <w:szCs w:val="28"/>
        </w:rPr>
        <w:t>;</w:t>
      </w:r>
    </w:p>
    <w:p w:rsidR="0057524F" w:rsidRDefault="0057524F" w:rsidP="0057524F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D8C">
        <w:rPr>
          <w:rFonts w:ascii="Times New Roman" w:hAnsi="Times New Roman" w:cs="Times New Roman"/>
          <w:sz w:val="28"/>
          <w:szCs w:val="28"/>
        </w:rPr>
        <w:t>Связь «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804D8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Варианты ответов</w:t>
      </w:r>
      <w:r w:rsidRPr="00804D8C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804D8C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804D8C">
        <w:rPr>
          <w:rFonts w:ascii="Times New Roman" w:hAnsi="Times New Roman" w:cs="Times New Roman"/>
          <w:sz w:val="28"/>
          <w:szCs w:val="28"/>
        </w:rPr>
        <w:t>«о</w:t>
      </w:r>
      <w:proofErr w:type="gramEnd"/>
      <w:r w:rsidRPr="00804D8C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Pr="00804D8C">
        <w:rPr>
          <w:rFonts w:ascii="Times New Roman" w:hAnsi="Times New Roman" w:cs="Times New Roman"/>
          <w:sz w:val="28"/>
          <w:szCs w:val="28"/>
        </w:rPr>
        <w:t xml:space="preserve"> ко многим», ставит в соответствие </w:t>
      </w:r>
      <w:r>
        <w:rPr>
          <w:rFonts w:ascii="Times New Roman" w:hAnsi="Times New Roman" w:cs="Times New Roman"/>
          <w:sz w:val="28"/>
          <w:szCs w:val="28"/>
        </w:rPr>
        <w:t>информацию о выбранном варианте ответа и информацию о самом варианте</w:t>
      </w:r>
      <w:r w:rsidRPr="00804D8C">
        <w:rPr>
          <w:rFonts w:ascii="Times New Roman" w:hAnsi="Times New Roman" w:cs="Times New Roman"/>
          <w:sz w:val="28"/>
          <w:szCs w:val="28"/>
        </w:rPr>
        <w:t>;</w:t>
      </w:r>
    </w:p>
    <w:p w:rsidR="0057524F" w:rsidRPr="00B14521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2.1 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Педагоги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5"/>
        <w:gridCol w:w="1725"/>
        <w:gridCol w:w="1816"/>
        <w:gridCol w:w="903"/>
        <w:gridCol w:w="1221"/>
      </w:tblGrid>
      <w:tr w:rsidR="0057524F" w:rsidRPr="00B14521" w:rsidTr="005E0E14">
        <w:trPr>
          <w:jc w:val="center"/>
        </w:trPr>
        <w:tc>
          <w:tcPr>
            <w:tcW w:w="2040" w:type="pct"/>
            <w:vAlign w:val="center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949" w:type="pct"/>
            <w:vAlign w:val="center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472" w:type="pct"/>
            <w:vAlign w:val="center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638" w:type="pct"/>
            <w:vAlign w:val="center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901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901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3C4D55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C14D08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901" w:type="pct"/>
          </w:tcPr>
          <w:p w:rsidR="0057524F" w:rsidRPr="00CD5E83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C14D08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901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901" w:type="pct"/>
          </w:tcPr>
          <w:p w:rsidR="0057524F" w:rsidRPr="00C14D08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C14D08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901" w:type="pct"/>
          </w:tcPr>
          <w:p w:rsidR="0057524F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5E0E14">
        <w:trPr>
          <w:jc w:val="center"/>
        </w:trPr>
        <w:tc>
          <w:tcPr>
            <w:tcW w:w="2040" w:type="pct"/>
          </w:tcPr>
          <w:p w:rsidR="0057524F" w:rsidRPr="00C14D08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901" w:type="pct"/>
          </w:tcPr>
          <w:p w:rsidR="0057524F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E14" w:rsidTr="005E0E14">
        <w:tblPrEx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2040" w:type="pct"/>
          </w:tcPr>
          <w:p w:rsidR="005E0E14" w:rsidRDefault="005E0E14" w:rsidP="005E0E1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901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0E14" w:rsidTr="005E0E14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2040" w:type="pct"/>
          </w:tcPr>
          <w:p w:rsidR="005E0E14" w:rsidRDefault="005E0E14" w:rsidP="005E0E1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Пароль</w:t>
            </w:r>
          </w:p>
        </w:tc>
        <w:tc>
          <w:tcPr>
            <w:tcW w:w="901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" w:type="pct"/>
          </w:tcPr>
          <w:p w:rsidR="005E0E14" w:rsidRDefault="005E0E14" w:rsidP="005E0E1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Pr="00B14521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Классы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5"/>
        <w:gridCol w:w="1448"/>
        <w:gridCol w:w="1590"/>
        <w:gridCol w:w="1996"/>
        <w:gridCol w:w="1221"/>
      </w:tblGrid>
      <w:tr w:rsidR="0057524F" w:rsidRPr="00B14521" w:rsidTr="00A43308">
        <w:trPr>
          <w:jc w:val="center"/>
        </w:trPr>
        <w:tc>
          <w:tcPr>
            <w:tcW w:w="174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76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83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105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609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74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класса</w:t>
            </w:r>
          </w:p>
        </w:tc>
        <w:tc>
          <w:tcPr>
            <w:tcW w:w="76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838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10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74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класса</w:t>
            </w:r>
          </w:p>
        </w:tc>
        <w:tc>
          <w:tcPr>
            <w:tcW w:w="764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8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740" w:type="pct"/>
          </w:tcPr>
          <w:p w:rsidR="0057524F" w:rsidRPr="00A94BE9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класса</w:t>
            </w:r>
          </w:p>
        </w:tc>
        <w:tc>
          <w:tcPr>
            <w:tcW w:w="76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Char(1)</w:t>
            </w:r>
          </w:p>
        </w:tc>
        <w:tc>
          <w:tcPr>
            <w:tcW w:w="8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74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764" w:type="pct"/>
          </w:tcPr>
          <w:p w:rsidR="0057524F" w:rsidRDefault="0057524F" w:rsidP="00A43308">
            <w:pPr>
              <w:spacing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838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10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60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7524F" w:rsidRPr="003C4D55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Родители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5"/>
        <w:gridCol w:w="1725"/>
        <w:gridCol w:w="1816"/>
        <w:gridCol w:w="903"/>
        <w:gridCol w:w="1221"/>
      </w:tblGrid>
      <w:tr w:rsidR="0057524F" w:rsidRPr="00B14521" w:rsidTr="00A43308">
        <w:trPr>
          <w:jc w:val="center"/>
        </w:trPr>
        <w:tc>
          <w:tcPr>
            <w:tcW w:w="204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949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47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63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родителя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145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ключ</w:t>
            </w: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Фамилия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901" w:type="pct"/>
          </w:tcPr>
          <w:p w:rsidR="0057524F" w:rsidRPr="00CD5E83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901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2040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E14" w:rsidTr="005E0E14">
        <w:trPr>
          <w:jc w:val="center"/>
        </w:trPr>
        <w:tc>
          <w:tcPr>
            <w:tcW w:w="2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E0E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Логин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0E14" w:rsidTr="005E0E14">
        <w:trPr>
          <w:jc w:val="center"/>
        </w:trPr>
        <w:tc>
          <w:tcPr>
            <w:tcW w:w="2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E0E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Пароль</w:t>
            </w:r>
            <w:proofErr w:type="spellEnd"/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24F" w:rsidRPr="003C4D55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Учащиеся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7"/>
        <w:gridCol w:w="1585"/>
        <w:gridCol w:w="1665"/>
        <w:gridCol w:w="1342"/>
        <w:gridCol w:w="1221"/>
      </w:tblGrid>
      <w:tr w:rsidR="0057524F" w:rsidRPr="00B14521" w:rsidTr="00A43308">
        <w:trPr>
          <w:jc w:val="center"/>
        </w:trPr>
        <w:tc>
          <w:tcPr>
            <w:tcW w:w="1963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82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87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7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63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82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 класса</w:t>
            </w:r>
          </w:p>
        </w:tc>
        <w:tc>
          <w:tcPr>
            <w:tcW w:w="82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63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82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828" w:type="pct"/>
          </w:tcPr>
          <w:p w:rsidR="0057524F" w:rsidRPr="00CD5E83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82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Varchar(50)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828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C14D08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82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 родителя 1</w:t>
            </w:r>
          </w:p>
        </w:tc>
        <w:tc>
          <w:tcPr>
            <w:tcW w:w="82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963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 родителя 2</w:t>
            </w:r>
          </w:p>
        </w:tc>
        <w:tc>
          <w:tcPr>
            <w:tcW w:w="82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87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7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E14" w:rsidTr="005E0E14">
        <w:trPr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0E14" w:rsidTr="005E0E14">
        <w:trPr>
          <w:jc w:val="center"/>
        </w:trPr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Пароль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P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14" w:rsidRDefault="005E0E14" w:rsidP="005E0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24F" w:rsidRPr="003C4D55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Типы тестов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1725"/>
        <w:gridCol w:w="1436"/>
        <w:gridCol w:w="1843"/>
        <w:gridCol w:w="1404"/>
      </w:tblGrid>
      <w:tr w:rsidR="0057524F" w:rsidRPr="00B14521" w:rsidTr="00A43308">
        <w:trPr>
          <w:jc w:val="center"/>
        </w:trPr>
        <w:tc>
          <w:tcPr>
            <w:tcW w:w="168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8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95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63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68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типа теста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782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95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8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типа</w:t>
            </w:r>
          </w:p>
        </w:tc>
        <w:tc>
          <w:tcPr>
            <w:tcW w:w="901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8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уникальн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24F" w:rsidRPr="003C4D55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Тесты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1725"/>
        <w:gridCol w:w="1436"/>
        <w:gridCol w:w="1843"/>
        <w:gridCol w:w="1405"/>
      </w:tblGrid>
      <w:tr w:rsidR="0057524F" w:rsidRPr="00B14521" w:rsidTr="00A43308">
        <w:trPr>
          <w:jc w:val="center"/>
        </w:trPr>
        <w:tc>
          <w:tcPr>
            <w:tcW w:w="165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5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63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73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теста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типа теста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Типы тестов</w:t>
            </w: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теста</w:t>
            </w:r>
          </w:p>
        </w:tc>
        <w:tc>
          <w:tcPr>
            <w:tcW w:w="901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24F" w:rsidRPr="003C4D55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Вопросы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1725"/>
        <w:gridCol w:w="1436"/>
        <w:gridCol w:w="1843"/>
        <w:gridCol w:w="1405"/>
      </w:tblGrid>
      <w:tr w:rsidR="0057524F" w:rsidRPr="00B14521" w:rsidTr="00A43308">
        <w:trPr>
          <w:jc w:val="center"/>
        </w:trPr>
        <w:tc>
          <w:tcPr>
            <w:tcW w:w="165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5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63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73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теста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вопроса</w:t>
            </w:r>
          </w:p>
        </w:tc>
        <w:tc>
          <w:tcPr>
            <w:tcW w:w="901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Варианты ответов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1725"/>
        <w:gridCol w:w="1436"/>
        <w:gridCol w:w="1843"/>
        <w:gridCol w:w="1405"/>
      </w:tblGrid>
      <w:tr w:rsidR="0057524F" w:rsidRPr="00B14521" w:rsidTr="00A43308">
        <w:trPr>
          <w:jc w:val="center"/>
        </w:trPr>
        <w:tc>
          <w:tcPr>
            <w:tcW w:w="165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5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63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73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варианта ответа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вопроса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ответа</w:t>
            </w:r>
          </w:p>
        </w:tc>
        <w:tc>
          <w:tcPr>
            <w:tcW w:w="901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Pr="00B14521" w:rsidRDefault="0057524F" w:rsidP="005752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Тестирования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1725"/>
        <w:gridCol w:w="1436"/>
        <w:gridCol w:w="1843"/>
        <w:gridCol w:w="1405"/>
      </w:tblGrid>
      <w:tr w:rsidR="0057524F" w:rsidRPr="00B14521" w:rsidTr="00A43308">
        <w:trPr>
          <w:jc w:val="center"/>
        </w:trPr>
        <w:tc>
          <w:tcPr>
            <w:tcW w:w="1652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5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63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734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тестирования</w:t>
            </w:r>
          </w:p>
        </w:tc>
        <w:tc>
          <w:tcPr>
            <w:tcW w:w="901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750" w:type="pct"/>
          </w:tcPr>
          <w:p w:rsidR="0057524F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901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C8625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734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24F" w:rsidRPr="00B14521" w:rsidTr="00A43308">
        <w:trPr>
          <w:jc w:val="center"/>
        </w:trPr>
        <w:tc>
          <w:tcPr>
            <w:tcW w:w="1652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 теста</w:t>
            </w:r>
          </w:p>
        </w:tc>
        <w:tc>
          <w:tcPr>
            <w:tcW w:w="901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50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63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734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7524F" w:rsidRDefault="0057524F" w:rsidP="005752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57524F" w:rsidRPr="00B14521" w:rsidRDefault="0057524F" w:rsidP="005752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1525"/>
        <w:gridCol w:w="1238"/>
        <w:gridCol w:w="1874"/>
        <w:gridCol w:w="1971"/>
      </w:tblGrid>
      <w:tr w:rsidR="0057524F" w:rsidRPr="00B14521" w:rsidTr="000A6CF8">
        <w:trPr>
          <w:jc w:val="center"/>
        </w:trPr>
        <w:tc>
          <w:tcPr>
            <w:tcW w:w="1548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797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647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79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1030" w:type="pct"/>
            <w:vAlign w:val="center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57524F" w:rsidRPr="00B14521" w:rsidTr="000A6CF8">
        <w:trPr>
          <w:jc w:val="center"/>
        </w:trPr>
        <w:tc>
          <w:tcPr>
            <w:tcW w:w="154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результата</w:t>
            </w:r>
          </w:p>
        </w:tc>
        <w:tc>
          <w:tcPr>
            <w:tcW w:w="797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Счетчик</w:t>
            </w:r>
          </w:p>
        </w:tc>
        <w:tc>
          <w:tcPr>
            <w:tcW w:w="647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24F" w:rsidRPr="00B14521" w:rsidTr="000A6CF8">
        <w:trPr>
          <w:jc w:val="center"/>
        </w:trPr>
        <w:tc>
          <w:tcPr>
            <w:tcW w:w="1548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тестирования</w:t>
            </w:r>
          </w:p>
        </w:tc>
        <w:tc>
          <w:tcPr>
            <w:tcW w:w="797" w:type="pc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647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57524F" w:rsidRPr="00C8625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Тестирования</w:t>
            </w:r>
          </w:p>
        </w:tc>
        <w:tc>
          <w:tcPr>
            <w:tcW w:w="1030" w:type="pct"/>
            <w:vMerge w:val="restart"/>
          </w:tcPr>
          <w:p w:rsidR="0057524F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Обязательные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совместно образуют составной уникальный индекс</w:t>
            </w:r>
          </w:p>
        </w:tc>
      </w:tr>
      <w:tr w:rsidR="0057524F" w:rsidRPr="00B14521" w:rsidTr="000A6CF8">
        <w:trPr>
          <w:jc w:val="center"/>
        </w:trPr>
        <w:tc>
          <w:tcPr>
            <w:tcW w:w="1548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 варианта ответа</w:t>
            </w:r>
          </w:p>
        </w:tc>
        <w:tc>
          <w:tcPr>
            <w:tcW w:w="797" w:type="pct"/>
          </w:tcPr>
          <w:p w:rsidR="0057524F" w:rsidRPr="003C4D55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647" w:type="pct"/>
          </w:tcPr>
          <w:p w:rsidR="0057524F" w:rsidRPr="00B14521" w:rsidRDefault="0057524F" w:rsidP="00A433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</w:t>
            </w:r>
          </w:p>
        </w:tc>
        <w:tc>
          <w:tcPr>
            <w:tcW w:w="1030" w:type="pct"/>
            <w:vMerge/>
          </w:tcPr>
          <w:p w:rsidR="0057524F" w:rsidRPr="00B14521" w:rsidRDefault="0057524F" w:rsidP="00A433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6CF8" w:rsidRDefault="000A6CF8" w:rsidP="000A6C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31" w:name="_Toc422349812"/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0A6CF8" w:rsidRPr="00B14521" w:rsidRDefault="000A6CF8" w:rsidP="000A6C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b/>
          <w:sz w:val="28"/>
          <w:szCs w:val="28"/>
        </w:rPr>
        <w:t>Ежедневник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2"/>
        <w:gridCol w:w="1725"/>
        <w:gridCol w:w="1189"/>
        <w:gridCol w:w="1824"/>
        <w:gridCol w:w="1920"/>
      </w:tblGrid>
      <w:tr w:rsidR="000A6CF8" w:rsidRPr="00B14521" w:rsidTr="00F52B96">
        <w:trPr>
          <w:jc w:val="center"/>
        </w:trPr>
        <w:tc>
          <w:tcPr>
            <w:tcW w:w="1522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901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621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53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1003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0A6CF8" w:rsidRPr="00B14521" w:rsidTr="00F52B96">
        <w:trPr>
          <w:jc w:val="center"/>
        </w:trPr>
        <w:tc>
          <w:tcPr>
            <w:tcW w:w="1522" w:type="pct"/>
          </w:tcPr>
          <w:p w:rsidR="000A6CF8" w:rsidRPr="00B14521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мероприятия</w:t>
            </w:r>
          </w:p>
        </w:tc>
        <w:tc>
          <w:tcPr>
            <w:tcW w:w="901" w:type="pct"/>
          </w:tcPr>
          <w:p w:rsidR="000A6CF8" w:rsidRP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Data</w:t>
            </w:r>
          </w:p>
        </w:tc>
        <w:tc>
          <w:tcPr>
            <w:tcW w:w="621" w:type="pct"/>
          </w:tcPr>
          <w:p w:rsidR="000A6CF8" w:rsidRPr="00B14521" w:rsidRDefault="000A6CF8" w:rsidP="001405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53" w:type="pct"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CF8" w:rsidRPr="00B14521" w:rsidTr="00F52B96">
        <w:trPr>
          <w:jc w:val="center"/>
        </w:trPr>
        <w:tc>
          <w:tcPr>
            <w:tcW w:w="1522" w:type="pct"/>
          </w:tcPr>
          <w:p w:rsidR="000A6CF8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мероприятия</w:t>
            </w:r>
          </w:p>
        </w:tc>
        <w:tc>
          <w:tcPr>
            <w:tcW w:w="901" w:type="pct"/>
          </w:tcPr>
          <w:p w:rsidR="000A6CF8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Data</w:t>
            </w:r>
          </w:p>
        </w:tc>
        <w:tc>
          <w:tcPr>
            <w:tcW w:w="621" w:type="pct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pct"/>
          </w:tcPr>
          <w:p w:rsidR="000A6CF8" w:rsidRPr="00C8625F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</w:tcPr>
          <w:p w:rsidR="000A6CF8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CF8" w:rsidRPr="00B14521" w:rsidTr="00F52B96">
        <w:trPr>
          <w:jc w:val="center"/>
        </w:trPr>
        <w:tc>
          <w:tcPr>
            <w:tcW w:w="1522" w:type="pct"/>
          </w:tcPr>
          <w:p w:rsidR="000A6CF8" w:rsidRP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мероприятия</w:t>
            </w:r>
          </w:p>
        </w:tc>
        <w:tc>
          <w:tcPr>
            <w:tcW w:w="901" w:type="pct"/>
          </w:tcPr>
          <w:p w:rsidR="000A6CF8" w:rsidRPr="003C4D55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621" w:type="pct"/>
          </w:tcPr>
          <w:p w:rsidR="000A6CF8" w:rsidRPr="00B14521" w:rsidRDefault="0014052D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53" w:type="pct"/>
          </w:tcPr>
          <w:p w:rsidR="000A6CF8" w:rsidRPr="00B14521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мероприятия</w:t>
            </w:r>
          </w:p>
        </w:tc>
        <w:tc>
          <w:tcPr>
            <w:tcW w:w="1003" w:type="pct"/>
          </w:tcPr>
          <w:p w:rsidR="0014052D" w:rsidRPr="00B14521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52D" w:rsidRPr="00B14521" w:rsidTr="00F52B96">
        <w:trPr>
          <w:jc w:val="center"/>
        </w:trPr>
        <w:tc>
          <w:tcPr>
            <w:tcW w:w="1522" w:type="pct"/>
          </w:tcPr>
          <w:p w:rsid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Заметка</w:t>
            </w:r>
          </w:p>
        </w:tc>
        <w:tc>
          <w:tcPr>
            <w:tcW w:w="901" w:type="pct"/>
          </w:tcPr>
          <w:p w:rsid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621" w:type="pct"/>
          </w:tcPr>
          <w:p w:rsidR="0014052D" w:rsidRPr="00B14521" w:rsidRDefault="0014052D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pct"/>
          </w:tcPr>
          <w:p w:rsid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</w:tcPr>
          <w:p w:rsidR="0014052D" w:rsidRPr="00B14521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52D" w:rsidRPr="00B14521" w:rsidTr="00F52B96">
        <w:trPr>
          <w:jc w:val="center"/>
        </w:trPr>
        <w:tc>
          <w:tcPr>
            <w:tcW w:w="1522" w:type="pct"/>
          </w:tcPr>
          <w:p w:rsid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заметки</w:t>
            </w:r>
          </w:p>
        </w:tc>
        <w:tc>
          <w:tcPr>
            <w:tcW w:w="901" w:type="pct"/>
          </w:tcPr>
          <w:p w:rsidR="0014052D" w:rsidRDefault="0014052D" w:rsidP="001405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Varchar(20)</w:t>
            </w:r>
          </w:p>
        </w:tc>
        <w:tc>
          <w:tcPr>
            <w:tcW w:w="621" w:type="pct"/>
          </w:tcPr>
          <w:p w:rsidR="0014052D" w:rsidRPr="00B14521" w:rsidRDefault="0014052D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3" w:type="pct"/>
          </w:tcPr>
          <w:p w:rsidR="0014052D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</w:tcPr>
          <w:p w:rsidR="0014052D" w:rsidRPr="00B14521" w:rsidRDefault="0014052D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6CF8" w:rsidRDefault="000A6CF8" w:rsidP="000A6C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Таблица 2.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0A6CF8" w:rsidRPr="00B14521" w:rsidRDefault="000A6CF8" w:rsidP="000A6C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Таблица элементов объекта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ероприятия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2"/>
        <w:gridCol w:w="1725"/>
        <w:gridCol w:w="1426"/>
        <w:gridCol w:w="1872"/>
        <w:gridCol w:w="1395"/>
      </w:tblGrid>
      <w:tr w:rsidR="000A6CF8" w:rsidRPr="00B14521" w:rsidTr="00BB28E7">
        <w:trPr>
          <w:jc w:val="center"/>
        </w:trPr>
        <w:tc>
          <w:tcPr>
            <w:tcW w:w="1648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Наименование идентификатора</w:t>
            </w:r>
          </w:p>
        </w:tc>
        <w:tc>
          <w:tcPr>
            <w:tcW w:w="897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  <w:tc>
          <w:tcPr>
            <w:tcW w:w="746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Тип поля</w:t>
            </w:r>
          </w:p>
        </w:tc>
        <w:tc>
          <w:tcPr>
            <w:tcW w:w="979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Связь</w:t>
            </w:r>
          </w:p>
        </w:tc>
        <w:tc>
          <w:tcPr>
            <w:tcW w:w="730" w:type="pct"/>
            <w:vAlign w:val="center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Примеч.</w:t>
            </w:r>
          </w:p>
        </w:tc>
      </w:tr>
      <w:tr w:rsidR="000A6CF8" w:rsidRPr="00B14521" w:rsidTr="00BB28E7">
        <w:trPr>
          <w:jc w:val="center"/>
        </w:trPr>
        <w:tc>
          <w:tcPr>
            <w:tcW w:w="1648" w:type="pct"/>
          </w:tcPr>
          <w:p w:rsidR="000A6CF8" w:rsidRPr="00B14521" w:rsidRDefault="000A6CF8" w:rsidP="00F52B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521">
              <w:rPr>
                <w:rFonts w:ascii="Times New Roman" w:hAnsi="Times New Roman" w:cs="Times New Roman"/>
                <w:sz w:val="28"/>
                <w:szCs w:val="28"/>
              </w:rPr>
              <w:t xml:space="preserve">ИД </w:t>
            </w:r>
            <w:r w:rsidR="00F52B9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897" w:type="pct"/>
          </w:tcPr>
          <w:p w:rsidR="000A6CF8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46" w:type="pct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0A6CF8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тип мероприятия</w:t>
            </w:r>
          </w:p>
        </w:tc>
        <w:tc>
          <w:tcPr>
            <w:tcW w:w="730" w:type="pct"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CF8" w:rsidRPr="00B14521" w:rsidTr="00BB28E7">
        <w:trPr>
          <w:jc w:val="center"/>
        </w:trPr>
        <w:tc>
          <w:tcPr>
            <w:tcW w:w="1648" w:type="pct"/>
          </w:tcPr>
          <w:p w:rsidR="000A6CF8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обрание</w:t>
            </w:r>
          </w:p>
        </w:tc>
        <w:tc>
          <w:tcPr>
            <w:tcW w:w="897" w:type="pct"/>
          </w:tcPr>
          <w:p w:rsidR="000A6CF8" w:rsidRPr="00A306DC" w:rsidRDefault="00A306DC" w:rsidP="00A30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46" w:type="pct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pct"/>
          </w:tcPr>
          <w:p w:rsidR="000A6CF8" w:rsidRPr="00C8625F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  <w:vMerge w:val="restart"/>
          </w:tcPr>
          <w:p w:rsidR="000A6CF8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CF8" w:rsidRPr="00B14521" w:rsidTr="00BB28E7">
        <w:trPr>
          <w:jc w:val="center"/>
        </w:trPr>
        <w:tc>
          <w:tcPr>
            <w:tcW w:w="1648" w:type="pct"/>
          </w:tcPr>
          <w:p w:rsidR="000A6CF8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консультация</w:t>
            </w:r>
          </w:p>
        </w:tc>
        <w:tc>
          <w:tcPr>
            <w:tcW w:w="897" w:type="pct"/>
          </w:tcPr>
          <w:p w:rsidR="000A6CF8" w:rsidRPr="00F52B96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46" w:type="pct"/>
          </w:tcPr>
          <w:p w:rsidR="000A6CF8" w:rsidRPr="00B14521" w:rsidRDefault="000A6CF8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0A6CF8" w:rsidRPr="00B14521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пользователи</w:t>
            </w:r>
          </w:p>
        </w:tc>
        <w:tc>
          <w:tcPr>
            <w:tcW w:w="730" w:type="pct"/>
            <w:vMerge/>
          </w:tcPr>
          <w:p w:rsidR="000A6CF8" w:rsidRPr="00B14521" w:rsidRDefault="000A6CF8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B96" w:rsidRPr="00B14521" w:rsidTr="00BB28E7">
        <w:trPr>
          <w:jc w:val="center"/>
        </w:trPr>
        <w:tc>
          <w:tcPr>
            <w:tcW w:w="1648" w:type="pct"/>
          </w:tcPr>
          <w:p w:rsidR="00F52B96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Семинарская работа</w:t>
            </w:r>
          </w:p>
        </w:tc>
        <w:tc>
          <w:tcPr>
            <w:tcW w:w="897" w:type="pct"/>
          </w:tcPr>
          <w:p w:rsidR="00F52B96" w:rsidRPr="00F52B96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Varchar(2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0)</w:t>
            </w:r>
          </w:p>
        </w:tc>
        <w:tc>
          <w:tcPr>
            <w:tcW w:w="746" w:type="pct"/>
          </w:tcPr>
          <w:p w:rsidR="00F52B96" w:rsidRDefault="00F52B96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9" w:type="pct"/>
          </w:tcPr>
          <w:p w:rsidR="00F52B96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</w:tcPr>
          <w:p w:rsidR="00F52B96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B96" w:rsidRPr="00B14521" w:rsidTr="00BB28E7">
        <w:trPr>
          <w:jc w:val="center"/>
        </w:trPr>
        <w:tc>
          <w:tcPr>
            <w:tcW w:w="1648" w:type="pct"/>
          </w:tcPr>
          <w:p w:rsidR="00F52B96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897" w:type="pct"/>
          </w:tcPr>
          <w:p w:rsidR="00F52B96" w:rsidRPr="00F52B96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Integer</w:t>
            </w:r>
          </w:p>
        </w:tc>
        <w:tc>
          <w:tcPr>
            <w:tcW w:w="746" w:type="pct"/>
          </w:tcPr>
          <w:p w:rsidR="00F52B96" w:rsidRDefault="00A306DC" w:rsidP="00BB28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Внешн</w:t>
            </w:r>
            <w:proofErr w:type="spellEnd"/>
            <w:r w:rsidRPr="00B14521">
              <w:rPr>
                <w:rFonts w:ascii="Times New Roman" w:hAnsi="Times New Roman" w:cs="Times New Roman"/>
                <w:sz w:val="28"/>
                <w:szCs w:val="28"/>
              </w:rPr>
              <w:t>. ключ</w:t>
            </w:r>
          </w:p>
        </w:tc>
        <w:tc>
          <w:tcPr>
            <w:tcW w:w="979" w:type="pct"/>
          </w:tcPr>
          <w:p w:rsidR="00F52B96" w:rsidRPr="00B14521" w:rsidRDefault="00A306DC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 тестирование</w:t>
            </w:r>
          </w:p>
        </w:tc>
        <w:tc>
          <w:tcPr>
            <w:tcW w:w="730" w:type="pct"/>
          </w:tcPr>
          <w:p w:rsidR="00F52B96" w:rsidRPr="00B14521" w:rsidRDefault="00F52B96" w:rsidP="00BB28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1AA1" w:rsidRDefault="00931AA1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C909E8">
        <w:rPr>
          <w:rFonts w:ascii="Times New Roman" w:hAnsi="Times New Roman" w:cs="Times New Roman"/>
          <w:color w:val="auto"/>
          <w:sz w:val="28"/>
        </w:rPr>
        <w:t xml:space="preserve">Вывод по 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C909E8">
        <w:rPr>
          <w:rFonts w:ascii="Times New Roman" w:hAnsi="Times New Roman" w:cs="Times New Roman"/>
          <w:color w:val="auto"/>
          <w:sz w:val="28"/>
        </w:rPr>
        <w:t xml:space="preserve"> главе</w:t>
      </w:r>
      <w:bookmarkEnd w:id="31"/>
    </w:p>
    <w:p w:rsidR="00931AA1" w:rsidRPr="00577719" w:rsidRDefault="00931AA1" w:rsidP="00931A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Во второй главе разработана структура ссылок клиентского приложения и приложения администратора.</w:t>
      </w:r>
    </w:p>
    <w:p w:rsidR="00931AA1" w:rsidRDefault="00931AA1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lastRenderedPageBreak/>
        <w:t>Также осуществлено проектирование структуры БД, приведено детальное описание таблиц БД.</w:t>
      </w:r>
    </w:p>
    <w:p w:rsidR="00420985" w:rsidRPr="00B14521" w:rsidRDefault="00420985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2D08D7" w:rsidRDefault="002D08D7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422349813"/>
      <w:bookmarkStart w:id="33" w:name="_Toc408573113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3. Программная реализация АРМ школьного психолога</w:t>
      </w:r>
      <w:bookmarkEnd w:id="32"/>
    </w:p>
    <w:p w:rsidR="00957F66" w:rsidRPr="00B14521" w:rsidRDefault="002D08D7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34" w:name="_Toc422349814"/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957F66" w:rsidRPr="00B14521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957F66" w:rsidRPr="00B14521">
        <w:rPr>
          <w:rFonts w:ascii="Times New Roman" w:hAnsi="Times New Roman" w:cs="Times New Roman"/>
          <w:color w:val="auto"/>
          <w:sz w:val="28"/>
          <w:szCs w:val="28"/>
        </w:rPr>
        <w:t xml:space="preserve"> Алгоритм обработки результатов</w:t>
      </w:r>
      <w:bookmarkEnd w:id="33"/>
      <w:bookmarkEnd w:id="34"/>
    </w:p>
    <w:p w:rsidR="00957F66" w:rsidRPr="00B14521" w:rsidRDefault="00957F66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ab/>
        <w:t xml:space="preserve">На рис. </w:t>
      </w:r>
      <w:r w:rsidR="0084231F">
        <w:rPr>
          <w:rFonts w:ascii="Times New Roman" w:hAnsi="Times New Roman" w:cs="Times New Roman"/>
          <w:sz w:val="28"/>
          <w:szCs w:val="28"/>
        </w:rPr>
        <w:t>3.</w:t>
      </w:r>
      <w:r w:rsidRPr="00B14521">
        <w:rPr>
          <w:rFonts w:ascii="Times New Roman" w:hAnsi="Times New Roman" w:cs="Times New Roman"/>
          <w:sz w:val="28"/>
          <w:szCs w:val="28"/>
        </w:rPr>
        <w:t>1 приведен алгоритм обработки результатов тестирования.</w:t>
      </w:r>
    </w:p>
    <w:p w:rsidR="00957F66" w:rsidRPr="00B14521" w:rsidRDefault="00957F66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F66" w:rsidRPr="00B14521" w:rsidRDefault="00957F66" w:rsidP="00B14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object w:dxaOrig="5550" w:dyaOrig="8025">
          <v:shape id="_x0000_i1026" type="#_x0000_t75" style="width:277.5pt;height:400.5pt" o:ole="">
            <v:imagedata r:id="rId16" o:title=""/>
          </v:shape>
          <o:OLEObject Type="Embed" ProgID="Visio.Drawing.11" ShapeID="_x0000_i1026" DrawAspect="Content" ObjectID="_1496869378" r:id="rId17"/>
        </w:object>
      </w:r>
    </w:p>
    <w:p w:rsidR="00957F66" w:rsidRPr="00B14521" w:rsidRDefault="00957F66" w:rsidP="00B14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Рис. </w:t>
      </w:r>
      <w:r w:rsidR="0084231F">
        <w:rPr>
          <w:rFonts w:ascii="Times New Roman" w:hAnsi="Times New Roman" w:cs="Times New Roman"/>
          <w:sz w:val="28"/>
          <w:szCs w:val="28"/>
        </w:rPr>
        <w:t>3</w:t>
      </w:r>
      <w:r w:rsidRPr="00B14521">
        <w:rPr>
          <w:rFonts w:ascii="Times New Roman" w:hAnsi="Times New Roman" w:cs="Times New Roman"/>
          <w:sz w:val="28"/>
          <w:szCs w:val="28"/>
        </w:rPr>
        <w:t>.1 - Алгоритм обработки результатов тестирования</w:t>
      </w:r>
    </w:p>
    <w:p w:rsidR="00957F66" w:rsidRPr="00B14521" w:rsidRDefault="00957F66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ab/>
        <w:t>Обработка происходит в следующей последовательности:</w:t>
      </w:r>
    </w:p>
    <w:p w:rsidR="00957F66" w:rsidRPr="00B14521" w:rsidRDefault="00957F66" w:rsidP="00B14521">
      <w:pPr>
        <w:pStyle w:val="ae"/>
        <w:numPr>
          <w:ilvl w:val="0"/>
          <w:numId w:val="15"/>
        </w:numPr>
        <w:spacing w:before="0" w:after="0" w:line="360" w:lineRule="auto"/>
        <w:contextualSpacing/>
        <w:rPr>
          <w:sz w:val="28"/>
          <w:szCs w:val="28"/>
        </w:rPr>
      </w:pPr>
      <w:r w:rsidRPr="00B14521">
        <w:rPr>
          <w:sz w:val="28"/>
          <w:szCs w:val="28"/>
        </w:rPr>
        <w:t>Учащийся заполняет форму теста, и данные отправляются на сервер;</w:t>
      </w:r>
    </w:p>
    <w:p w:rsidR="00957F66" w:rsidRPr="00B14521" w:rsidRDefault="00957F66" w:rsidP="00B14521">
      <w:pPr>
        <w:pStyle w:val="ae"/>
        <w:numPr>
          <w:ilvl w:val="0"/>
          <w:numId w:val="15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 xml:space="preserve">Система сравнивает ответы </w:t>
      </w:r>
      <w:proofErr w:type="gramStart"/>
      <w:r w:rsidRPr="00B14521">
        <w:rPr>
          <w:sz w:val="28"/>
          <w:szCs w:val="28"/>
        </w:rPr>
        <w:t>тестируемого</w:t>
      </w:r>
      <w:proofErr w:type="gramEnd"/>
      <w:r w:rsidRPr="00B14521">
        <w:rPr>
          <w:sz w:val="28"/>
          <w:szCs w:val="28"/>
        </w:rPr>
        <w:t xml:space="preserve"> с цепочкой критических ответов по каждому вопросу;</w:t>
      </w:r>
    </w:p>
    <w:p w:rsidR="00957F66" w:rsidRPr="00B14521" w:rsidRDefault="00957F66" w:rsidP="00B14521">
      <w:pPr>
        <w:pStyle w:val="ae"/>
        <w:numPr>
          <w:ilvl w:val="0"/>
          <w:numId w:val="15"/>
        </w:numPr>
        <w:spacing w:before="0" w:after="0" w:line="360" w:lineRule="auto"/>
        <w:contextualSpacing/>
        <w:rPr>
          <w:sz w:val="28"/>
          <w:szCs w:val="28"/>
        </w:rPr>
      </w:pPr>
      <w:r w:rsidRPr="00B14521">
        <w:rPr>
          <w:sz w:val="28"/>
          <w:szCs w:val="28"/>
        </w:rPr>
        <w:t>Система суммирует общую оценку;</w:t>
      </w:r>
    </w:p>
    <w:p w:rsidR="00957F66" w:rsidRPr="00B14521" w:rsidRDefault="00957F66" w:rsidP="00B14521">
      <w:pPr>
        <w:pStyle w:val="ae"/>
        <w:numPr>
          <w:ilvl w:val="0"/>
          <w:numId w:val="15"/>
        </w:numPr>
        <w:spacing w:before="0" w:after="0" w:line="360" w:lineRule="auto"/>
        <w:contextualSpacing/>
        <w:rPr>
          <w:sz w:val="28"/>
          <w:szCs w:val="28"/>
        </w:rPr>
      </w:pPr>
      <w:r w:rsidRPr="00B14521">
        <w:rPr>
          <w:sz w:val="28"/>
          <w:szCs w:val="28"/>
        </w:rPr>
        <w:t>Психолог интерпретирует результат.</w:t>
      </w:r>
    </w:p>
    <w:p w:rsidR="002D08D7" w:rsidRDefault="002D0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08D7" w:rsidRPr="00577719" w:rsidRDefault="00955AEA" w:rsidP="002D08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8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8D7" w:rsidRPr="00577719" w:rsidRDefault="002D08D7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Рис. </w:t>
      </w:r>
      <w:r w:rsidR="0084231F" w:rsidRPr="00577719">
        <w:rPr>
          <w:rFonts w:ascii="Times New Roman" w:hAnsi="Times New Roman" w:cs="Times New Roman"/>
          <w:sz w:val="28"/>
          <w:szCs w:val="28"/>
        </w:rPr>
        <w:t>3</w:t>
      </w:r>
      <w:r w:rsidRPr="00577719">
        <w:rPr>
          <w:rFonts w:ascii="Times New Roman" w:hAnsi="Times New Roman" w:cs="Times New Roman"/>
          <w:sz w:val="28"/>
          <w:szCs w:val="28"/>
        </w:rPr>
        <w:t>.</w:t>
      </w:r>
      <w:r w:rsidR="0084231F" w:rsidRPr="00577719">
        <w:rPr>
          <w:rFonts w:ascii="Times New Roman" w:hAnsi="Times New Roman" w:cs="Times New Roman"/>
          <w:sz w:val="28"/>
          <w:szCs w:val="28"/>
        </w:rPr>
        <w:t>2</w:t>
      </w:r>
      <w:r w:rsidRPr="00577719">
        <w:rPr>
          <w:rFonts w:ascii="Times New Roman" w:hAnsi="Times New Roman" w:cs="Times New Roman"/>
          <w:sz w:val="28"/>
          <w:szCs w:val="28"/>
        </w:rPr>
        <w:t xml:space="preserve"> - </w:t>
      </w:r>
      <w:r w:rsidR="00A43308" w:rsidRPr="00577719">
        <w:rPr>
          <w:rFonts w:ascii="Times New Roman" w:hAnsi="Times New Roman" w:cs="Times New Roman"/>
          <w:sz w:val="28"/>
          <w:szCs w:val="28"/>
        </w:rPr>
        <w:t>Г</w:t>
      </w:r>
      <w:r w:rsidRPr="00577719">
        <w:rPr>
          <w:rFonts w:ascii="Times New Roman" w:hAnsi="Times New Roman" w:cs="Times New Roman"/>
          <w:sz w:val="28"/>
          <w:szCs w:val="28"/>
        </w:rPr>
        <w:t>лавн</w:t>
      </w:r>
      <w:r w:rsidR="00A43308" w:rsidRPr="00577719">
        <w:rPr>
          <w:rFonts w:ascii="Times New Roman" w:hAnsi="Times New Roman" w:cs="Times New Roman"/>
          <w:sz w:val="28"/>
          <w:szCs w:val="28"/>
        </w:rPr>
        <w:t>ая</w:t>
      </w:r>
      <w:r w:rsidRPr="00577719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A43308" w:rsidRPr="00577719">
        <w:rPr>
          <w:rFonts w:ascii="Times New Roman" w:hAnsi="Times New Roman" w:cs="Times New Roman"/>
          <w:sz w:val="28"/>
          <w:szCs w:val="28"/>
        </w:rPr>
        <w:t>а</w:t>
      </w:r>
      <w:r w:rsidRPr="00577719">
        <w:rPr>
          <w:rFonts w:ascii="Times New Roman" w:hAnsi="Times New Roman" w:cs="Times New Roman"/>
          <w:sz w:val="28"/>
          <w:szCs w:val="28"/>
        </w:rPr>
        <w:t xml:space="preserve"> клиентского приложения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На главной странице представлена информация о работе кабинета школьного психолога.</w:t>
      </w:r>
    </w:p>
    <w:p w:rsidR="00A43308" w:rsidRPr="00711DCB" w:rsidRDefault="00A43308" w:rsidP="008F1D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Далее перейдем на страницу «Портфолио».</w:t>
      </w:r>
    </w:p>
    <w:p w:rsidR="00463E88" w:rsidRPr="00711DCB" w:rsidRDefault="00955AEA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88" w:rsidRPr="00577719" w:rsidRDefault="00733B75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Рис. 3.3 - </w:t>
      </w:r>
      <w:r w:rsidR="00A43308" w:rsidRPr="00577719">
        <w:rPr>
          <w:rFonts w:ascii="Times New Roman" w:hAnsi="Times New Roman" w:cs="Times New Roman"/>
          <w:sz w:val="28"/>
          <w:szCs w:val="28"/>
        </w:rPr>
        <w:t>С</w:t>
      </w:r>
      <w:r w:rsidRPr="00577719">
        <w:rPr>
          <w:rFonts w:ascii="Times New Roman" w:hAnsi="Times New Roman" w:cs="Times New Roman"/>
          <w:sz w:val="28"/>
          <w:szCs w:val="28"/>
        </w:rPr>
        <w:t>траниц</w:t>
      </w:r>
      <w:r w:rsidR="00A43308" w:rsidRPr="00577719">
        <w:rPr>
          <w:rFonts w:ascii="Times New Roman" w:hAnsi="Times New Roman" w:cs="Times New Roman"/>
          <w:sz w:val="28"/>
          <w:szCs w:val="28"/>
        </w:rPr>
        <w:t>а</w:t>
      </w:r>
      <w:r w:rsidRPr="00577719">
        <w:rPr>
          <w:rFonts w:ascii="Times New Roman" w:hAnsi="Times New Roman" w:cs="Times New Roman"/>
          <w:sz w:val="28"/>
          <w:szCs w:val="28"/>
        </w:rPr>
        <w:t xml:space="preserve"> «Портфолио»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На странице «Портфолио» представлено портфолио психолога.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Далее перейдем на страницу «Психологическая диагностика».</w:t>
      </w:r>
    </w:p>
    <w:p w:rsidR="00A43308" w:rsidRPr="00577719" w:rsidRDefault="00A43308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3E88" w:rsidRPr="00577719" w:rsidRDefault="00955AEA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A43308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Рис. 3.4 - Страница «Психологическая диагностика»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На странице «Психологическая диагностика» представлена информация о методах психологической диагностики.</w:t>
      </w:r>
    </w:p>
    <w:p w:rsidR="00A43308" w:rsidRPr="00711DCB" w:rsidRDefault="00A43308" w:rsidP="008F1D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Далее перейдем на страницу «Полезная литература».</w:t>
      </w:r>
    </w:p>
    <w:p w:rsidR="00733B75" w:rsidRPr="00577719" w:rsidRDefault="00955AEA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A43308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Рис. 3.5 - Страница «Полезная литература»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 xml:space="preserve">На странице «Полезная литература» представлен перечень литературы по психологической диагностике и детской </w:t>
      </w:r>
      <w:r w:rsidR="002E7DB9" w:rsidRPr="00577719">
        <w:rPr>
          <w:rFonts w:ascii="Times New Roman" w:hAnsi="Times New Roman" w:cs="Times New Roman"/>
          <w:sz w:val="28"/>
          <w:szCs w:val="28"/>
        </w:rPr>
        <w:t>психологии</w:t>
      </w:r>
      <w:r w:rsidRPr="00577719">
        <w:rPr>
          <w:rFonts w:ascii="Times New Roman" w:hAnsi="Times New Roman" w:cs="Times New Roman"/>
          <w:sz w:val="28"/>
          <w:szCs w:val="28"/>
        </w:rPr>
        <w:t>.</w:t>
      </w:r>
    </w:p>
    <w:p w:rsidR="00A43308" w:rsidRPr="00577719" w:rsidRDefault="00A43308" w:rsidP="008F1D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Далее перейдем на страницу «Лагерь дневного пребывания».</w:t>
      </w:r>
    </w:p>
    <w:p w:rsidR="00733B75" w:rsidRPr="00577719" w:rsidRDefault="00955AEA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A43308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Рис. 3.6 - Страница «Лагерь дневного пребывания»</w:t>
      </w:r>
    </w:p>
    <w:p w:rsidR="00A43308" w:rsidRPr="00577719" w:rsidRDefault="00A43308" w:rsidP="00A433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На странице «Лагерь дневного пребывания» представлен</w:t>
      </w:r>
      <w:r w:rsidR="00364AF3" w:rsidRPr="00577719">
        <w:rPr>
          <w:rFonts w:ascii="Times New Roman" w:hAnsi="Times New Roman" w:cs="Times New Roman"/>
          <w:sz w:val="28"/>
          <w:szCs w:val="28"/>
        </w:rPr>
        <w:t>а</w:t>
      </w:r>
      <w:r w:rsidRPr="00577719">
        <w:rPr>
          <w:rFonts w:ascii="Times New Roman" w:hAnsi="Times New Roman" w:cs="Times New Roman"/>
          <w:sz w:val="28"/>
          <w:szCs w:val="28"/>
        </w:rPr>
        <w:t xml:space="preserve"> </w:t>
      </w:r>
      <w:r w:rsidR="00364AF3" w:rsidRPr="00577719">
        <w:rPr>
          <w:rFonts w:ascii="Times New Roman" w:hAnsi="Times New Roman" w:cs="Times New Roman"/>
          <w:sz w:val="28"/>
          <w:szCs w:val="28"/>
        </w:rPr>
        <w:t>информация о детском лагере на базе школы</w:t>
      </w:r>
      <w:r w:rsidRPr="00577719">
        <w:rPr>
          <w:rFonts w:ascii="Times New Roman" w:hAnsi="Times New Roman" w:cs="Times New Roman"/>
          <w:sz w:val="28"/>
          <w:szCs w:val="28"/>
        </w:rPr>
        <w:t>.</w:t>
      </w:r>
    </w:p>
    <w:p w:rsidR="00A43308" w:rsidRPr="00711DCB" w:rsidRDefault="00A43308" w:rsidP="008F1D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7719">
        <w:rPr>
          <w:rFonts w:ascii="Times New Roman" w:hAnsi="Times New Roman" w:cs="Times New Roman"/>
          <w:sz w:val="28"/>
          <w:szCs w:val="28"/>
        </w:rPr>
        <w:tab/>
        <w:t>Далее перейдем на страницу «</w:t>
      </w:r>
      <w:r w:rsidR="00364AF3" w:rsidRPr="00577719">
        <w:rPr>
          <w:rFonts w:ascii="Times New Roman" w:hAnsi="Times New Roman" w:cs="Times New Roman"/>
          <w:sz w:val="28"/>
          <w:szCs w:val="28"/>
        </w:rPr>
        <w:t>Пройти тестирование</w:t>
      </w:r>
      <w:r w:rsidRPr="00577719">
        <w:rPr>
          <w:rFonts w:ascii="Times New Roman" w:hAnsi="Times New Roman" w:cs="Times New Roman"/>
          <w:sz w:val="28"/>
          <w:szCs w:val="28"/>
        </w:rPr>
        <w:t>».</w:t>
      </w:r>
    </w:p>
    <w:p w:rsidR="00733B75" w:rsidRPr="00577719" w:rsidRDefault="00C61A4B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78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A43308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Рис. 3.7 - Страница «Пройти тестирование»</w:t>
      </w:r>
    </w:p>
    <w:p w:rsidR="00364AF3" w:rsidRDefault="00364AF3" w:rsidP="00364A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На странице «Пройти тестирование» представлена форма регистрации тестируемого, после заполнения которой, будет предложен список онлайн тестов, выбрав один из которых начнется процедура тестирования.</w:t>
      </w:r>
    </w:p>
    <w:p w:rsidR="00CA0994" w:rsidRDefault="00CA0994" w:rsidP="00CA0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Далее перейдем к </w:t>
      </w:r>
      <w:r w:rsidR="00E04379">
        <w:rPr>
          <w:rFonts w:ascii="Times New Roman" w:hAnsi="Times New Roman" w:cs="Times New Roman"/>
          <w:sz w:val="28"/>
          <w:szCs w:val="28"/>
        </w:rPr>
        <w:t>странице «Авторизоваться»</w:t>
      </w:r>
      <w:r w:rsidRPr="00577719">
        <w:rPr>
          <w:rFonts w:ascii="Times New Roman" w:hAnsi="Times New Roman" w:cs="Times New Roman"/>
          <w:sz w:val="28"/>
          <w:szCs w:val="28"/>
        </w:rPr>
        <w:t>.</w:t>
      </w:r>
    </w:p>
    <w:p w:rsidR="00CA0994" w:rsidRDefault="00E04379" w:rsidP="00E043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62" w:rsidRDefault="00B32162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3.8</w:t>
      </w:r>
      <w:r w:rsidRPr="00577719">
        <w:rPr>
          <w:rFonts w:ascii="Times New Roman" w:hAnsi="Times New Roman" w:cs="Times New Roman"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sz w:val="28"/>
          <w:szCs w:val="28"/>
        </w:rPr>
        <w:t>Авторизоваться</w:t>
      </w:r>
      <w:r w:rsidRPr="00577719">
        <w:rPr>
          <w:rFonts w:ascii="Times New Roman" w:hAnsi="Times New Roman" w:cs="Times New Roman"/>
          <w:sz w:val="28"/>
          <w:szCs w:val="28"/>
        </w:rPr>
        <w:t>»</w:t>
      </w:r>
    </w:p>
    <w:p w:rsidR="00E04379" w:rsidRPr="00577719" w:rsidRDefault="00E04379" w:rsidP="00E043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На странице «</w:t>
      </w:r>
      <w:r>
        <w:rPr>
          <w:rFonts w:ascii="Times New Roman" w:hAnsi="Times New Roman" w:cs="Times New Roman"/>
          <w:sz w:val="28"/>
          <w:szCs w:val="28"/>
        </w:rPr>
        <w:t>Авторизоваться</w:t>
      </w:r>
      <w:r w:rsidRPr="005777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форма входа для зарегистрированных пользователей.</w:t>
      </w:r>
    </w:p>
    <w:p w:rsidR="00E04379" w:rsidRPr="00577719" w:rsidRDefault="00364AF3" w:rsidP="00E043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Далее перейдем к приложению администратора.</w:t>
      </w:r>
    </w:p>
    <w:p w:rsidR="00364AF3" w:rsidRPr="00577719" w:rsidRDefault="00364AF3" w:rsidP="00364AF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7719">
        <w:rPr>
          <w:rFonts w:ascii="Times New Roman" w:hAnsi="Times New Roman" w:cs="Times New Roman"/>
          <w:i/>
          <w:sz w:val="28"/>
          <w:szCs w:val="28"/>
        </w:rPr>
        <w:t>Приложение администратора</w:t>
      </w:r>
    </w:p>
    <w:p w:rsidR="00733B75" w:rsidRPr="00577719" w:rsidRDefault="00364AF3" w:rsidP="00364A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Работа с приложением администратора начинается с прохождения процедуры авторизации.</w:t>
      </w:r>
    </w:p>
    <w:p w:rsidR="00733B75" w:rsidRPr="00577719" w:rsidRDefault="00733B75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2319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75" w:rsidRPr="00577719" w:rsidRDefault="00B32162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3.9</w:t>
      </w:r>
      <w:r w:rsidR="00A43308" w:rsidRPr="00577719">
        <w:rPr>
          <w:rFonts w:ascii="Times New Roman" w:hAnsi="Times New Roman" w:cs="Times New Roman"/>
          <w:sz w:val="28"/>
          <w:szCs w:val="28"/>
        </w:rPr>
        <w:t xml:space="preserve"> - Страница авторизации приложения администрации</w:t>
      </w:r>
    </w:p>
    <w:p w:rsidR="00364AF3" w:rsidRPr="00577719" w:rsidRDefault="00364AF3" w:rsidP="00364A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После ввода учетной записи перед клиентом появится приложение администратора.</w:t>
      </w:r>
    </w:p>
    <w:p w:rsidR="002D08D7" w:rsidRPr="00711DCB" w:rsidRDefault="002D08D7" w:rsidP="008F1D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463E88" w:rsidRPr="00577719">
        <w:rPr>
          <w:rFonts w:ascii="Times New Roman" w:hAnsi="Times New Roman" w:cs="Times New Roman"/>
          <w:sz w:val="28"/>
          <w:szCs w:val="28"/>
        </w:rPr>
        <w:t>3</w:t>
      </w:r>
      <w:r w:rsidRPr="00577719">
        <w:rPr>
          <w:rFonts w:ascii="Times New Roman" w:hAnsi="Times New Roman" w:cs="Times New Roman"/>
          <w:sz w:val="28"/>
          <w:szCs w:val="28"/>
        </w:rPr>
        <w:t xml:space="preserve">.9 приведен </w:t>
      </w:r>
      <w:proofErr w:type="spellStart"/>
      <w:r w:rsidRPr="00577719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577719">
        <w:rPr>
          <w:rFonts w:ascii="Times New Roman" w:hAnsi="Times New Roman" w:cs="Times New Roman"/>
          <w:sz w:val="28"/>
          <w:szCs w:val="28"/>
        </w:rPr>
        <w:t xml:space="preserve"> страницы приложения администратора.</w:t>
      </w:r>
    </w:p>
    <w:p w:rsidR="002D08D7" w:rsidRPr="00577719" w:rsidRDefault="002D08D7" w:rsidP="002D08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9469"/>
            <wp:effectExtent l="19050" t="0" r="3810" b="0"/>
            <wp:docPr id="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D7" w:rsidRPr="00577719" w:rsidRDefault="002D08D7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Рис. </w:t>
      </w:r>
      <w:r w:rsidR="00463E88" w:rsidRPr="00577719">
        <w:rPr>
          <w:rFonts w:ascii="Times New Roman" w:hAnsi="Times New Roman" w:cs="Times New Roman"/>
          <w:sz w:val="28"/>
          <w:szCs w:val="28"/>
        </w:rPr>
        <w:t>3</w:t>
      </w:r>
      <w:r w:rsidR="00B32162">
        <w:rPr>
          <w:rFonts w:ascii="Times New Roman" w:hAnsi="Times New Roman" w:cs="Times New Roman"/>
          <w:sz w:val="28"/>
          <w:szCs w:val="28"/>
        </w:rPr>
        <w:t>.10</w:t>
      </w:r>
      <w:r w:rsidRPr="0057771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77719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Pr="00577719">
        <w:rPr>
          <w:rFonts w:ascii="Times New Roman" w:hAnsi="Times New Roman" w:cs="Times New Roman"/>
          <w:sz w:val="28"/>
          <w:szCs w:val="28"/>
        </w:rPr>
        <w:t xml:space="preserve"> главной страницы приложения администратора</w:t>
      </w:r>
    </w:p>
    <w:p w:rsidR="00364AF3" w:rsidRPr="00577719" w:rsidRDefault="00364AF3" w:rsidP="008F1D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Выберем в меню пункт «Работа с </w:t>
      </w:r>
      <w:r w:rsidR="005452DD">
        <w:rPr>
          <w:rFonts w:ascii="Times New Roman" w:hAnsi="Times New Roman" w:cs="Times New Roman"/>
          <w:sz w:val="28"/>
          <w:szCs w:val="28"/>
        </w:rPr>
        <w:t>ежедневником</w:t>
      </w:r>
      <w:r w:rsidRPr="00577719">
        <w:rPr>
          <w:rFonts w:ascii="Times New Roman" w:hAnsi="Times New Roman" w:cs="Times New Roman"/>
          <w:sz w:val="28"/>
          <w:szCs w:val="28"/>
        </w:rPr>
        <w:t>».</w:t>
      </w:r>
    </w:p>
    <w:p w:rsidR="00733B75" w:rsidRPr="00577719" w:rsidRDefault="00733B75" w:rsidP="002D0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3B75" w:rsidRPr="00577719" w:rsidRDefault="001A772E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B32162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3.12</w:t>
      </w:r>
      <w:r w:rsidR="00A43308" w:rsidRPr="00577719">
        <w:rPr>
          <w:rFonts w:ascii="Times New Roman" w:hAnsi="Times New Roman" w:cs="Times New Roman"/>
          <w:sz w:val="28"/>
          <w:szCs w:val="28"/>
        </w:rPr>
        <w:t xml:space="preserve"> - Страница «Работа с ежедневником»</w:t>
      </w:r>
    </w:p>
    <w:p w:rsidR="00364AF3" w:rsidRPr="00577719" w:rsidRDefault="00364AF3" w:rsidP="00364A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На странице «Работа с ежедневником» представлена форма добавления новых заметок в ежедневник, после заполнения которой, запись будет добавлена в БД.</w:t>
      </w:r>
    </w:p>
    <w:p w:rsidR="00364AF3" w:rsidRPr="00577719" w:rsidRDefault="00364AF3" w:rsidP="008F1D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Перейдем на страницу «Просмотр результатов тестирования».</w:t>
      </w:r>
    </w:p>
    <w:p w:rsidR="00733B75" w:rsidRPr="00577719" w:rsidRDefault="005452DD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305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75" w:rsidRPr="00577719" w:rsidRDefault="00B32162" w:rsidP="008F1D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3.13</w:t>
      </w:r>
      <w:r w:rsidR="00A43308" w:rsidRPr="00577719">
        <w:rPr>
          <w:rFonts w:ascii="Times New Roman" w:hAnsi="Times New Roman" w:cs="Times New Roman"/>
          <w:sz w:val="28"/>
          <w:szCs w:val="28"/>
        </w:rPr>
        <w:t xml:space="preserve"> - Страница «Просмотр результатов тестирования»</w:t>
      </w:r>
    </w:p>
    <w:p w:rsidR="00364AF3" w:rsidRDefault="00364AF3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На странице «Просмотр результатов тестирования» представлен список результатов пройденных тестов.</w:t>
      </w:r>
    </w:p>
    <w:p w:rsidR="00843033" w:rsidRDefault="00843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3033" w:rsidRPr="00577719" w:rsidRDefault="00843033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35" w:name="_Toc422349816"/>
      <w:r w:rsidRPr="00577719">
        <w:rPr>
          <w:rFonts w:ascii="Times New Roman" w:hAnsi="Times New Roman" w:cs="Times New Roman"/>
          <w:color w:val="auto"/>
          <w:sz w:val="28"/>
        </w:rPr>
        <w:lastRenderedPageBreak/>
        <w:t>Вывод по 3 главе</w:t>
      </w:r>
      <w:bookmarkEnd w:id="35"/>
    </w:p>
    <w:p w:rsidR="00843033" w:rsidRPr="00577719" w:rsidRDefault="00843033" w:rsidP="00C909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 xml:space="preserve">В </w:t>
      </w:r>
      <w:r w:rsidR="00931AA1" w:rsidRPr="00577719">
        <w:rPr>
          <w:rFonts w:ascii="Times New Roman" w:hAnsi="Times New Roman" w:cs="Times New Roman"/>
          <w:sz w:val="28"/>
          <w:szCs w:val="28"/>
        </w:rPr>
        <w:t>третьей</w:t>
      </w:r>
      <w:r w:rsidRPr="00577719">
        <w:rPr>
          <w:rFonts w:ascii="Times New Roman" w:hAnsi="Times New Roman" w:cs="Times New Roman"/>
          <w:sz w:val="28"/>
          <w:szCs w:val="28"/>
        </w:rPr>
        <w:t xml:space="preserve"> главе описан алгоритм расчета оценки психологического тест</w:t>
      </w:r>
      <w:r w:rsidR="00C909E8" w:rsidRPr="00577719">
        <w:rPr>
          <w:rFonts w:ascii="Times New Roman" w:hAnsi="Times New Roman" w:cs="Times New Roman"/>
          <w:sz w:val="28"/>
          <w:szCs w:val="28"/>
        </w:rPr>
        <w:t>ирования, реализованный в программе.</w:t>
      </w:r>
    </w:p>
    <w:p w:rsidR="00843033" w:rsidRDefault="00C909E8" w:rsidP="008F1D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Также осуществлено описание тестового примера работы АРМ школьного психолога.</w:t>
      </w:r>
    </w:p>
    <w:p w:rsidR="00957F66" w:rsidRPr="00B14521" w:rsidRDefault="00957F66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957F66" w:rsidRPr="00B14521" w:rsidRDefault="00957F66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_Toc408573114"/>
      <w:bookmarkStart w:id="37" w:name="_Toc422349817"/>
      <w:r w:rsidRPr="00B14521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36"/>
      <w:bookmarkEnd w:id="37"/>
    </w:p>
    <w:p w:rsidR="00957F66" w:rsidRPr="00BB28E7" w:rsidRDefault="00957F66" w:rsidP="00B145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BB28E7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Pr="00B14521">
        <w:rPr>
          <w:rFonts w:ascii="Times New Roman" w:hAnsi="Times New Roman" w:cs="Times New Roman"/>
          <w:sz w:val="28"/>
          <w:szCs w:val="28"/>
        </w:rPr>
        <w:t xml:space="preserve"> является повышение эффективности работы кабинета психолога в ОУ путем разработки и внедрения </w:t>
      </w:r>
      <w:r w:rsidR="00BB28E7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B28E7" w:rsidRPr="00BB28E7">
        <w:rPr>
          <w:rFonts w:ascii="Times New Roman" w:hAnsi="Times New Roman" w:cs="Times New Roman"/>
          <w:sz w:val="28"/>
          <w:szCs w:val="28"/>
        </w:rPr>
        <w:t>-</w:t>
      </w:r>
      <w:r w:rsidR="00BB28E7">
        <w:rPr>
          <w:rFonts w:ascii="Times New Roman" w:hAnsi="Times New Roman" w:cs="Times New Roman"/>
          <w:sz w:val="28"/>
          <w:szCs w:val="28"/>
        </w:rPr>
        <w:t>приложения.</w:t>
      </w:r>
    </w:p>
    <w:p w:rsidR="00957F66" w:rsidRPr="00B14521" w:rsidRDefault="00957F66" w:rsidP="00B145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>В первой главе дипломного проекта было дано описание предметной</w:t>
      </w:r>
      <w:r w:rsidRPr="00B14521">
        <w:rPr>
          <w:rFonts w:ascii="Times New Roman" w:hAnsi="Times New Roman" w:cs="Times New Roman"/>
          <w:sz w:val="28"/>
          <w:szCs w:val="28"/>
        </w:rPr>
        <w:t xml:space="preserve"> области, рассмотрен процесс работы школьного кабинета психолога. </w:t>
      </w:r>
    </w:p>
    <w:p w:rsidR="00957F66" w:rsidRPr="00B14521" w:rsidRDefault="00957F66" w:rsidP="00B145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Были выявлены следующие недостатки процесса:</w:t>
      </w:r>
    </w:p>
    <w:p w:rsidR="00957F66" w:rsidRPr="00B14521" w:rsidRDefault="00957F66" w:rsidP="00B14521">
      <w:pPr>
        <w:pStyle w:val="ae"/>
        <w:numPr>
          <w:ilvl w:val="0"/>
          <w:numId w:val="17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учет заявок осуществляется в бумажном журнале;</w:t>
      </w:r>
    </w:p>
    <w:p w:rsidR="00957F66" w:rsidRPr="00B14521" w:rsidRDefault="00957F66" w:rsidP="00B14521">
      <w:pPr>
        <w:pStyle w:val="ae"/>
        <w:numPr>
          <w:ilvl w:val="0"/>
          <w:numId w:val="17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удаленное тестирование невозможно;</w:t>
      </w:r>
    </w:p>
    <w:p w:rsidR="00957F66" w:rsidRPr="00B14521" w:rsidRDefault="00957F66" w:rsidP="00B14521">
      <w:pPr>
        <w:pStyle w:val="ae"/>
        <w:numPr>
          <w:ilvl w:val="0"/>
          <w:numId w:val="17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передача результатов обследования родителям осуществляется только при личном присутствии.</w:t>
      </w:r>
    </w:p>
    <w:p w:rsidR="00957F66" w:rsidRPr="00B14521" w:rsidRDefault="00957F66" w:rsidP="00B145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Выявлены задачи подлежащие автоматизации. </w:t>
      </w:r>
    </w:p>
    <w:p w:rsidR="00957F66" w:rsidRPr="00B14521" w:rsidRDefault="00957F66" w:rsidP="00B145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 учетом выявленных недостатков и на основании сравнения существующих систем, было разработано техническое задание.</w:t>
      </w:r>
    </w:p>
    <w:p w:rsidR="006845CD" w:rsidRPr="00577719" w:rsidRDefault="006845CD" w:rsidP="00684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Во второй главе разработана структура ссылок клиентского приложения и приложения администратора.</w:t>
      </w:r>
    </w:p>
    <w:p w:rsidR="006845CD" w:rsidRPr="00577719" w:rsidRDefault="006845CD" w:rsidP="00684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Также осуществлено проектирование структуры БД, приведено детальное описание таблиц БД.</w:t>
      </w:r>
    </w:p>
    <w:p w:rsidR="006845CD" w:rsidRPr="00577719" w:rsidRDefault="006845CD" w:rsidP="00684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В третьей главе описан алгоритм расчета оценки психологического тестирования, реализованный в программе.</w:t>
      </w:r>
    </w:p>
    <w:p w:rsidR="006845CD" w:rsidRDefault="006845CD" w:rsidP="00684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19">
        <w:rPr>
          <w:rFonts w:ascii="Times New Roman" w:hAnsi="Times New Roman" w:cs="Times New Roman"/>
          <w:sz w:val="28"/>
          <w:szCs w:val="28"/>
        </w:rPr>
        <w:t>Также осуществлено описание тестового примера работы АРМ школьного психолога.</w:t>
      </w:r>
    </w:p>
    <w:p w:rsidR="00957F66" w:rsidRPr="00B14521" w:rsidRDefault="00957F66" w:rsidP="00B1452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B14521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14521">
        <w:rPr>
          <w:rFonts w:ascii="Times New Roman" w:hAnsi="Times New Roman" w:cs="Times New Roman"/>
          <w:sz w:val="28"/>
          <w:szCs w:val="28"/>
        </w:rPr>
        <w:t>-приложения позволит:</w:t>
      </w:r>
    </w:p>
    <w:p w:rsidR="00957F66" w:rsidRPr="00B14521" w:rsidRDefault="00957F66" w:rsidP="00B14521">
      <w:pPr>
        <w:pStyle w:val="ae"/>
        <w:numPr>
          <w:ilvl w:val="0"/>
          <w:numId w:val="13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Представить информацию о работе школьного кабинета психолога в интернете;</w:t>
      </w:r>
    </w:p>
    <w:p w:rsidR="00957F66" w:rsidRPr="00B14521" w:rsidRDefault="00957F66" w:rsidP="00B14521">
      <w:pPr>
        <w:pStyle w:val="ae"/>
        <w:numPr>
          <w:ilvl w:val="0"/>
          <w:numId w:val="13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Проходить удаленное диагностическое тестирование учащимися;</w:t>
      </w:r>
    </w:p>
    <w:p w:rsidR="00957F66" w:rsidRPr="00B14521" w:rsidRDefault="00957F66" w:rsidP="00B14521">
      <w:pPr>
        <w:pStyle w:val="ae"/>
        <w:numPr>
          <w:ilvl w:val="0"/>
          <w:numId w:val="13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B14521">
        <w:rPr>
          <w:sz w:val="28"/>
          <w:szCs w:val="28"/>
        </w:rPr>
        <w:t>Отправлять диагностическое заключение через интернет.</w:t>
      </w:r>
    </w:p>
    <w:p w:rsidR="00957F66" w:rsidRPr="00B14521" w:rsidRDefault="00957F66" w:rsidP="00711DC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>Таким образом, цель дипломного проекта можно считать достигнутой,</w:t>
      </w:r>
      <w:r w:rsidRPr="00B14521">
        <w:rPr>
          <w:rFonts w:ascii="Times New Roman" w:hAnsi="Times New Roman" w:cs="Times New Roman"/>
          <w:sz w:val="28"/>
          <w:szCs w:val="28"/>
        </w:rPr>
        <w:t xml:space="preserve"> а поставленные задачи -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решенными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>.</w:t>
      </w: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957F66" w:rsidRPr="00F0459A" w:rsidRDefault="00957F66" w:rsidP="008F1D5F">
      <w:pPr>
        <w:pStyle w:val="2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bookmarkStart w:id="38" w:name="_Toc408573115"/>
      <w:bookmarkStart w:id="39" w:name="_Toc422349818"/>
      <w:r w:rsidRPr="00B14521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литературы</w:t>
      </w:r>
      <w:bookmarkEnd w:id="38"/>
      <w:bookmarkEnd w:id="39"/>
    </w:p>
    <w:p w:rsidR="00F13F28" w:rsidRPr="00F0459A" w:rsidRDefault="00F13F28" w:rsidP="00B14521">
      <w:pPr>
        <w:pStyle w:val="ae"/>
        <w:numPr>
          <w:ilvl w:val="0"/>
          <w:numId w:val="26"/>
        </w:numPr>
        <w:tabs>
          <w:tab w:val="left" w:pos="567"/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proofErr w:type="spellStart"/>
      <w:r w:rsidRPr="00F0459A">
        <w:rPr>
          <w:sz w:val="28"/>
          <w:szCs w:val="28"/>
        </w:rPr>
        <w:t>Аткинсон</w:t>
      </w:r>
      <w:proofErr w:type="spellEnd"/>
      <w:r w:rsidRPr="00F0459A">
        <w:rPr>
          <w:sz w:val="28"/>
          <w:szCs w:val="28"/>
        </w:rPr>
        <w:t xml:space="preserve">, Леон. </w:t>
      </w:r>
      <w:r w:rsidRPr="00F0459A">
        <w:rPr>
          <w:sz w:val="28"/>
          <w:szCs w:val="28"/>
          <w:lang w:val="en-US"/>
        </w:rPr>
        <w:t>MySQL</w:t>
      </w:r>
      <w:r w:rsidRPr="00F0459A">
        <w:rPr>
          <w:sz w:val="28"/>
          <w:szCs w:val="28"/>
        </w:rPr>
        <w:t>. Библиотека профессионала. - М.: Вильямс, 2012. – 624 с.: ил.</w:t>
      </w:r>
    </w:p>
    <w:p w:rsidR="00F13F28" w:rsidRPr="00F0459A" w:rsidRDefault="00F13F28" w:rsidP="00B14521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proofErr w:type="gramStart"/>
      <w:r w:rsidRPr="00F0459A">
        <w:rPr>
          <w:sz w:val="28"/>
          <w:szCs w:val="28"/>
        </w:rPr>
        <w:t>Горев</w:t>
      </w:r>
      <w:proofErr w:type="gramEnd"/>
      <w:r w:rsidRPr="00F0459A">
        <w:rPr>
          <w:sz w:val="28"/>
          <w:szCs w:val="28"/>
        </w:rPr>
        <w:t xml:space="preserve"> А., </w:t>
      </w:r>
      <w:proofErr w:type="spellStart"/>
      <w:r w:rsidRPr="00F0459A">
        <w:rPr>
          <w:sz w:val="28"/>
          <w:szCs w:val="28"/>
        </w:rPr>
        <w:t>Ахаян</w:t>
      </w:r>
      <w:proofErr w:type="spellEnd"/>
      <w:r w:rsidRPr="00F0459A">
        <w:rPr>
          <w:sz w:val="28"/>
          <w:szCs w:val="28"/>
        </w:rPr>
        <w:t xml:space="preserve"> Р., </w:t>
      </w:r>
      <w:proofErr w:type="spellStart"/>
      <w:r w:rsidRPr="00F0459A">
        <w:rPr>
          <w:sz w:val="28"/>
          <w:szCs w:val="28"/>
        </w:rPr>
        <w:t>Макашарипов</w:t>
      </w:r>
      <w:proofErr w:type="spellEnd"/>
      <w:r w:rsidRPr="00F0459A">
        <w:rPr>
          <w:sz w:val="28"/>
          <w:szCs w:val="28"/>
        </w:rPr>
        <w:t xml:space="preserve"> С. Эффективная работа с СУБД - СПб.: Питер, 2011. - 704 с.: ил.</w:t>
      </w:r>
    </w:p>
    <w:p w:rsidR="00F13F28" w:rsidRPr="00F0459A" w:rsidRDefault="00F13F28" w:rsidP="00B14521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 xml:space="preserve">Документация по </w:t>
      </w:r>
      <w:proofErr w:type="spellStart"/>
      <w:r w:rsidRPr="00F0459A">
        <w:rPr>
          <w:rFonts w:ascii="Times New Roman" w:hAnsi="Times New Roman" w:cs="Times New Roman"/>
          <w:sz w:val="28"/>
          <w:szCs w:val="28"/>
          <w:lang w:val="en-US"/>
        </w:rPr>
        <w:t>PHPhttp</w:t>
      </w:r>
      <w:proofErr w:type="spellEnd"/>
      <w:r w:rsidRPr="00F0459A">
        <w:rPr>
          <w:rFonts w:ascii="Times New Roman" w:hAnsi="Times New Roman" w:cs="Times New Roman"/>
          <w:sz w:val="28"/>
          <w:szCs w:val="28"/>
        </w:rPr>
        <w:t>://</w:t>
      </w:r>
      <w:r w:rsidRPr="00F0459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045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0459A">
        <w:rPr>
          <w:rFonts w:ascii="Times New Roman" w:hAnsi="Times New Roman" w:cs="Times New Roman"/>
          <w:sz w:val="28"/>
          <w:szCs w:val="28"/>
          <w:lang w:val="en-US"/>
        </w:rPr>
        <w:t>phpfaq</w:t>
      </w:r>
      <w:proofErr w:type="spellEnd"/>
      <w:r w:rsidRPr="00F045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0459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0459A">
        <w:rPr>
          <w:rFonts w:ascii="Times New Roman" w:hAnsi="Times New Roman" w:cs="Times New Roman"/>
          <w:sz w:val="28"/>
          <w:szCs w:val="28"/>
        </w:rPr>
        <w:t>/</w:t>
      </w:r>
    </w:p>
    <w:p w:rsidR="00F13F28" w:rsidRPr="00F0459A" w:rsidRDefault="00F13F28" w:rsidP="00B14521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>Документация по оформлению сайтов http://www.oswd.org/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iCs/>
          <w:sz w:val="28"/>
          <w:szCs w:val="28"/>
        </w:rPr>
      </w:pPr>
      <w:r w:rsidRPr="00F0459A">
        <w:rPr>
          <w:iCs/>
          <w:sz w:val="28"/>
          <w:szCs w:val="28"/>
        </w:rPr>
        <w:t>Ефремов, О.Ю. Педагогика – СПб</w:t>
      </w:r>
      <w:proofErr w:type="gramStart"/>
      <w:r w:rsidRPr="00F0459A">
        <w:rPr>
          <w:iCs/>
          <w:sz w:val="28"/>
          <w:szCs w:val="28"/>
        </w:rPr>
        <w:t xml:space="preserve">.: </w:t>
      </w:r>
      <w:proofErr w:type="gramEnd"/>
      <w:r w:rsidRPr="00F0459A">
        <w:rPr>
          <w:iCs/>
          <w:sz w:val="28"/>
          <w:szCs w:val="28"/>
        </w:rPr>
        <w:t>Питер, 2010. – 230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iCs/>
          <w:sz w:val="28"/>
          <w:szCs w:val="28"/>
        </w:rPr>
      </w:pPr>
      <w:r w:rsidRPr="00F0459A">
        <w:rPr>
          <w:iCs/>
          <w:sz w:val="28"/>
          <w:szCs w:val="28"/>
        </w:rPr>
        <w:t xml:space="preserve">Зайцева, Л.В., </w:t>
      </w:r>
      <w:proofErr w:type="spellStart"/>
      <w:r w:rsidRPr="00F0459A">
        <w:rPr>
          <w:iCs/>
          <w:sz w:val="28"/>
          <w:szCs w:val="28"/>
        </w:rPr>
        <w:t>Попко</w:t>
      </w:r>
      <w:proofErr w:type="spellEnd"/>
      <w:r w:rsidRPr="00F0459A">
        <w:rPr>
          <w:iCs/>
          <w:sz w:val="28"/>
          <w:szCs w:val="28"/>
        </w:rPr>
        <w:t>, В.Н. Разработка и использование электронных учебников - Образовательные технологии и общество (</w:t>
      </w:r>
      <w:proofErr w:type="spellStart"/>
      <w:r w:rsidRPr="00F0459A">
        <w:rPr>
          <w:iCs/>
          <w:sz w:val="28"/>
          <w:szCs w:val="28"/>
        </w:rPr>
        <w:t>EducationalTechnology&amp;Society</w:t>
      </w:r>
      <w:proofErr w:type="spellEnd"/>
      <w:r w:rsidRPr="00F0459A">
        <w:rPr>
          <w:iCs/>
          <w:sz w:val="28"/>
          <w:szCs w:val="28"/>
        </w:rPr>
        <w:t>). - 2010. – 421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iCs/>
          <w:sz w:val="28"/>
          <w:szCs w:val="28"/>
        </w:rPr>
      </w:pPr>
      <w:r w:rsidRPr="00F0459A">
        <w:rPr>
          <w:iCs/>
          <w:sz w:val="28"/>
          <w:szCs w:val="28"/>
        </w:rPr>
        <w:t>Захарова, И.Г. Информационные технологии в образовании. – М.: Академия, 2010. – 67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iCs/>
          <w:sz w:val="28"/>
          <w:szCs w:val="28"/>
        </w:rPr>
      </w:pPr>
      <w:r w:rsidRPr="00F0459A">
        <w:rPr>
          <w:iCs/>
          <w:sz w:val="28"/>
          <w:szCs w:val="28"/>
        </w:rPr>
        <w:t xml:space="preserve">Иванченко, А.Н., </w:t>
      </w:r>
      <w:proofErr w:type="spellStart"/>
      <w:r w:rsidRPr="00F0459A">
        <w:rPr>
          <w:iCs/>
          <w:sz w:val="28"/>
          <w:szCs w:val="28"/>
        </w:rPr>
        <w:t>Гринченков</w:t>
      </w:r>
      <w:proofErr w:type="spellEnd"/>
      <w:r w:rsidRPr="00F0459A">
        <w:rPr>
          <w:iCs/>
          <w:sz w:val="28"/>
          <w:szCs w:val="28"/>
        </w:rPr>
        <w:t>, Д.В., Шлыков, П.В. Об одном подходе к проблеме создания электронных учебников - Известия высших учебных заведений. Электромеханика. - 2012. – 88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iCs/>
          <w:sz w:val="28"/>
          <w:szCs w:val="28"/>
        </w:rPr>
      </w:pPr>
      <w:r w:rsidRPr="00F0459A">
        <w:rPr>
          <w:iCs/>
          <w:sz w:val="28"/>
          <w:szCs w:val="28"/>
        </w:rPr>
        <w:t>Информационные технологии</w:t>
      </w:r>
      <w:proofErr w:type="gramStart"/>
      <w:r w:rsidRPr="00F0459A">
        <w:rPr>
          <w:iCs/>
          <w:sz w:val="28"/>
          <w:szCs w:val="28"/>
        </w:rPr>
        <w:t xml:space="preserve"> / П</w:t>
      </w:r>
      <w:proofErr w:type="gramEnd"/>
      <w:r w:rsidRPr="00F0459A">
        <w:rPr>
          <w:iCs/>
          <w:sz w:val="28"/>
          <w:szCs w:val="28"/>
        </w:rPr>
        <w:t xml:space="preserve">од редакцией В. В. Трофимова. – М.: Высшее образование, </w:t>
      </w:r>
      <w:proofErr w:type="spellStart"/>
      <w:r w:rsidRPr="00F0459A">
        <w:rPr>
          <w:iCs/>
          <w:sz w:val="28"/>
          <w:szCs w:val="28"/>
        </w:rPr>
        <w:t>Юрайт-Издат</w:t>
      </w:r>
      <w:proofErr w:type="spellEnd"/>
      <w:r w:rsidRPr="00F0459A">
        <w:rPr>
          <w:iCs/>
          <w:sz w:val="28"/>
          <w:szCs w:val="28"/>
        </w:rPr>
        <w:t>, 2009. – 112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F0459A">
        <w:rPr>
          <w:iCs/>
          <w:sz w:val="28"/>
          <w:szCs w:val="28"/>
        </w:rPr>
        <w:t xml:space="preserve">Кузнецов М., </w:t>
      </w:r>
      <w:proofErr w:type="spellStart"/>
      <w:r w:rsidRPr="00F0459A">
        <w:rPr>
          <w:iCs/>
          <w:sz w:val="28"/>
          <w:szCs w:val="28"/>
        </w:rPr>
        <w:t>Симдянов</w:t>
      </w:r>
      <w:proofErr w:type="spellEnd"/>
      <w:r w:rsidRPr="00F0459A">
        <w:rPr>
          <w:iCs/>
          <w:sz w:val="28"/>
          <w:szCs w:val="28"/>
        </w:rPr>
        <w:t xml:space="preserve"> И.</w:t>
      </w:r>
      <w:r w:rsidRPr="00F0459A">
        <w:rPr>
          <w:sz w:val="28"/>
          <w:szCs w:val="28"/>
        </w:rPr>
        <w:t xml:space="preserve"> Объектно-ориентированное программирование на PHP. - </w:t>
      </w:r>
      <w:proofErr w:type="spellStart"/>
      <w:r w:rsidRPr="00F0459A">
        <w:rPr>
          <w:sz w:val="28"/>
          <w:szCs w:val="28"/>
        </w:rPr>
        <w:t>Спб</w:t>
      </w:r>
      <w:proofErr w:type="spellEnd"/>
      <w:r w:rsidRPr="00F0459A">
        <w:rPr>
          <w:sz w:val="28"/>
          <w:szCs w:val="28"/>
        </w:rPr>
        <w:t>.: БХВ-Петербург, 2011.</w:t>
      </w:r>
    </w:p>
    <w:p w:rsidR="00F13F28" w:rsidRPr="00F0459A" w:rsidRDefault="00F13F28" w:rsidP="00B14521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>Коллекция клипартов, используемых для оформления сайта http://www.clipart.net.ua/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spacing w:before="0" w:after="0" w:line="360" w:lineRule="auto"/>
        <w:contextualSpacing/>
        <w:jc w:val="both"/>
        <w:rPr>
          <w:sz w:val="28"/>
          <w:szCs w:val="28"/>
        </w:rPr>
      </w:pPr>
      <w:r w:rsidRPr="00F0459A">
        <w:rPr>
          <w:sz w:val="28"/>
          <w:szCs w:val="28"/>
        </w:rPr>
        <w:t xml:space="preserve">Люк </w:t>
      </w:r>
      <w:proofErr w:type="spellStart"/>
      <w:r w:rsidRPr="00F0459A">
        <w:rPr>
          <w:sz w:val="28"/>
          <w:szCs w:val="28"/>
        </w:rPr>
        <w:t>Веллинг</w:t>
      </w:r>
      <w:proofErr w:type="spellEnd"/>
      <w:r w:rsidRPr="00F0459A">
        <w:rPr>
          <w:sz w:val="28"/>
          <w:szCs w:val="28"/>
        </w:rPr>
        <w:t xml:space="preserve">, Лора Томсон. Разработка </w:t>
      </w:r>
      <w:proofErr w:type="spellStart"/>
      <w:r w:rsidRPr="00F0459A">
        <w:rPr>
          <w:sz w:val="28"/>
          <w:szCs w:val="28"/>
        </w:rPr>
        <w:t>Web</w:t>
      </w:r>
      <w:proofErr w:type="spellEnd"/>
      <w:r w:rsidRPr="00F0459A">
        <w:rPr>
          <w:sz w:val="28"/>
          <w:szCs w:val="28"/>
        </w:rPr>
        <w:t xml:space="preserve">-приложений с помощью PHP и </w:t>
      </w:r>
      <w:proofErr w:type="spellStart"/>
      <w:r w:rsidRPr="00F0459A">
        <w:rPr>
          <w:sz w:val="28"/>
          <w:szCs w:val="28"/>
        </w:rPr>
        <w:t>MySQL</w:t>
      </w:r>
      <w:proofErr w:type="spellEnd"/>
      <w:r w:rsidRPr="00F0459A">
        <w:rPr>
          <w:sz w:val="28"/>
          <w:szCs w:val="28"/>
        </w:rPr>
        <w:t>. - М.: Вильямс, 2012 - 230 с.</w:t>
      </w:r>
    </w:p>
    <w:p w:rsidR="00F13F28" w:rsidRPr="00F0459A" w:rsidRDefault="00F13F28" w:rsidP="00B14521">
      <w:pPr>
        <w:pStyle w:val="ae"/>
        <w:numPr>
          <w:ilvl w:val="0"/>
          <w:numId w:val="26"/>
        </w:numPr>
        <w:tabs>
          <w:tab w:val="left" w:pos="567"/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proofErr w:type="spellStart"/>
      <w:r w:rsidRPr="00F0459A">
        <w:rPr>
          <w:sz w:val="28"/>
          <w:szCs w:val="28"/>
        </w:rPr>
        <w:t>Мазуркевич</w:t>
      </w:r>
      <w:proofErr w:type="spellEnd"/>
      <w:r w:rsidRPr="00F0459A">
        <w:rPr>
          <w:sz w:val="28"/>
          <w:szCs w:val="28"/>
        </w:rPr>
        <w:t xml:space="preserve"> А., </w:t>
      </w:r>
      <w:proofErr w:type="gramStart"/>
      <w:r w:rsidRPr="00F0459A">
        <w:rPr>
          <w:sz w:val="28"/>
          <w:szCs w:val="28"/>
        </w:rPr>
        <w:t>Еловой</w:t>
      </w:r>
      <w:proofErr w:type="gramEnd"/>
      <w:r w:rsidRPr="00F0459A">
        <w:rPr>
          <w:sz w:val="28"/>
          <w:szCs w:val="28"/>
        </w:rPr>
        <w:t xml:space="preserve"> Д. </w:t>
      </w:r>
      <w:r w:rsidRPr="00F0459A">
        <w:rPr>
          <w:sz w:val="28"/>
          <w:szCs w:val="28"/>
          <w:lang w:val="en-US"/>
        </w:rPr>
        <w:t>PHP</w:t>
      </w:r>
      <w:r w:rsidRPr="00F0459A">
        <w:rPr>
          <w:sz w:val="28"/>
          <w:szCs w:val="28"/>
        </w:rPr>
        <w:t>: настольная книга программиста. – Мн.: Новое знание, 2012. – 480 с.</w:t>
      </w:r>
    </w:p>
    <w:p w:rsidR="00F13F28" w:rsidRPr="00F0459A" w:rsidRDefault="00F13F28" w:rsidP="00B14521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r w:rsidRPr="00F0459A">
        <w:rPr>
          <w:sz w:val="28"/>
          <w:szCs w:val="28"/>
        </w:rPr>
        <w:t xml:space="preserve">Стивен </w:t>
      </w:r>
      <w:proofErr w:type="spellStart"/>
      <w:r w:rsidRPr="00F0459A">
        <w:rPr>
          <w:sz w:val="28"/>
          <w:szCs w:val="28"/>
        </w:rPr>
        <w:t>Хольцнер</w:t>
      </w:r>
      <w:proofErr w:type="spellEnd"/>
      <w:r w:rsidRPr="00F0459A">
        <w:rPr>
          <w:sz w:val="28"/>
          <w:szCs w:val="28"/>
        </w:rPr>
        <w:t xml:space="preserve">. </w:t>
      </w:r>
      <w:r w:rsidRPr="00F0459A">
        <w:rPr>
          <w:sz w:val="28"/>
          <w:szCs w:val="28"/>
          <w:lang w:val="en-US"/>
        </w:rPr>
        <w:t>PHP</w:t>
      </w:r>
      <w:r w:rsidRPr="00F0459A">
        <w:rPr>
          <w:sz w:val="28"/>
          <w:szCs w:val="28"/>
        </w:rPr>
        <w:t xml:space="preserve"> в примерах. Пер. с англ.- М.: Бином-Пресс, 2011г. – 352с.: ил.</w:t>
      </w:r>
    </w:p>
    <w:p w:rsidR="00F13F28" w:rsidRPr="00F0459A" w:rsidRDefault="00F13F28" w:rsidP="00B14521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 xml:space="preserve">Статьи о регулярных отношениях в </w:t>
      </w:r>
      <w:r w:rsidRPr="00F0459A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0459A">
        <w:rPr>
          <w:rFonts w:ascii="Times New Roman" w:hAnsi="Times New Roman" w:cs="Times New Roman"/>
          <w:sz w:val="28"/>
          <w:szCs w:val="28"/>
        </w:rPr>
        <w:t xml:space="preserve"> http://xpoint.ru/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proofErr w:type="spellStart"/>
      <w:r w:rsidRPr="00F0459A">
        <w:rPr>
          <w:iCs/>
          <w:sz w:val="28"/>
          <w:szCs w:val="28"/>
        </w:rPr>
        <w:lastRenderedPageBreak/>
        <w:t>УэнцКристиан</w:t>
      </w:r>
      <w:proofErr w:type="spellEnd"/>
      <w:r w:rsidRPr="00F0459A">
        <w:rPr>
          <w:sz w:val="28"/>
          <w:szCs w:val="28"/>
        </w:rPr>
        <w:t xml:space="preserve"> PHP. Карманный справочник. - М.: Вильямс, 2011. – 384 с.</w:t>
      </w:r>
    </w:p>
    <w:p w:rsidR="00957F66" w:rsidRPr="00F0459A" w:rsidRDefault="00957F66" w:rsidP="00B14521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proofErr w:type="spellStart"/>
      <w:r w:rsidRPr="00F0459A">
        <w:rPr>
          <w:sz w:val="28"/>
          <w:szCs w:val="28"/>
        </w:rPr>
        <w:t>Фленов</w:t>
      </w:r>
      <w:proofErr w:type="spellEnd"/>
      <w:r w:rsidRPr="00F0459A">
        <w:rPr>
          <w:sz w:val="28"/>
          <w:szCs w:val="28"/>
        </w:rPr>
        <w:t xml:space="preserve"> М.Е. </w:t>
      </w:r>
      <w:r w:rsidRPr="00F0459A">
        <w:rPr>
          <w:sz w:val="28"/>
          <w:szCs w:val="28"/>
          <w:lang w:val="en-US"/>
        </w:rPr>
        <w:t>PHP</w:t>
      </w:r>
      <w:r w:rsidRPr="00F0459A">
        <w:rPr>
          <w:sz w:val="28"/>
          <w:szCs w:val="28"/>
        </w:rPr>
        <w:t xml:space="preserve"> глазами хакера. – СПб</w:t>
      </w:r>
      <w:proofErr w:type="gramStart"/>
      <w:r w:rsidRPr="00F0459A">
        <w:rPr>
          <w:sz w:val="28"/>
          <w:szCs w:val="28"/>
        </w:rPr>
        <w:t xml:space="preserve">.: </w:t>
      </w:r>
      <w:proofErr w:type="gramEnd"/>
      <w:r w:rsidRPr="00F0459A">
        <w:rPr>
          <w:sz w:val="28"/>
          <w:szCs w:val="28"/>
        </w:rPr>
        <w:t>БХВ-Петербург, 2011. – 304 с.: ил.</w:t>
      </w:r>
    </w:p>
    <w:p w:rsidR="00F13F28" w:rsidRPr="00F0459A" w:rsidRDefault="00F13F28" w:rsidP="00B14521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59A">
        <w:rPr>
          <w:rFonts w:ascii="Times New Roman" w:hAnsi="Times New Roman" w:cs="Times New Roman"/>
          <w:sz w:val="28"/>
          <w:szCs w:val="28"/>
        </w:rPr>
        <w:t xml:space="preserve">Харрис Э. </w:t>
      </w:r>
      <w:r w:rsidRPr="00F0459A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0459A">
        <w:rPr>
          <w:rFonts w:ascii="Times New Roman" w:hAnsi="Times New Roman" w:cs="Times New Roman"/>
          <w:sz w:val="28"/>
          <w:szCs w:val="28"/>
        </w:rPr>
        <w:t>/</w:t>
      </w:r>
      <w:r w:rsidRPr="00F0459A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F0459A">
        <w:rPr>
          <w:rFonts w:ascii="Times New Roman" w:hAnsi="Times New Roman" w:cs="Times New Roman"/>
          <w:sz w:val="28"/>
          <w:szCs w:val="28"/>
        </w:rPr>
        <w:t xml:space="preserve"> для начинающих. /Пер. с англ. – М </w:t>
      </w:r>
      <w:proofErr w:type="spellStart"/>
      <w:r w:rsidRPr="00F0459A">
        <w:rPr>
          <w:rFonts w:ascii="Times New Roman" w:hAnsi="Times New Roman" w:cs="Times New Roman"/>
          <w:sz w:val="28"/>
          <w:szCs w:val="28"/>
        </w:rPr>
        <w:t>Кудиц</w:t>
      </w:r>
      <w:proofErr w:type="spellEnd"/>
      <w:r w:rsidRPr="00F0459A">
        <w:rPr>
          <w:rFonts w:ascii="Times New Roman" w:hAnsi="Times New Roman" w:cs="Times New Roman"/>
          <w:sz w:val="28"/>
          <w:szCs w:val="28"/>
        </w:rPr>
        <w:t>-Образ, 2011 – 384с.</w:t>
      </w:r>
    </w:p>
    <w:p w:rsidR="00F0459A" w:rsidRPr="00F0459A" w:rsidRDefault="00F0459A" w:rsidP="00F0459A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r w:rsidRPr="00F0459A">
        <w:rPr>
          <w:sz w:val="28"/>
          <w:szCs w:val="28"/>
        </w:rPr>
        <w:t xml:space="preserve">Сайт психологической помощи Олега Матвеева </w:t>
      </w:r>
      <w:r w:rsidR="008F1D5F" w:rsidRPr="008F1D5F">
        <w:rPr>
          <w:sz w:val="28"/>
          <w:szCs w:val="28"/>
        </w:rPr>
        <w:t>[</w:t>
      </w:r>
      <w:r w:rsidRPr="00F0459A">
        <w:rPr>
          <w:sz w:val="28"/>
          <w:szCs w:val="28"/>
        </w:rPr>
        <w:t>http://психоаналитик-матвеев</w:t>
      </w:r>
      <w:proofErr w:type="gramStart"/>
      <w:r w:rsidRPr="00F0459A">
        <w:rPr>
          <w:sz w:val="28"/>
          <w:szCs w:val="28"/>
        </w:rPr>
        <w:t>.р</w:t>
      </w:r>
      <w:proofErr w:type="gramEnd"/>
      <w:r w:rsidRPr="00F0459A">
        <w:rPr>
          <w:sz w:val="28"/>
          <w:szCs w:val="28"/>
        </w:rPr>
        <w:t>ф/</w:t>
      </w:r>
      <w:r w:rsidR="008F1D5F" w:rsidRPr="008F1D5F">
        <w:rPr>
          <w:sz w:val="28"/>
          <w:szCs w:val="28"/>
        </w:rPr>
        <w:t>]</w:t>
      </w:r>
      <w:r w:rsidRPr="00F0459A">
        <w:rPr>
          <w:sz w:val="28"/>
          <w:szCs w:val="28"/>
        </w:rPr>
        <w:t xml:space="preserve"> (12.05.2015)</w:t>
      </w:r>
    </w:p>
    <w:p w:rsidR="00957F66" w:rsidRPr="008F1D5F" w:rsidRDefault="00F0459A" w:rsidP="00B14521">
      <w:pPr>
        <w:pStyle w:val="ae"/>
        <w:numPr>
          <w:ilvl w:val="0"/>
          <w:numId w:val="26"/>
        </w:numPr>
        <w:tabs>
          <w:tab w:val="left" w:pos="1080"/>
        </w:tabs>
        <w:spacing w:before="0" w:after="0" w:line="360" w:lineRule="auto"/>
        <w:contextualSpacing/>
        <w:jc w:val="both"/>
        <w:rPr>
          <w:sz w:val="28"/>
          <w:szCs w:val="28"/>
        </w:rPr>
      </w:pPr>
      <w:r w:rsidRPr="008F1D5F">
        <w:rPr>
          <w:sz w:val="28"/>
          <w:szCs w:val="28"/>
        </w:rPr>
        <w:t>Лаборатория психотехники [http</w:t>
      </w:r>
      <w:r w:rsidR="008F1D5F">
        <w:rPr>
          <w:sz w:val="28"/>
          <w:szCs w:val="28"/>
        </w:rPr>
        <w:t>://www.psi-test.ru/</w:t>
      </w:r>
      <w:r w:rsidR="008F1D5F" w:rsidRPr="008F1D5F">
        <w:rPr>
          <w:sz w:val="28"/>
          <w:szCs w:val="28"/>
        </w:rPr>
        <w:t>]</w:t>
      </w:r>
      <w:r w:rsidR="008F1D5F">
        <w:rPr>
          <w:sz w:val="28"/>
          <w:szCs w:val="28"/>
        </w:rPr>
        <w:t xml:space="preserve"> (13.05.2015</w:t>
      </w:r>
      <w:r w:rsidR="008F1D5F" w:rsidRPr="008F1D5F">
        <w:rPr>
          <w:sz w:val="28"/>
          <w:szCs w:val="28"/>
        </w:rPr>
        <w:t>)</w:t>
      </w:r>
    </w:p>
    <w:p w:rsidR="00957F66" w:rsidRPr="00B14521" w:rsidRDefault="00957F66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420985" w:rsidRPr="00F0459A" w:rsidRDefault="001530EB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0" w:name="_Toc422349819"/>
      <w:r w:rsidRPr="00F0459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 – Должностные инструкции школьного психолога</w:t>
      </w:r>
      <w:bookmarkEnd w:id="40"/>
    </w:p>
    <w:p w:rsidR="00420985" w:rsidRPr="00B14521" w:rsidRDefault="00420985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Осуществляет профессиональную деятельность, направленную на сохранение психического, соматического и социального благополучия обучающихся (воспитанников) в процессе воспитания и обучения в учреждениях.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Содействует охране прав личности в соответствии с Конвенцией по охране прав ребенка.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Способствует гармонизации социальной сферы учреждения и осуществляет превентивные мероприятия по профилактике возникновения социальной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Определяет факторы, препятствующие развитию личности обучающихся (воспитанников) и принимает меры по оказанию различного вида психологической помощи (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, реабилитационной и консультативной).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Оказывает помощь обучающимся (воспитанникам), родителям (лицам, их заменяющим), педагогическому коллективу в решении конкретных проблем.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Проводит психологическую диагностику различного профиля и предназначения.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Составляет психолого-педагогические заключения по материалам исследовательских работ с целью ориентации преподавательского коллектива, а также родителей (лиц, их заменяющих) в проблемах личностного и социального развития обучающихся (воспитанников).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Ведет документацию по установленной форме и использует ее по назначению.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личности обучающихся (воспитанников), способствует развитию у них </w:t>
      </w:r>
      <w:r w:rsidRPr="00B14521">
        <w:rPr>
          <w:rFonts w:ascii="Times New Roman" w:hAnsi="Times New Roman" w:cs="Times New Roman"/>
          <w:sz w:val="28"/>
          <w:szCs w:val="28"/>
        </w:rPr>
        <w:lastRenderedPageBreak/>
        <w:t>готовности к ориентации в различных ситуациях жизненного и профессионального самоопределения.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Осуществляет психологическую поддержку творчески одаренных обучающихся (воспитанников), содействует их развитию и поиску.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Определяет степень отклонений (умственных, физических, эмоциональных) в развитии обучающихся (воспитанников), а также различного вида нарушений социального развития и проводит их психолого-педагогическую коррекцию.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Формирует психологическую культуру обучающихся (воспитанников), педагогических работников и родителей (лиц, их заменяющих), в том числе и культуру полового воспитания.</w:t>
      </w:r>
    </w:p>
    <w:p w:rsidR="001530EB" w:rsidRPr="00B14521" w:rsidRDefault="001530EB" w:rsidP="00B1452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Консультирует работников образовательного учреждения по вопросам развития данного учреждения, практического применения психологии, ориентированной на повышение социально-психологической компетентности обучающихся (воспитанников), педагогических работников, родителей (лиц, их заменяющих).</w:t>
      </w:r>
    </w:p>
    <w:p w:rsidR="001530EB" w:rsidRPr="00B14521" w:rsidRDefault="001530EB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br w:type="page"/>
      </w:r>
    </w:p>
    <w:p w:rsidR="00420985" w:rsidRPr="00F0459A" w:rsidRDefault="00CE1F72" w:rsidP="00B14521">
      <w:pPr>
        <w:pStyle w:val="2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422349820"/>
      <w:r w:rsidRPr="00F0459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 – Техническое задание на разработку</w:t>
      </w:r>
      <w:bookmarkEnd w:id="41"/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Приведем требования к разрабатываемой ИС, согласно ГОСТ 19.201-78 Требо</w:t>
      </w:r>
      <w:r w:rsidR="00CC1772">
        <w:rPr>
          <w:rFonts w:ascii="Times New Roman" w:hAnsi="Times New Roman" w:cs="Times New Roman"/>
          <w:sz w:val="28"/>
          <w:szCs w:val="28"/>
        </w:rPr>
        <w:t>вания к содержанию и оформлению</w:t>
      </w:r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1. Общие сведения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1.1 Имя сайта (название домена): </w:t>
      </w:r>
      <w:proofErr w:type="spellStart"/>
      <w:r w:rsidRPr="00B14521">
        <w:rPr>
          <w:rFonts w:ascii="Times New Roman" w:hAnsi="Times New Roman" w:cs="Times New Roman"/>
          <w:sz w:val="28"/>
          <w:szCs w:val="28"/>
          <w:lang w:val="en-US"/>
        </w:rPr>
        <w:t>psiholog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CE1F72" w:rsidRPr="00B14521" w:rsidRDefault="00CE1F72" w:rsidP="00B14521">
      <w:pPr>
        <w:spacing w:after="0" w:line="360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Если домен будет занят, возможна замена имени </w:t>
      </w:r>
      <w:proofErr w:type="gramStart"/>
      <w:r w:rsidRPr="00B1452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14521">
        <w:rPr>
          <w:rFonts w:ascii="Times New Roman" w:hAnsi="Times New Roman" w:cs="Times New Roman"/>
          <w:sz w:val="28"/>
          <w:szCs w:val="28"/>
        </w:rPr>
        <w:t xml:space="preserve"> другое, в зоне .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1.2 Название сайта</w:t>
      </w:r>
    </w:p>
    <w:p w:rsidR="00CE1F72" w:rsidRPr="00B14521" w:rsidRDefault="00CE1F72" w:rsidP="00B14521">
      <w:pPr>
        <w:spacing w:after="0" w:line="360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Сайт школьного психолога.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1.3 Плановые сроки начала и окончания работ по созданию сайта.</w:t>
      </w:r>
    </w:p>
    <w:p w:rsidR="00CE1F72" w:rsidRPr="00B14521" w:rsidRDefault="00CE1F72" w:rsidP="00B14521">
      <w:pPr>
        <w:spacing w:after="0" w:line="36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Начало работ (плановое): </w:t>
      </w:r>
      <w:r w:rsidR="00CC1772">
        <w:rPr>
          <w:rFonts w:ascii="Times New Roman" w:hAnsi="Times New Roman" w:cs="Times New Roman"/>
          <w:sz w:val="28"/>
          <w:szCs w:val="28"/>
        </w:rPr>
        <w:t>01.04.2015</w:t>
      </w:r>
    </w:p>
    <w:p w:rsidR="00CE1F72" w:rsidRPr="00B14521" w:rsidRDefault="00CE1F72" w:rsidP="00B14521">
      <w:pPr>
        <w:spacing w:after="0" w:line="360" w:lineRule="auto"/>
        <w:ind w:left="426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Окончание работ (плановое):</w:t>
      </w:r>
      <w:r w:rsidR="00CC1772">
        <w:rPr>
          <w:rFonts w:ascii="Times New Roman" w:hAnsi="Times New Roman" w:cs="Times New Roman"/>
          <w:sz w:val="28"/>
          <w:szCs w:val="28"/>
        </w:rPr>
        <w:t>16.06.2015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1.4 Информация о компании. Контактная информация.</w:t>
      </w:r>
    </w:p>
    <w:p w:rsidR="00CE1F72" w:rsidRPr="00B14521" w:rsidRDefault="00CE1F72" w:rsidP="00B14521">
      <w:pPr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Название предприятия: гимназия №21</w:t>
      </w:r>
    </w:p>
    <w:p w:rsidR="00CE1F72" w:rsidRPr="00B14521" w:rsidRDefault="00CE1F72" w:rsidP="00B14521">
      <w:pPr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Сфера деятельности компании: образование</w:t>
      </w:r>
    </w:p>
    <w:p w:rsidR="00CE1F72" w:rsidRPr="00B14521" w:rsidRDefault="00CE1F72" w:rsidP="00B14521">
      <w:pPr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Контактное лицо: Психолог</w:t>
      </w:r>
    </w:p>
    <w:p w:rsidR="00CE1F72" w:rsidRPr="00B14521" w:rsidRDefault="00CE1F72" w:rsidP="00B145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 Назначение и цели создания сайта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2.1 Назначение сайта (цель создания сайта).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2.1.1 Представление информации о кабинете психолога в Интернете: информация о кабинете психолога, портфолио психолога, информация о методах диагностики. Сайт должен способствовать доведению информации до родителей учеников.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2.1.2 Обеспечение возможности доступа к информации, всем заинтересованным лицам вне зависимости от их местонахождения. 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2.1.3 Проведение удаленного тестирования.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2.2 Цель создания сайта.</w:t>
      </w:r>
    </w:p>
    <w:p w:rsidR="00CE1F72" w:rsidRPr="00B14521" w:rsidRDefault="00CE1F72" w:rsidP="00B1452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Целью создания Сайта является оптимизация работы кабинета школьного психолога. 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2.3 Предполагаемая целевая аудитория сайта.</w:t>
      </w:r>
    </w:p>
    <w:p w:rsidR="00CE1F72" w:rsidRPr="00B14521" w:rsidRDefault="00CE1F72" w:rsidP="00B14521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Учащиеся школ и их родители. </w:t>
      </w:r>
    </w:p>
    <w:p w:rsidR="00CE1F72" w:rsidRPr="00B14521" w:rsidRDefault="00CE1F72" w:rsidP="00B14521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>Целью захождения посетителей на сайт является получение информации о кабинете психолога и прохождение диагностических тестов.</w:t>
      </w:r>
    </w:p>
    <w:p w:rsidR="00CE1F72" w:rsidRPr="00B14521" w:rsidRDefault="00CE1F72" w:rsidP="00B145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 Требования к сайту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3.1 Язык сайта: Русский.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3.2 Основные ключевые слова, по которым сайт должны находить по запросам в поисковых системах.</w:t>
      </w:r>
    </w:p>
    <w:p w:rsidR="00CE1F72" w:rsidRPr="00B14521" w:rsidRDefault="00CE1F72" w:rsidP="00B1452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Ключевые слова: детский психолог; школьный психолог; психологическое тестирование.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3.3 Требования к стилистическому оформлению Сайта.</w:t>
      </w:r>
    </w:p>
    <w:p w:rsidR="00CE1F72" w:rsidRPr="00B14521" w:rsidRDefault="00CE1F72" w:rsidP="00B14521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Стилистическое оформление Сайта должно соответствовать корпоративному стилю госучреждения и использовать его цветовые схемы, графические элементы (логотип) и шрифты.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3.4 Требования к графическому дизайну Сайта.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Дизайн Сайта должен быть консервативным - использовать неброские, неяркие, цвета и тона.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Дизайн Сайта должен быть лаконичным и в то же время выглядеть стильно, современно.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Приветствуется использование небольших, но стильных графических элементов (пиктограмм, «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визуалов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») в оформлении контента Сайта.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3.5 Требования к шрифтовому оформлению Сайта.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Основными шрифтовыми гарнитурами корпоративного стиля являются гарнитуры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Futura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.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Шрифты, используемые для оформления графических элементов Сайта, не должны противоречить корпоративному стилю госучреждения. 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Шрифты, используемые для оформления текстовых материалов Сайта, не должны противоречить корпоративному стилю госучреждения. В случае отсутствия необходимых шрифтов на </w:t>
      </w:r>
      <w:r w:rsidRPr="00B14521">
        <w:rPr>
          <w:rFonts w:ascii="Times New Roman" w:hAnsi="Times New Roman" w:cs="Times New Roman"/>
          <w:sz w:val="28"/>
          <w:szCs w:val="28"/>
        </w:rPr>
        <w:lastRenderedPageBreak/>
        <w:t>компьютере пользователя необходимо предусмотреть использование стандартных групп шрифтов браузеров (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Helvetica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Courier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) таким образом, чтобы замена шрифтов из соответствующей группы не приводила к визуальному искажению текста. </w:t>
      </w:r>
    </w:p>
    <w:p w:rsidR="00CE1F72" w:rsidRPr="00B14521" w:rsidRDefault="00CE1F72" w:rsidP="00B14521">
      <w:pPr>
        <w:pStyle w:val="a3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Размер шрифтов должен обеспечивать удобство восприятия текста при минимально допустимом размере экрана.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3.6 Основной браузер, которым будет просматриваться сайт, и его минимальная версия.</w:t>
      </w:r>
    </w:p>
    <w:p w:rsidR="00CE1F72" w:rsidRPr="00B14521" w:rsidRDefault="00CE1F72" w:rsidP="00B14521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4521">
        <w:rPr>
          <w:rFonts w:ascii="Times New Roman" w:hAnsi="Times New Roman" w:cs="Times New Roman"/>
          <w:sz w:val="28"/>
          <w:szCs w:val="28"/>
          <w:lang w:val="en-US"/>
        </w:rPr>
        <w:t>MozillaFirefox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(версия 1.0 и выше), </w:t>
      </w:r>
      <w:r w:rsidRPr="00B14521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B14521">
        <w:rPr>
          <w:rFonts w:ascii="Times New Roman" w:hAnsi="Times New Roman" w:cs="Times New Roman"/>
          <w:sz w:val="28"/>
          <w:szCs w:val="28"/>
        </w:rPr>
        <w:t xml:space="preserve"> (версия 7.0 и выше), </w:t>
      </w:r>
      <w:proofErr w:type="spellStart"/>
      <w:r w:rsidRPr="00B14521">
        <w:rPr>
          <w:rFonts w:ascii="Times New Roman" w:hAnsi="Times New Roman" w:cs="Times New Roman"/>
          <w:sz w:val="28"/>
          <w:szCs w:val="28"/>
          <w:lang w:val="en-US"/>
        </w:rPr>
        <w:t>InternetExplorer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(6.0 и выше).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3.7 Требования к контенту и наполнению Сайта.</w:t>
      </w:r>
    </w:p>
    <w:p w:rsidR="00CE1F72" w:rsidRPr="00B14521" w:rsidRDefault="00CE1F72" w:rsidP="00B1452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Первичная разработка и верстка контента (информационного содержимого) Сайта должна производиться силами Исполнителя при непосредственном участии Заказчика.</w:t>
      </w:r>
    </w:p>
    <w:p w:rsidR="00CE1F72" w:rsidRPr="00B14521" w:rsidRDefault="00CE1F72" w:rsidP="00B1452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Заказчик предоставляет все необходимые Исполнителю текстовые и графические материалы, а также комментарии, касающиеся их содержания, объема, оформления и размещения. Также необходимая информация может загружаться из существующей базы данных.</w:t>
      </w:r>
    </w:p>
    <w:p w:rsidR="00CE1F72" w:rsidRPr="00B14521" w:rsidRDefault="00CE1F72" w:rsidP="00B14521">
      <w:pPr>
        <w:spacing w:after="0" w:line="36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Все страницы сайта должны иметь версии для печати.</w:t>
      </w:r>
    </w:p>
    <w:p w:rsidR="00CE1F72" w:rsidRPr="00B14521" w:rsidRDefault="00CE1F72" w:rsidP="00B1452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3.8 Количество страниц сайта.</w:t>
      </w:r>
    </w:p>
    <w:p w:rsidR="00CE1F72" w:rsidRPr="00B14521" w:rsidRDefault="00CE1F72" w:rsidP="00B14521">
      <w:pPr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~10 – 15 страниц</w:t>
      </w:r>
    </w:p>
    <w:p w:rsidR="00CE1F72" w:rsidRPr="00B14521" w:rsidRDefault="00CE1F72" w:rsidP="00B14521">
      <w:p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Общее количество страниц сайта определяется веб - дизайнером самостоятельно, исходя из общего объёма представленных материалов.</w:t>
      </w:r>
    </w:p>
    <w:p w:rsidR="00CE1F72" w:rsidRPr="00B14521" w:rsidRDefault="00CE1F72" w:rsidP="00B14521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 Требования к системе управления контентом Сайта.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3.9.1 Изменение дизайна и структуры Сайта, а также доработка существующего и создание нового функционала должны происходить в рамках процедур поддержки сайта Исполнителем либо в соответствии с отдельными договорами на указанные виды работ.</w:t>
      </w:r>
    </w:p>
    <w:p w:rsidR="00CE1F72" w:rsidRPr="00B14521" w:rsidRDefault="00CE1F72" w:rsidP="00B1452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>3.9.2 Кнопки управления (навигация сайта): определяются веб - дизайнером самостоятельно. С каждой страницы сайта должен быть обеспечен переход (установлена гиперссылка) на главную страницу сайта. Сайт может содержать страницу «Содержание» (карта сайта), если число страниц превысит 10.</w:t>
      </w:r>
    </w:p>
    <w:p w:rsidR="00CE1F72" w:rsidRPr="00B14521" w:rsidRDefault="00CE1F72" w:rsidP="00B1452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3.9.3 Блок схема сайта: определяется веб - дизайнером самостоятельно. Головная (начальная) страница сайта должна содержать гиперссылки, обеспечивающие переход с нее на не менее чем 90% страниц сайта, но не более чем 20 гиперссылок.</w:t>
      </w:r>
    </w:p>
    <w:p w:rsidR="00CE1F72" w:rsidRPr="00B14521" w:rsidRDefault="00CE1F72" w:rsidP="00B1452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 xml:space="preserve">3.9.4 Оформление рисунков: все рисунки объемом более 2 Кб должны быть выполнены с замещающим текстом. Рисунки размером более 20 Кб должны быть выполнены с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предпросмотром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. Формат всех рисунков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gif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). Предпочтителен формат 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14521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B14521">
        <w:rPr>
          <w:rFonts w:ascii="Times New Roman" w:hAnsi="Times New Roman" w:cs="Times New Roman"/>
          <w:sz w:val="28"/>
          <w:szCs w:val="28"/>
        </w:rPr>
        <w:t>). Допустимо уменьшение качества рисунков, если для размещения на сайте необходимо уменьшить их геометрические размеры или размеры в Кб. При этом текст на рисунках должен читаться.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3.9.5 Время загрузки страниц: Среднее время загрузки страниц не должно превышать 3-4 секунд при скорости соединения 56 Кбит/сек. Допускается увеличение времени загрузки отдельных страниц до 35 секунд, но не более чем на 20% общего числа страниц сайта. Головная (начальная) страница должна иметь время загрузки не более 20 секунд до начала отображения.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3.9.6 Цветовая палитра: основной режим мониторов, на которых будет просматриваться сайт: 16 разрядов цветов и выше (число цветов 65536 и выше). При разработке сайта должен быть обеспечена возможность его просмотра при использовании безопасной цветовой палитры (разрядность цветов 8). Изменения оттенков цветов, при просмотре сайта с использованием безопасной цветовой палитры, не оговариваются.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lastRenderedPageBreak/>
        <w:t>3.9.7 Общий фон сайта: общий фон сайта светлый (белый). Допускается использование светлого фонового рисунка.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3.9.8 Размер и вид шрифта сайта: размер шрифта сайта должен быть в пределах 10-12 для оформления текста. Размер шрифта для оформления заголовков, названия страниц и т.д. не оговаривается. Вид (название) шрифта не оговаривается.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3.9.9 Порядок сдачи-приемки сайта: веб - дизайнер сдает сайт на CD диске, прилагая код передачи данных по протоколу ftp: логин, пароль и название хоста в письменном виде. В случае обнаружения смысловых, орфографических и грамматических ошибок веб - дизайнер обязан устранить выявленные ошибки в течение трёх рабочих дней.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3.9.10 Сопровождение (абонентское обслуживание) сайта: в настоящем ТЗ сопровождение сайта не оговаривается и не входит в состав выполняемых работ (услуг).</w:t>
      </w:r>
    </w:p>
    <w:p w:rsidR="00CE1F72" w:rsidRPr="00B14521" w:rsidRDefault="00CE1F72" w:rsidP="00B1452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3.9.11 Раскрутка и продвижение сайта: в настоящем ТЗ раскрутка сайта не оговаривается и не входит в состав выполняемых работ (услуг).</w:t>
      </w:r>
    </w:p>
    <w:p w:rsidR="00CE1F72" w:rsidRPr="00B14521" w:rsidRDefault="00CE1F72" w:rsidP="00B1452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521">
        <w:rPr>
          <w:rFonts w:ascii="Times New Roman" w:hAnsi="Times New Roman" w:cs="Times New Roman"/>
          <w:bCs/>
          <w:sz w:val="28"/>
          <w:szCs w:val="28"/>
        </w:rPr>
        <w:t>4. Структура сайта</w:t>
      </w: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ab/>
        <w:t>Структура сайта приведена на рис.</w:t>
      </w: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4680585"/>
            <wp:effectExtent l="19050" t="0" r="4445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72" w:rsidRPr="00B14521" w:rsidRDefault="00CE1F72" w:rsidP="00B14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521">
        <w:rPr>
          <w:rFonts w:ascii="Times New Roman" w:hAnsi="Times New Roman" w:cs="Times New Roman"/>
          <w:sz w:val="28"/>
          <w:szCs w:val="28"/>
        </w:rPr>
        <w:t>Структура веб-страницы</w:t>
      </w: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E1F72" w:rsidRPr="00B14521" w:rsidRDefault="00CE1F72" w:rsidP="00B14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E1F72" w:rsidRPr="00B14521" w:rsidSect="000E352E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8E7" w:rsidRDefault="00BB28E7" w:rsidP="000E352E">
      <w:pPr>
        <w:spacing w:after="0" w:line="240" w:lineRule="auto"/>
      </w:pPr>
      <w:r>
        <w:separator/>
      </w:r>
    </w:p>
  </w:endnote>
  <w:endnote w:type="continuationSeparator" w:id="0">
    <w:p w:rsidR="00BB28E7" w:rsidRDefault="00BB28E7" w:rsidP="000E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32793"/>
      <w:docPartObj>
        <w:docPartGallery w:val="Page Numbers (Bottom of Page)"/>
        <w:docPartUnique/>
      </w:docPartObj>
    </w:sdtPr>
    <w:sdtContent>
      <w:p w:rsidR="00BB28E7" w:rsidRDefault="00BB28E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3DD4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B28E7" w:rsidRDefault="00BB28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8E7" w:rsidRDefault="00BB28E7" w:rsidP="000E352E">
      <w:pPr>
        <w:spacing w:after="0" w:line="240" w:lineRule="auto"/>
      </w:pPr>
      <w:r>
        <w:separator/>
      </w:r>
    </w:p>
  </w:footnote>
  <w:footnote w:type="continuationSeparator" w:id="0">
    <w:p w:rsidR="00BB28E7" w:rsidRDefault="00BB28E7" w:rsidP="000E3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Symbol" w:hAnsi="Symbol" w:cs="Symbol"/>
        <w:sz w:val="20"/>
        <w:szCs w:val="20"/>
      </w:rPr>
    </w:lvl>
  </w:abstractNum>
  <w:abstractNum w:abstractNumId="1">
    <w:nsid w:val="051362FF"/>
    <w:multiLevelType w:val="hybridMultilevel"/>
    <w:tmpl w:val="1E028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56477"/>
    <w:multiLevelType w:val="hybridMultilevel"/>
    <w:tmpl w:val="C8DC4C50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A6856"/>
    <w:multiLevelType w:val="hybridMultilevel"/>
    <w:tmpl w:val="0DEEC446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D718E"/>
    <w:multiLevelType w:val="hybridMultilevel"/>
    <w:tmpl w:val="6A34B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8E6778"/>
    <w:multiLevelType w:val="hybridMultilevel"/>
    <w:tmpl w:val="5D26D02A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31A8B"/>
    <w:multiLevelType w:val="hybridMultilevel"/>
    <w:tmpl w:val="F1724976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86A83"/>
    <w:multiLevelType w:val="hybridMultilevel"/>
    <w:tmpl w:val="CF6269E4"/>
    <w:lvl w:ilvl="0" w:tplc="D69A85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408A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CCFF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A35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5E4C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6C8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9609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4066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7435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9D1DC4"/>
    <w:multiLevelType w:val="hybridMultilevel"/>
    <w:tmpl w:val="2F9E1644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3163E"/>
    <w:multiLevelType w:val="hybridMultilevel"/>
    <w:tmpl w:val="FA88CCF6"/>
    <w:lvl w:ilvl="0" w:tplc="EA4C13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6815C6"/>
    <w:multiLevelType w:val="hybridMultilevel"/>
    <w:tmpl w:val="FFD2AE46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233A4"/>
    <w:multiLevelType w:val="hybridMultilevel"/>
    <w:tmpl w:val="D19E2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C3300"/>
    <w:multiLevelType w:val="hybridMultilevel"/>
    <w:tmpl w:val="F34EAECE"/>
    <w:lvl w:ilvl="0" w:tplc="66A6488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C2CD1"/>
    <w:multiLevelType w:val="hybridMultilevel"/>
    <w:tmpl w:val="F57AEE48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27202"/>
    <w:multiLevelType w:val="hybridMultilevel"/>
    <w:tmpl w:val="0FBE71EE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0469C5"/>
    <w:multiLevelType w:val="hybridMultilevel"/>
    <w:tmpl w:val="FD6CE6DA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A60B1"/>
    <w:multiLevelType w:val="hybridMultilevel"/>
    <w:tmpl w:val="4DB81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663ED"/>
    <w:multiLevelType w:val="hybridMultilevel"/>
    <w:tmpl w:val="B29EE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F22E6"/>
    <w:multiLevelType w:val="hybridMultilevel"/>
    <w:tmpl w:val="13E80BAC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7931D3"/>
    <w:multiLevelType w:val="hybridMultilevel"/>
    <w:tmpl w:val="5B568CD0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67A15"/>
    <w:multiLevelType w:val="hybridMultilevel"/>
    <w:tmpl w:val="8CEEF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EC0FF5"/>
    <w:multiLevelType w:val="hybridMultilevel"/>
    <w:tmpl w:val="A8C8A62C"/>
    <w:lvl w:ilvl="0" w:tplc="2C3EACF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60C5D75"/>
    <w:multiLevelType w:val="hybridMultilevel"/>
    <w:tmpl w:val="5C2ED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A6F0A"/>
    <w:multiLevelType w:val="hybridMultilevel"/>
    <w:tmpl w:val="244CE938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D20BE"/>
    <w:multiLevelType w:val="hybridMultilevel"/>
    <w:tmpl w:val="9C4CA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F42E3"/>
    <w:multiLevelType w:val="hybridMultilevel"/>
    <w:tmpl w:val="76CCF1EE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FF2621"/>
    <w:multiLevelType w:val="hybridMultilevel"/>
    <w:tmpl w:val="EBD83CAA"/>
    <w:lvl w:ilvl="0" w:tplc="EA4C1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0"/>
  </w:num>
  <w:num w:numId="4">
    <w:abstractNumId w:val="26"/>
  </w:num>
  <w:num w:numId="5">
    <w:abstractNumId w:val="15"/>
  </w:num>
  <w:num w:numId="6">
    <w:abstractNumId w:val="1"/>
  </w:num>
  <w:num w:numId="7">
    <w:abstractNumId w:val="12"/>
  </w:num>
  <w:num w:numId="8">
    <w:abstractNumId w:val="18"/>
  </w:num>
  <w:num w:numId="9">
    <w:abstractNumId w:val="2"/>
  </w:num>
  <w:num w:numId="10">
    <w:abstractNumId w:val="21"/>
  </w:num>
  <w:num w:numId="11">
    <w:abstractNumId w:val="4"/>
  </w:num>
  <w:num w:numId="12">
    <w:abstractNumId w:val="16"/>
  </w:num>
  <w:num w:numId="13">
    <w:abstractNumId w:val="5"/>
  </w:num>
  <w:num w:numId="14">
    <w:abstractNumId w:val="14"/>
  </w:num>
  <w:num w:numId="15">
    <w:abstractNumId w:val="19"/>
  </w:num>
  <w:num w:numId="16">
    <w:abstractNumId w:val="9"/>
  </w:num>
  <w:num w:numId="17">
    <w:abstractNumId w:val="8"/>
  </w:num>
  <w:num w:numId="18">
    <w:abstractNumId w:val="17"/>
  </w:num>
  <w:num w:numId="19">
    <w:abstractNumId w:val="3"/>
  </w:num>
  <w:num w:numId="20">
    <w:abstractNumId w:val="13"/>
  </w:num>
  <w:num w:numId="21">
    <w:abstractNumId w:val="0"/>
  </w:num>
  <w:num w:numId="22">
    <w:abstractNumId w:val="11"/>
  </w:num>
  <w:num w:numId="23">
    <w:abstractNumId w:val="22"/>
  </w:num>
  <w:num w:numId="24">
    <w:abstractNumId w:val="23"/>
  </w:num>
  <w:num w:numId="25">
    <w:abstractNumId w:val="10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6DDA"/>
    <w:rsid w:val="00022E0F"/>
    <w:rsid w:val="000A0407"/>
    <w:rsid w:val="000A6CF8"/>
    <w:rsid w:val="000E352E"/>
    <w:rsid w:val="00103740"/>
    <w:rsid w:val="001120D0"/>
    <w:rsid w:val="00113004"/>
    <w:rsid w:val="0014052D"/>
    <w:rsid w:val="001530EB"/>
    <w:rsid w:val="001574D7"/>
    <w:rsid w:val="00190695"/>
    <w:rsid w:val="001A772E"/>
    <w:rsid w:val="001B1787"/>
    <w:rsid w:val="001C06AE"/>
    <w:rsid w:val="0023612B"/>
    <w:rsid w:val="00237310"/>
    <w:rsid w:val="00254591"/>
    <w:rsid w:val="00260ABE"/>
    <w:rsid w:val="002805A9"/>
    <w:rsid w:val="002D08D7"/>
    <w:rsid w:val="002E0009"/>
    <w:rsid w:val="002E1C1A"/>
    <w:rsid w:val="002E7DB9"/>
    <w:rsid w:val="00340725"/>
    <w:rsid w:val="00364AF3"/>
    <w:rsid w:val="0038169E"/>
    <w:rsid w:val="003A4C4D"/>
    <w:rsid w:val="003C3ABD"/>
    <w:rsid w:val="003C7A80"/>
    <w:rsid w:val="003D41C1"/>
    <w:rsid w:val="003E3C8B"/>
    <w:rsid w:val="00414007"/>
    <w:rsid w:val="00420985"/>
    <w:rsid w:val="004578F7"/>
    <w:rsid w:val="00463E88"/>
    <w:rsid w:val="004A213F"/>
    <w:rsid w:val="0050738F"/>
    <w:rsid w:val="00527383"/>
    <w:rsid w:val="005452DD"/>
    <w:rsid w:val="00566535"/>
    <w:rsid w:val="00566B6E"/>
    <w:rsid w:val="00566E37"/>
    <w:rsid w:val="0057524F"/>
    <w:rsid w:val="00577719"/>
    <w:rsid w:val="00591A7D"/>
    <w:rsid w:val="005A18FF"/>
    <w:rsid w:val="005C51A9"/>
    <w:rsid w:val="005E0E14"/>
    <w:rsid w:val="005F21EB"/>
    <w:rsid w:val="00617BE4"/>
    <w:rsid w:val="006365C0"/>
    <w:rsid w:val="00644573"/>
    <w:rsid w:val="006845CD"/>
    <w:rsid w:val="00694539"/>
    <w:rsid w:val="006B1C7D"/>
    <w:rsid w:val="006C5ECF"/>
    <w:rsid w:val="00705DC2"/>
    <w:rsid w:val="00711DCB"/>
    <w:rsid w:val="0071451D"/>
    <w:rsid w:val="007334A5"/>
    <w:rsid w:val="00733B75"/>
    <w:rsid w:val="00776DDA"/>
    <w:rsid w:val="0078613F"/>
    <w:rsid w:val="00791E0A"/>
    <w:rsid w:val="007C27BC"/>
    <w:rsid w:val="00801D17"/>
    <w:rsid w:val="00802CF9"/>
    <w:rsid w:val="00804D8C"/>
    <w:rsid w:val="008170B6"/>
    <w:rsid w:val="00824ABA"/>
    <w:rsid w:val="0084231F"/>
    <w:rsid w:val="00843033"/>
    <w:rsid w:val="00875A59"/>
    <w:rsid w:val="008A0010"/>
    <w:rsid w:val="008C7228"/>
    <w:rsid w:val="008D2D84"/>
    <w:rsid w:val="008D3139"/>
    <w:rsid w:val="008F1D5F"/>
    <w:rsid w:val="00921FCA"/>
    <w:rsid w:val="009309A0"/>
    <w:rsid w:val="00931AA1"/>
    <w:rsid w:val="00955360"/>
    <w:rsid w:val="00955AEA"/>
    <w:rsid w:val="00957F66"/>
    <w:rsid w:val="00963C2D"/>
    <w:rsid w:val="00971D2F"/>
    <w:rsid w:val="0098497B"/>
    <w:rsid w:val="009E46C4"/>
    <w:rsid w:val="00A306DC"/>
    <w:rsid w:val="00A3632F"/>
    <w:rsid w:val="00A43308"/>
    <w:rsid w:val="00A5589F"/>
    <w:rsid w:val="00A71CD2"/>
    <w:rsid w:val="00A763C6"/>
    <w:rsid w:val="00A94BE9"/>
    <w:rsid w:val="00B14521"/>
    <w:rsid w:val="00B16008"/>
    <w:rsid w:val="00B32162"/>
    <w:rsid w:val="00B715AC"/>
    <w:rsid w:val="00B7484E"/>
    <w:rsid w:val="00B75068"/>
    <w:rsid w:val="00B90E38"/>
    <w:rsid w:val="00B96399"/>
    <w:rsid w:val="00BA0473"/>
    <w:rsid w:val="00BB28E7"/>
    <w:rsid w:val="00BC42FA"/>
    <w:rsid w:val="00BD0D5F"/>
    <w:rsid w:val="00BD63DB"/>
    <w:rsid w:val="00BF01D2"/>
    <w:rsid w:val="00C1047C"/>
    <w:rsid w:val="00C32A26"/>
    <w:rsid w:val="00C61A4B"/>
    <w:rsid w:val="00C909E8"/>
    <w:rsid w:val="00CA0994"/>
    <w:rsid w:val="00CA2808"/>
    <w:rsid w:val="00CB4ADE"/>
    <w:rsid w:val="00CC1772"/>
    <w:rsid w:val="00CC20B8"/>
    <w:rsid w:val="00CC7464"/>
    <w:rsid w:val="00CD5E83"/>
    <w:rsid w:val="00CE1F72"/>
    <w:rsid w:val="00CE44F3"/>
    <w:rsid w:val="00CF6BD7"/>
    <w:rsid w:val="00D078E8"/>
    <w:rsid w:val="00D271F7"/>
    <w:rsid w:val="00D44F17"/>
    <w:rsid w:val="00D51155"/>
    <w:rsid w:val="00D713FF"/>
    <w:rsid w:val="00D7478E"/>
    <w:rsid w:val="00D82BD5"/>
    <w:rsid w:val="00D901F1"/>
    <w:rsid w:val="00D92225"/>
    <w:rsid w:val="00DA6A88"/>
    <w:rsid w:val="00DB7A95"/>
    <w:rsid w:val="00DC36E1"/>
    <w:rsid w:val="00DF3E4A"/>
    <w:rsid w:val="00E00D25"/>
    <w:rsid w:val="00E04379"/>
    <w:rsid w:val="00E11CC8"/>
    <w:rsid w:val="00E5552B"/>
    <w:rsid w:val="00E76B8E"/>
    <w:rsid w:val="00EE4746"/>
    <w:rsid w:val="00EF22C3"/>
    <w:rsid w:val="00F03580"/>
    <w:rsid w:val="00F0459A"/>
    <w:rsid w:val="00F12ACA"/>
    <w:rsid w:val="00F13F28"/>
    <w:rsid w:val="00F164C8"/>
    <w:rsid w:val="00F22536"/>
    <w:rsid w:val="00F50B6A"/>
    <w:rsid w:val="00F52B96"/>
    <w:rsid w:val="00F829B9"/>
    <w:rsid w:val="00FC639B"/>
    <w:rsid w:val="00FD3DD4"/>
    <w:rsid w:val="00FD4023"/>
    <w:rsid w:val="00FD7D4B"/>
    <w:rsid w:val="00FF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B8"/>
  </w:style>
  <w:style w:type="paragraph" w:styleId="1">
    <w:name w:val="heading 1"/>
    <w:basedOn w:val="a"/>
    <w:next w:val="a"/>
    <w:link w:val="10"/>
    <w:qFormat/>
    <w:rsid w:val="0042098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17B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76DD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0E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352E"/>
  </w:style>
  <w:style w:type="paragraph" w:styleId="a7">
    <w:name w:val="footer"/>
    <w:basedOn w:val="a"/>
    <w:link w:val="a8"/>
    <w:uiPriority w:val="99"/>
    <w:unhideWhenUsed/>
    <w:rsid w:val="000E3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352E"/>
  </w:style>
  <w:style w:type="character" w:styleId="a9">
    <w:name w:val="Hyperlink"/>
    <w:basedOn w:val="a0"/>
    <w:uiPriority w:val="99"/>
    <w:unhideWhenUsed/>
    <w:rsid w:val="00B96399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A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28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20985"/>
    <w:rPr>
      <w:rFonts w:ascii="Times New Roman" w:eastAsia="Times New Roman" w:hAnsi="Times New Roman" w:cs="Times New Roman"/>
      <w:sz w:val="28"/>
      <w:szCs w:val="20"/>
    </w:rPr>
  </w:style>
  <w:style w:type="paragraph" w:customStyle="1" w:styleId="ac">
    <w:name w:val="Для основного текста"/>
    <w:basedOn w:val="a"/>
    <w:rsid w:val="00420985"/>
    <w:pPr>
      <w:suppressAutoHyphens/>
      <w:spacing w:after="3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d">
    <w:name w:val="No Spacing"/>
    <w:qFormat/>
    <w:rsid w:val="0042098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aliases w:val="Обычный (Web)"/>
    <w:basedOn w:val="a"/>
    <w:link w:val="af"/>
    <w:qFormat/>
    <w:rsid w:val="00420985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1"/>
    <w:rsid w:val="0042098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с отступом Знак"/>
    <w:basedOn w:val="a0"/>
    <w:link w:val="af0"/>
    <w:rsid w:val="00420985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бычный (веб) Знак"/>
    <w:aliases w:val="Обычный (Web) Знак"/>
    <w:basedOn w:val="a0"/>
    <w:link w:val="ae"/>
    <w:rsid w:val="00420985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99"/>
    <w:rsid w:val="00420985"/>
  </w:style>
  <w:style w:type="character" w:customStyle="1" w:styleId="20">
    <w:name w:val="Заголовок 2 Знак"/>
    <w:basedOn w:val="a0"/>
    <w:link w:val="2"/>
    <w:uiPriority w:val="9"/>
    <w:rsid w:val="00617B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TOC Heading"/>
    <w:basedOn w:val="1"/>
    <w:next w:val="a"/>
    <w:uiPriority w:val="39"/>
    <w:semiHidden/>
    <w:unhideWhenUsed/>
    <w:qFormat/>
    <w:rsid w:val="00617BE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17BE4"/>
    <w:pPr>
      <w:spacing w:after="100"/>
      <w:ind w:left="220"/>
    </w:pPr>
  </w:style>
  <w:style w:type="table" w:styleId="af3">
    <w:name w:val="Table Grid"/>
    <w:basedOn w:val="a1"/>
    <w:uiPriority w:val="99"/>
    <w:rsid w:val="00CE1F72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36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he-IL"/>
    </w:rPr>
  </w:style>
  <w:style w:type="character" w:styleId="af4">
    <w:name w:val="Strong"/>
    <w:basedOn w:val="a0"/>
    <w:uiPriority w:val="22"/>
    <w:qFormat/>
    <w:rsid w:val="009309A0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971D2F"/>
    <w:rPr>
      <w:color w:val="800080" w:themeColor="followedHyperlink"/>
      <w:u w:val="single"/>
    </w:rPr>
  </w:style>
  <w:style w:type="paragraph" w:styleId="af6">
    <w:name w:val="footnote text"/>
    <w:basedOn w:val="a"/>
    <w:link w:val="af7"/>
    <w:uiPriority w:val="99"/>
    <w:semiHidden/>
    <w:unhideWhenUsed/>
    <w:rsid w:val="00F0459A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F0459A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F045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48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27154-D711-4494-A3CD-0F9ED81A6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49</Pages>
  <Words>5938</Words>
  <Characters>33847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КИРРР</dc:creator>
  <cp:lastModifiedBy>ПочиРакета</cp:lastModifiedBy>
  <cp:revision>21</cp:revision>
  <dcterms:created xsi:type="dcterms:W3CDTF">2015-06-17T11:17:00Z</dcterms:created>
  <dcterms:modified xsi:type="dcterms:W3CDTF">2015-06-26T19:17:00Z</dcterms:modified>
</cp:coreProperties>
</file>