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74" w:rsidRDefault="00711D4D">
      <w:pPr>
        <w:rPr>
          <w:rStyle w:val="a3"/>
        </w:rPr>
      </w:pPr>
      <w:r>
        <w:rPr>
          <w:rStyle w:val="a3"/>
        </w:rPr>
        <w:t>Основы аудита</w:t>
      </w:r>
    </w:p>
    <w:p w:rsidR="00711D4D" w:rsidRDefault="00711D4D" w:rsidP="00711D4D">
      <w:pPr>
        <w:pStyle w:val="style1"/>
      </w:pPr>
      <w:r>
        <w:t>Вариант 7</w:t>
      </w:r>
    </w:p>
    <w:p w:rsidR="00711D4D" w:rsidRDefault="00711D4D" w:rsidP="00711D4D">
      <w:pPr>
        <w:pStyle w:val="a4"/>
      </w:pPr>
      <w:r>
        <w:rPr>
          <w:rStyle w:val="a3"/>
        </w:rPr>
        <w:t>Задание 1</w:t>
      </w:r>
      <w:r>
        <w:br/>
        <w:t>ОАО «Мир колбас» является одним из учредителей аудиторской фирмы «К+» и торговой организации ЗАО «Светлана». По результатам работы за отчетный год ЗАО «Светлана» по критерию «объем выручки» подлежит обязательному аудиту и пригласило для проведения аудиторской проверки по рекомендации своего учредителя аудиторскую фирму «</w:t>
      </w:r>
      <w:proofErr w:type="gramStart"/>
      <w:r>
        <w:t>К</w:t>
      </w:r>
      <w:proofErr w:type="gramEnd"/>
      <w:r>
        <w:t>+», которая приняла данное предложение.</w:t>
      </w:r>
      <w:r>
        <w:br/>
        <w:t>Оцените правильность решения аудиторской организации.</w:t>
      </w:r>
    </w:p>
    <w:p w:rsidR="00711D4D" w:rsidRDefault="00711D4D" w:rsidP="00711D4D">
      <w:pPr>
        <w:pStyle w:val="a4"/>
      </w:pPr>
      <w:r>
        <w:rPr>
          <w:rStyle w:val="a3"/>
        </w:rPr>
        <w:t>Задание 2</w:t>
      </w:r>
      <w:proofErr w:type="gramStart"/>
      <w:r>
        <w:br/>
        <w:t>Н</w:t>
      </w:r>
      <w:proofErr w:type="gramEnd"/>
      <w:r>
        <w:t>азовите виды контроля в аудиторской деятельности. Объясните, кто их осуществляет, и каковы их роль и значение.</w:t>
      </w:r>
    </w:p>
    <w:p w:rsidR="00711D4D" w:rsidRDefault="00711D4D">
      <w:bookmarkStart w:id="0" w:name="_GoBack"/>
      <w:bookmarkEnd w:id="0"/>
    </w:p>
    <w:sectPr w:rsidR="0071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4D"/>
    <w:rsid w:val="005B1AB7"/>
    <w:rsid w:val="00711D4D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D4D"/>
    <w:rPr>
      <w:b/>
      <w:bCs/>
    </w:rPr>
  </w:style>
  <w:style w:type="paragraph" w:styleId="a4">
    <w:name w:val="Normal (Web)"/>
    <w:basedOn w:val="a"/>
    <w:uiPriority w:val="99"/>
    <w:semiHidden/>
    <w:unhideWhenUsed/>
    <w:rsid w:val="00711D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711D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4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D4D"/>
    <w:rPr>
      <w:b/>
      <w:bCs/>
    </w:rPr>
  </w:style>
  <w:style w:type="paragraph" w:styleId="a4">
    <w:name w:val="Normal (Web)"/>
    <w:basedOn w:val="a"/>
    <w:uiPriority w:val="99"/>
    <w:semiHidden/>
    <w:unhideWhenUsed/>
    <w:rsid w:val="00711D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711D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 Анастасия Юрьевна</dc:creator>
  <cp:lastModifiedBy>Торос Анастасия Юрьевна</cp:lastModifiedBy>
  <cp:revision>1</cp:revision>
  <dcterms:created xsi:type="dcterms:W3CDTF">2015-03-17T09:25:00Z</dcterms:created>
  <dcterms:modified xsi:type="dcterms:W3CDTF">2015-03-17T09:26:00Z</dcterms:modified>
</cp:coreProperties>
</file>