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7EB" w:rsidRPr="00A046E0" w:rsidRDefault="00A046E0" w:rsidP="00A04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46E0">
        <w:rPr>
          <w:rFonts w:ascii="Times New Roman" w:hAnsi="Times New Roman" w:cs="Times New Roman"/>
          <w:b/>
          <w:sz w:val="24"/>
          <w:szCs w:val="24"/>
        </w:rPr>
        <w:t>Задачи по теплопроводности</w:t>
      </w:r>
    </w:p>
    <w:p w:rsidR="00A046E0" w:rsidRDefault="00A046E0" w:rsidP="00A046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046E0">
        <w:rPr>
          <w:rFonts w:ascii="Times New Roman" w:hAnsi="Times New Roman" w:cs="Times New Roman"/>
          <w:sz w:val="24"/>
          <w:szCs w:val="24"/>
        </w:rPr>
        <w:t>Плоская стальная стенка технологического агрегата с λ</w:t>
      </w:r>
      <w:r w:rsidRPr="00A04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46E0">
        <w:rPr>
          <w:rFonts w:ascii="Times New Roman" w:hAnsi="Times New Roman" w:cs="Times New Roman"/>
          <w:sz w:val="24"/>
          <w:szCs w:val="24"/>
        </w:rPr>
        <w:t>=50 Вт/(</w:t>
      </w:r>
      <w:proofErr w:type="spellStart"/>
      <w:r w:rsidRPr="00A046E0">
        <w:rPr>
          <w:rFonts w:ascii="Times New Roman" w:hAnsi="Times New Roman" w:cs="Times New Roman"/>
          <w:sz w:val="24"/>
          <w:szCs w:val="24"/>
        </w:rPr>
        <w:t>м∙К</w:t>
      </w:r>
      <w:proofErr w:type="spellEnd"/>
      <w:r w:rsidRPr="00A046E0">
        <w:rPr>
          <w:rFonts w:ascii="Times New Roman" w:hAnsi="Times New Roman" w:cs="Times New Roman"/>
          <w:sz w:val="24"/>
          <w:szCs w:val="24"/>
        </w:rPr>
        <w:t>) и толщиной δ</w:t>
      </w:r>
      <w:r w:rsidRPr="00A046E0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046E0">
        <w:rPr>
          <w:rFonts w:ascii="Times New Roman" w:hAnsi="Times New Roman" w:cs="Times New Roman"/>
          <w:sz w:val="24"/>
          <w:szCs w:val="24"/>
        </w:rPr>
        <w:t xml:space="preserve">= 0,02 м </w:t>
      </w:r>
      <w:r w:rsidR="00D678A7" w:rsidRPr="00A046E0">
        <w:rPr>
          <w:rFonts w:ascii="Times New Roman" w:hAnsi="Times New Roman" w:cs="Times New Roman"/>
          <w:sz w:val="24"/>
          <w:szCs w:val="24"/>
        </w:rPr>
        <w:t>теплоизолированная</w:t>
      </w:r>
      <w:r w:rsidRPr="00A046E0">
        <w:rPr>
          <w:rFonts w:ascii="Times New Roman" w:hAnsi="Times New Roman" w:cs="Times New Roman"/>
          <w:sz w:val="24"/>
          <w:szCs w:val="24"/>
        </w:rPr>
        <w:t xml:space="preserve"> слоем асбестового картона с λ</w:t>
      </w:r>
      <w:r w:rsidRPr="00A046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46E0">
        <w:rPr>
          <w:rFonts w:ascii="Times New Roman" w:hAnsi="Times New Roman" w:cs="Times New Roman"/>
          <w:sz w:val="24"/>
          <w:szCs w:val="24"/>
        </w:rPr>
        <w:t>=0,15 Вт/(</w:t>
      </w:r>
      <w:proofErr w:type="spellStart"/>
      <w:r w:rsidRPr="00A046E0">
        <w:rPr>
          <w:rFonts w:ascii="Times New Roman" w:hAnsi="Times New Roman" w:cs="Times New Roman"/>
          <w:sz w:val="24"/>
          <w:szCs w:val="24"/>
        </w:rPr>
        <w:t>м∙К</w:t>
      </w:r>
      <w:proofErr w:type="spellEnd"/>
      <w:r w:rsidRPr="00A046E0">
        <w:rPr>
          <w:rFonts w:ascii="Times New Roman" w:hAnsi="Times New Roman" w:cs="Times New Roman"/>
          <w:sz w:val="24"/>
          <w:szCs w:val="24"/>
        </w:rPr>
        <w:t>) толщиной δ</w:t>
      </w:r>
      <w:r w:rsidRPr="00A046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46E0">
        <w:rPr>
          <w:rFonts w:ascii="Times New Roman" w:hAnsi="Times New Roman" w:cs="Times New Roman"/>
          <w:sz w:val="24"/>
          <w:szCs w:val="24"/>
        </w:rPr>
        <w:t>= 0,2 м и слоем стекловаты с теплопроводностью λ</w:t>
      </w:r>
      <w:r w:rsidRPr="00A046E0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046E0">
        <w:rPr>
          <w:rFonts w:ascii="Times New Roman" w:hAnsi="Times New Roman" w:cs="Times New Roman"/>
          <w:sz w:val="24"/>
          <w:szCs w:val="24"/>
        </w:rPr>
        <w:t xml:space="preserve"> =0,05 Вт/(</w:t>
      </w:r>
      <w:proofErr w:type="spellStart"/>
      <w:r w:rsidRPr="00A046E0">
        <w:rPr>
          <w:rFonts w:ascii="Times New Roman" w:hAnsi="Times New Roman" w:cs="Times New Roman"/>
          <w:sz w:val="24"/>
          <w:szCs w:val="24"/>
        </w:rPr>
        <w:t>м∙К</w:t>
      </w:r>
      <w:proofErr w:type="spellEnd"/>
      <w:r w:rsidRPr="00A046E0">
        <w:rPr>
          <w:rFonts w:ascii="Times New Roman" w:hAnsi="Times New Roman" w:cs="Times New Roman"/>
          <w:sz w:val="24"/>
          <w:szCs w:val="24"/>
        </w:rPr>
        <w:t>) толщиной δ</w:t>
      </w:r>
      <w:r w:rsidRPr="00A046E0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046E0">
        <w:rPr>
          <w:rFonts w:ascii="Times New Roman" w:hAnsi="Times New Roman" w:cs="Times New Roman"/>
          <w:sz w:val="24"/>
          <w:szCs w:val="24"/>
        </w:rPr>
        <w:t>= 0,1 м. Какой толщины необходимо сделать изоляцию из пенобетона с λ</w:t>
      </w:r>
      <w:r w:rsidRPr="00A046E0">
        <w:rPr>
          <w:rFonts w:ascii="Times New Roman" w:hAnsi="Times New Roman" w:cs="Times New Roman"/>
          <w:sz w:val="24"/>
          <w:szCs w:val="24"/>
          <w:vertAlign w:val="subscript"/>
        </w:rPr>
        <w:t>4</w:t>
      </w:r>
      <w:r w:rsidRPr="00A046E0">
        <w:rPr>
          <w:rFonts w:ascii="Times New Roman" w:hAnsi="Times New Roman" w:cs="Times New Roman"/>
          <w:sz w:val="24"/>
          <w:szCs w:val="24"/>
        </w:rPr>
        <w:t xml:space="preserve"> =0,08 Вт/(</w:t>
      </w:r>
      <w:proofErr w:type="spellStart"/>
      <w:r w:rsidRPr="00A046E0">
        <w:rPr>
          <w:rFonts w:ascii="Times New Roman" w:hAnsi="Times New Roman" w:cs="Times New Roman"/>
          <w:sz w:val="24"/>
          <w:szCs w:val="24"/>
        </w:rPr>
        <w:t>м∙К</w:t>
      </w:r>
      <w:proofErr w:type="spellEnd"/>
      <w:r w:rsidRPr="00A046E0">
        <w:rPr>
          <w:rFonts w:ascii="Times New Roman" w:hAnsi="Times New Roman" w:cs="Times New Roman"/>
          <w:sz w:val="24"/>
          <w:szCs w:val="24"/>
        </w:rPr>
        <w:t>) вместо асбеста и стекловаты, чтобы теплоизоляционные свойства стенки остались без изменения?</w:t>
      </w:r>
    </w:p>
    <w:p w:rsidR="00A046E0" w:rsidRDefault="00A046E0" w:rsidP="00A046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Материал с каким максимальным </w:t>
      </w:r>
      <w:r w:rsidR="00D678A7">
        <w:rPr>
          <w:rFonts w:ascii="Times New Roman" w:hAnsi="Times New Roman" w:cs="Times New Roman"/>
          <w:sz w:val="24"/>
          <w:szCs w:val="24"/>
        </w:rPr>
        <w:t>коэффициентом</w:t>
      </w:r>
      <w:r>
        <w:rPr>
          <w:rFonts w:ascii="Times New Roman" w:hAnsi="Times New Roman" w:cs="Times New Roman"/>
          <w:sz w:val="24"/>
          <w:szCs w:val="24"/>
        </w:rPr>
        <w:t xml:space="preserve"> теплопроводности </w:t>
      </w:r>
      <w:r w:rsidR="00D678A7">
        <w:rPr>
          <w:rFonts w:ascii="Times New Roman" w:hAnsi="Times New Roman" w:cs="Times New Roman"/>
          <w:sz w:val="24"/>
          <w:szCs w:val="24"/>
        </w:rPr>
        <w:t>целесообразно</w:t>
      </w:r>
      <w:r>
        <w:rPr>
          <w:rFonts w:ascii="Times New Roman" w:hAnsi="Times New Roman" w:cs="Times New Roman"/>
          <w:sz w:val="24"/>
          <w:szCs w:val="24"/>
        </w:rPr>
        <w:t xml:space="preserve"> использовать для изоляции трубопровода с наружным</w:t>
      </w:r>
      <w:r w:rsidR="00D678A7">
        <w:rPr>
          <w:rFonts w:ascii="Times New Roman" w:hAnsi="Times New Roman" w:cs="Times New Roman"/>
          <w:sz w:val="24"/>
          <w:szCs w:val="24"/>
        </w:rPr>
        <w:t xml:space="preserve"> диаметром </w:t>
      </w:r>
      <w:r w:rsidR="00D678A7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D678A7" w:rsidRPr="00D678A7">
        <w:rPr>
          <w:rFonts w:ascii="Times New Roman" w:hAnsi="Times New Roman" w:cs="Times New Roman"/>
          <w:sz w:val="24"/>
          <w:szCs w:val="24"/>
        </w:rPr>
        <w:t>=300</w:t>
      </w:r>
      <w:r w:rsidR="00D678A7">
        <w:rPr>
          <w:rFonts w:ascii="Times New Roman" w:hAnsi="Times New Roman" w:cs="Times New Roman"/>
          <w:sz w:val="24"/>
          <w:szCs w:val="24"/>
        </w:rPr>
        <w:t xml:space="preserve"> мм, коэффициент теплопередачи которого окружающему воздуху α = 8 Вт/(м</w:t>
      </w:r>
      <w:r w:rsidR="00D678A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678A7">
        <w:rPr>
          <w:rFonts w:ascii="Times New Roman" w:hAnsi="Times New Roman" w:cs="Times New Roman"/>
          <w:sz w:val="24"/>
          <w:szCs w:val="24"/>
        </w:rPr>
        <w:t>∙К)?</w:t>
      </w:r>
    </w:p>
    <w:p w:rsidR="00D678A7" w:rsidRDefault="00D678A7" w:rsidP="00A046E0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во сколько раз уменьшатся тепловые потери от внешней поверхности трубопровода с горячей водой в окружающую среду (при отсутствии и наличии изоляции). Дано: Температура внутренней поверхности стенки трубы 100°С; Температура окружающей среды 25°С; Внутренний диаметр трубопровода 75 мм; Толщина стенки трубы 5 мм; Толщина изоляции 20 мм; Коэффициент теплопроводности изоляции 0,08 </w:t>
      </w:r>
      <w:r w:rsidRPr="00A046E0">
        <w:rPr>
          <w:rFonts w:ascii="Times New Roman" w:hAnsi="Times New Roman" w:cs="Times New Roman"/>
          <w:sz w:val="24"/>
          <w:szCs w:val="24"/>
        </w:rPr>
        <w:t>Вт/(</w:t>
      </w:r>
      <w:proofErr w:type="spellStart"/>
      <w:r w:rsidRPr="00A046E0">
        <w:rPr>
          <w:rFonts w:ascii="Times New Roman" w:hAnsi="Times New Roman" w:cs="Times New Roman"/>
          <w:sz w:val="24"/>
          <w:szCs w:val="24"/>
        </w:rPr>
        <w:t>м∙</w:t>
      </w:r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A046E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метал</w:t>
      </w:r>
      <w:r w:rsidR="0096145B">
        <w:rPr>
          <w:rFonts w:ascii="Times New Roman" w:hAnsi="Times New Roman" w:cs="Times New Roman"/>
          <w:sz w:val="24"/>
          <w:szCs w:val="24"/>
        </w:rPr>
        <w:t>ла 4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A046E0">
        <w:rPr>
          <w:rFonts w:ascii="Times New Roman" w:hAnsi="Times New Roman" w:cs="Times New Roman"/>
          <w:sz w:val="24"/>
          <w:szCs w:val="24"/>
        </w:rPr>
        <w:t>Вт/(</w:t>
      </w:r>
      <w:proofErr w:type="spellStart"/>
      <w:r w:rsidRPr="00A046E0">
        <w:rPr>
          <w:rFonts w:ascii="Times New Roman" w:hAnsi="Times New Roman" w:cs="Times New Roman"/>
          <w:sz w:val="24"/>
          <w:szCs w:val="24"/>
        </w:rPr>
        <w:t>м∙</w:t>
      </w:r>
      <w:r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Pr="00A046E0">
        <w:rPr>
          <w:rFonts w:ascii="Times New Roman" w:hAnsi="Times New Roman" w:cs="Times New Roman"/>
          <w:sz w:val="24"/>
          <w:szCs w:val="24"/>
        </w:rPr>
        <w:t>)</w:t>
      </w:r>
      <w:r w:rsidR="0096145B">
        <w:rPr>
          <w:rFonts w:ascii="Times New Roman" w:hAnsi="Times New Roman" w:cs="Times New Roman"/>
          <w:sz w:val="24"/>
          <w:szCs w:val="24"/>
        </w:rPr>
        <w:t xml:space="preserve">; </w:t>
      </w:r>
      <w:r w:rsidR="00415E99">
        <w:rPr>
          <w:rFonts w:ascii="Times New Roman" w:hAnsi="Times New Roman" w:cs="Times New Roman"/>
          <w:sz w:val="24"/>
          <w:szCs w:val="24"/>
        </w:rPr>
        <w:t>Коэффициент теплоотдачи</w:t>
      </w:r>
      <w:r w:rsidR="0096145B">
        <w:rPr>
          <w:rFonts w:ascii="Times New Roman" w:hAnsi="Times New Roman" w:cs="Times New Roman"/>
          <w:sz w:val="24"/>
          <w:szCs w:val="24"/>
        </w:rPr>
        <w:t xml:space="preserve"> в окружающую среду 10 </w:t>
      </w:r>
      <w:r w:rsidR="0096145B" w:rsidRPr="00A046E0">
        <w:rPr>
          <w:rFonts w:ascii="Times New Roman" w:hAnsi="Times New Roman" w:cs="Times New Roman"/>
          <w:sz w:val="24"/>
          <w:szCs w:val="24"/>
        </w:rPr>
        <w:t>Вт/(м</w:t>
      </w:r>
      <w:r w:rsidR="0096145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6145B" w:rsidRPr="00A046E0">
        <w:rPr>
          <w:rFonts w:ascii="Times New Roman" w:hAnsi="Times New Roman" w:cs="Times New Roman"/>
          <w:sz w:val="24"/>
          <w:szCs w:val="24"/>
        </w:rPr>
        <w:t>∙</w:t>
      </w:r>
      <w:r w:rsidR="0096145B">
        <w:rPr>
          <w:rFonts w:ascii="Times New Roman" w:hAnsi="Times New Roman" w:cs="Times New Roman"/>
          <w:sz w:val="24"/>
          <w:szCs w:val="24"/>
        </w:rPr>
        <w:t>гр</w:t>
      </w:r>
      <w:r w:rsidR="0096145B" w:rsidRPr="00A046E0">
        <w:rPr>
          <w:rFonts w:ascii="Times New Roman" w:hAnsi="Times New Roman" w:cs="Times New Roman"/>
          <w:sz w:val="24"/>
          <w:szCs w:val="24"/>
        </w:rPr>
        <w:t>)</w:t>
      </w:r>
      <w:r w:rsidR="0096145B">
        <w:rPr>
          <w:rFonts w:ascii="Times New Roman" w:hAnsi="Times New Roman" w:cs="Times New Roman"/>
          <w:sz w:val="24"/>
          <w:szCs w:val="24"/>
        </w:rPr>
        <w:t>; Длина трубопровода 5 м; Время теплообмена 3 часа.</w:t>
      </w:r>
    </w:p>
    <w:p w:rsidR="0096145B" w:rsidRDefault="0096145B" w:rsidP="0096145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Дополнительно определить температуру на границе металл-изоляция, дать принципиальный график изменения температуры от 100 до 25°С при изоляции.</w:t>
      </w:r>
    </w:p>
    <w:p w:rsidR="009C0E99" w:rsidRDefault="009C0E99" w:rsidP="009C0E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Тепломассобмен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. Конвективный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тепломассобмен</w:t>
      </w:r>
      <w:proofErr w:type="spellEnd"/>
    </w:p>
    <w:p w:rsidR="009C0E99" w:rsidRPr="009C0E99" w:rsidRDefault="009C0E99" w:rsidP="009C0E9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C0E99">
        <w:rPr>
          <w:rFonts w:ascii="Times New Roman" w:hAnsi="Times New Roman" w:cs="Times New Roman"/>
          <w:sz w:val="24"/>
          <w:szCs w:val="24"/>
        </w:rPr>
        <w:t xml:space="preserve"> Определить коэффициент теплоотдачи между внутренней поверхностью круглого трубопровода и движущемся внутри него теплоносителем. Рассчитать количество переданной теплоты (время теплообмена 4 часа).</w:t>
      </w:r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Дано:</w:t>
      </w:r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диаметре трубопровода (внутренний/внешний) 50/55 мм;</w:t>
      </w:r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длина трубопровода 3,7 м;</w:t>
      </w:r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температурный перепад между внутренней поверхностью стенки трубы и средней температурой теплоносителя 110 ° (Δ</w:t>
      </w:r>
      <w:r>
        <w:rPr>
          <w:rFonts w:ascii="Times New Roman" w:hAnsi="Times New Roman" w:cs="Times New Roman"/>
          <w:sz w:val="24"/>
          <w:szCs w:val="24"/>
          <w:lang w:val="en-US"/>
        </w:rPr>
        <w:t>t</w:t>
      </w:r>
      <w:r>
        <w:rPr>
          <w:rFonts w:ascii="Times New Roman" w:hAnsi="Times New Roman" w:cs="Times New Roman"/>
          <w:sz w:val="24"/>
          <w:szCs w:val="24"/>
        </w:rPr>
        <w:t>)</w:t>
      </w:r>
      <w:bookmarkStart w:id="0" w:name="_GoBack"/>
      <w:bookmarkEnd w:id="0"/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Расчет провести для трех вариантов:</w:t>
      </w:r>
    </w:p>
    <w:p w:rsidR="009C0E99" w:rsidRDefault="009C0E99" w:rsidP="009C0E99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воды 30°С; температура стенки 140°С; средняя скорость течения воды 1 м/сек.</w:t>
      </w:r>
    </w:p>
    <w:p w:rsidR="009C0E99" w:rsidRDefault="009C0E99" w:rsidP="009C0E99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воды 140°С; температура стенки 30°С; средняя скорость течения воды 1 м/сек.</w:t>
      </w:r>
    </w:p>
    <w:p w:rsidR="009C0E99" w:rsidRDefault="009C0E99" w:rsidP="009C0E99">
      <w:pPr>
        <w:pStyle w:val="a3"/>
        <w:numPr>
          <w:ilvl w:val="0"/>
          <w:numId w:val="3"/>
        </w:numPr>
        <w:spacing w:after="0" w:line="25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Температура воздуха 30°С; температура стенки 140°С; средняя скорость движения воздуха 12 м/сек.</w:t>
      </w:r>
    </w:p>
    <w:p w:rsidR="009C0E99" w:rsidRDefault="009C0E99" w:rsidP="009C0E9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После расчетов дать свои выводы: физический смысл различия в интенсивности теплообмена для трех подобных случаев (геометрия одна и температурный контур тоже)</w:t>
      </w:r>
    </w:p>
    <w:p w:rsidR="009C0E99" w:rsidRDefault="009C0E99" w:rsidP="009C0E9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(Коэффициенты конвективного теплообмена: α</w:t>
      </w:r>
      <w:r>
        <w:rPr>
          <w:rFonts w:ascii="Times New Roman" w:hAnsi="Times New Roman" w:cs="Times New Roman"/>
          <w:sz w:val="24"/>
          <w:szCs w:val="24"/>
          <w:vertAlign w:val="subscript"/>
        </w:rPr>
        <w:t>1,</w:t>
      </w:r>
      <w:r>
        <w:rPr>
          <w:rFonts w:ascii="Times New Roman" w:hAnsi="Times New Roman" w:cs="Times New Roman"/>
          <w:sz w:val="24"/>
          <w:szCs w:val="24"/>
        </w:rPr>
        <w:t xml:space="preserve"> α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и α</w:t>
      </w:r>
      <w:r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0E99" w:rsidRDefault="009C0E99" w:rsidP="009C0E99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9C0E99" w:rsidRDefault="009C0E99" w:rsidP="009C0E99">
      <w:pPr>
        <w:spacing w:after="0"/>
      </w:pPr>
    </w:p>
    <w:p w:rsidR="009C0E99" w:rsidRPr="00A046E0" w:rsidRDefault="009C0E99" w:rsidP="0096145B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9C0E99" w:rsidRPr="00A04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E0B4E"/>
    <w:multiLevelType w:val="hybridMultilevel"/>
    <w:tmpl w:val="5BB237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23BF1"/>
    <w:multiLevelType w:val="hybridMultilevel"/>
    <w:tmpl w:val="1226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4768E3"/>
    <w:multiLevelType w:val="hybridMultilevel"/>
    <w:tmpl w:val="7BAE3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1C6"/>
    <w:rsid w:val="003E313E"/>
    <w:rsid w:val="00415E99"/>
    <w:rsid w:val="00650220"/>
    <w:rsid w:val="006911C6"/>
    <w:rsid w:val="007707EB"/>
    <w:rsid w:val="0096145B"/>
    <w:rsid w:val="009C0E99"/>
    <w:rsid w:val="00A046E0"/>
    <w:rsid w:val="00D6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A3AD8-D4A5-422F-A8F5-6A5B7B45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4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</dc:creator>
  <cp:keywords/>
  <dc:description/>
  <cp:lastModifiedBy>Haus</cp:lastModifiedBy>
  <cp:revision>3</cp:revision>
  <dcterms:created xsi:type="dcterms:W3CDTF">2015-06-18T07:34:00Z</dcterms:created>
  <dcterms:modified xsi:type="dcterms:W3CDTF">2015-06-18T07:35:00Z</dcterms:modified>
</cp:coreProperties>
</file>