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22" w:rsidRPr="00C73A28" w:rsidRDefault="00C24D22">
      <w:pPr>
        <w:pStyle w:val="10"/>
        <w:keepNext/>
        <w:keepLines/>
        <w:shd w:val="clear" w:color="auto" w:fill="auto"/>
        <w:ind w:left="40" w:right="140" w:firstLine="0"/>
        <w:rPr>
          <w:rStyle w:val="1115pt"/>
          <w:b w:val="0"/>
          <w:i w:val="0"/>
          <w:u w:val="none"/>
          <w:lang w:val="ru-RU"/>
        </w:rPr>
      </w:pPr>
      <w:bookmarkStart w:id="0" w:name="bookmark0"/>
    </w:p>
    <w:p w:rsidR="00C24D22" w:rsidRDefault="00C24D22">
      <w:pPr>
        <w:pStyle w:val="10"/>
        <w:keepNext/>
        <w:keepLines/>
        <w:shd w:val="clear" w:color="auto" w:fill="auto"/>
        <w:ind w:left="40" w:right="140" w:firstLine="0"/>
        <w:rPr>
          <w:rStyle w:val="1115pt"/>
          <w:lang w:val="ru-RU"/>
        </w:rPr>
      </w:pPr>
    </w:p>
    <w:p w:rsidR="00C24D22" w:rsidRDefault="00C24D22">
      <w:pPr>
        <w:pStyle w:val="10"/>
        <w:keepNext/>
        <w:keepLines/>
        <w:shd w:val="clear" w:color="auto" w:fill="auto"/>
        <w:ind w:left="40" w:right="140" w:firstLine="0"/>
        <w:rPr>
          <w:rStyle w:val="1115pt"/>
          <w:lang w:val="ru-RU"/>
        </w:rPr>
      </w:pPr>
    </w:p>
    <w:p w:rsidR="00D31C27" w:rsidRDefault="00D31C27">
      <w:pPr>
        <w:pStyle w:val="10"/>
        <w:keepNext/>
        <w:keepLines/>
        <w:shd w:val="clear" w:color="auto" w:fill="auto"/>
        <w:ind w:left="40" w:right="140" w:firstLine="0"/>
        <w:rPr>
          <w:rStyle w:val="1115pt"/>
          <w:lang w:val="ru-RU"/>
        </w:rPr>
      </w:pPr>
    </w:p>
    <w:p w:rsidR="00147242" w:rsidRDefault="00147242">
      <w:pPr>
        <w:pStyle w:val="10"/>
        <w:keepNext/>
        <w:keepLines/>
        <w:shd w:val="clear" w:color="auto" w:fill="auto"/>
        <w:ind w:left="40" w:right="140" w:firstLine="0"/>
        <w:rPr>
          <w:rStyle w:val="1115pt"/>
          <w:lang w:val="ru-RU"/>
        </w:rPr>
      </w:pPr>
    </w:p>
    <w:p w:rsidR="00147242" w:rsidRDefault="00147242">
      <w:pPr>
        <w:pStyle w:val="10"/>
        <w:keepNext/>
        <w:keepLines/>
        <w:shd w:val="clear" w:color="auto" w:fill="auto"/>
        <w:ind w:left="40" w:right="140" w:firstLine="0"/>
        <w:rPr>
          <w:rStyle w:val="1115pt"/>
          <w:lang w:val="ru-RU"/>
        </w:rPr>
      </w:pPr>
    </w:p>
    <w:p w:rsidR="00147242" w:rsidRDefault="00147242">
      <w:pPr>
        <w:pStyle w:val="10"/>
        <w:keepNext/>
        <w:keepLines/>
        <w:shd w:val="clear" w:color="auto" w:fill="auto"/>
        <w:ind w:left="40" w:right="140" w:firstLine="0"/>
        <w:rPr>
          <w:rStyle w:val="1115pt"/>
          <w:lang w:val="ru-RU"/>
        </w:rPr>
      </w:pPr>
    </w:p>
    <w:p w:rsidR="00D31C27" w:rsidRPr="00D31C27" w:rsidRDefault="00D31C27" w:rsidP="00D31C27">
      <w:pPr>
        <w:rPr>
          <w:rFonts w:ascii="Times New Roman" w:hAnsi="Times New Roman" w:cs="Times New Roman"/>
          <w:sz w:val="28"/>
          <w:szCs w:val="28"/>
        </w:rPr>
      </w:pPr>
    </w:p>
    <w:p w:rsidR="00D31C27" w:rsidRPr="0010478F" w:rsidRDefault="00D31C27" w:rsidP="00D31C27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proofErr w:type="spellStart"/>
      <w:r w:rsidRPr="0010478F">
        <w:rPr>
          <w:rFonts w:ascii="Times New Roman" w:hAnsi="Times New Roman" w:cs="Times New Roman"/>
          <w:b/>
          <w:sz w:val="36"/>
          <w:szCs w:val="36"/>
          <w:lang w:val="ru-RU"/>
        </w:rPr>
        <w:t>Расчётно</w:t>
      </w:r>
      <w:proofErr w:type="spellEnd"/>
      <w:r w:rsidRPr="0010478F">
        <w:rPr>
          <w:rFonts w:ascii="Times New Roman" w:hAnsi="Times New Roman" w:cs="Times New Roman"/>
          <w:b/>
          <w:sz w:val="36"/>
          <w:szCs w:val="36"/>
          <w:lang w:val="ru-RU"/>
        </w:rPr>
        <w:t xml:space="preserve"> – графическая  работа</w:t>
      </w:r>
    </w:p>
    <w:p w:rsidR="00FB0FFE" w:rsidRDefault="00FB0FFE" w:rsidP="00D31C2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5E2B" w:rsidRPr="00D31C27" w:rsidRDefault="00445E2B" w:rsidP="00D31C2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31C27" w:rsidRPr="00D31C27" w:rsidRDefault="00D31C27" w:rsidP="00D31C2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31C27" w:rsidRPr="00D31C27" w:rsidRDefault="00D31C27" w:rsidP="00D31C2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1C27">
        <w:rPr>
          <w:rFonts w:ascii="Times New Roman" w:hAnsi="Times New Roman" w:cs="Times New Roman"/>
          <w:sz w:val="28"/>
          <w:szCs w:val="28"/>
          <w:lang w:val="ru-RU"/>
        </w:rPr>
        <w:t>по  дисциплине</w:t>
      </w:r>
      <w:proofErr w:type="gramStart"/>
      <w:r w:rsidRPr="00D31C2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31C27">
        <w:rPr>
          <w:rFonts w:ascii="Times New Roman" w:hAnsi="Times New Roman" w:cs="Times New Roman"/>
          <w:i/>
          <w:sz w:val="28"/>
          <w:szCs w:val="28"/>
          <w:lang w:val="ru-RU"/>
        </w:rPr>
        <w:t>«</w:t>
      </w:r>
      <w:proofErr w:type="gramEnd"/>
      <w:r w:rsidRPr="00D31C27">
        <w:rPr>
          <w:rFonts w:ascii="Times New Roman" w:hAnsi="Times New Roman" w:cs="Times New Roman"/>
          <w:i/>
          <w:sz w:val="28"/>
          <w:szCs w:val="28"/>
          <w:lang w:val="ru-RU"/>
        </w:rPr>
        <w:t>Электроснабжение  с  основами  электротехники»</w:t>
      </w:r>
    </w:p>
    <w:p w:rsidR="00D31C27" w:rsidRPr="00D31C27" w:rsidRDefault="00D31C27" w:rsidP="00D31C2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31C27" w:rsidRPr="00D31C27" w:rsidRDefault="00D31C27" w:rsidP="00D31C2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31C27" w:rsidRDefault="00D31C27" w:rsidP="00D31C2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35F84">
        <w:rPr>
          <w:rFonts w:ascii="Times New Roman" w:hAnsi="Times New Roman" w:cs="Times New Roman"/>
          <w:sz w:val="28"/>
          <w:szCs w:val="28"/>
          <w:lang w:val="ru-RU"/>
        </w:rPr>
        <w:t>Тема:</w:t>
      </w:r>
    </w:p>
    <w:p w:rsidR="00FB0FFE" w:rsidRPr="00FB0FFE" w:rsidRDefault="00FB0FFE" w:rsidP="00D31C2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D31C27" w:rsidRPr="00F35F84" w:rsidRDefault="00D31C27" w:rsidP="00D31C2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D31C27" w:rsidRDefault="00D31C27" w:rsidP="00D31C2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1C27">
        <w:rPr>
          <w:rFonts w:ascii="Times New Roman" w:hAnsi="Times New Roman" w:cs="Times New Roman"/>
          <w:b/>
          <w:sz w:val="28"/>
          <w:szCs w:val="28"/>
          <w:lang w:val="ru-RU"/>
        </w:rPr>
        <w:t>Вариант  №</w:t>
      </w:r>
    </w:p>
    <w:p w:rsidR="00FB0FFE" w:rsidRDefault="00FB0FFE" w:rsidP="00D31C2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0FFE" w:rsidRDefault="00FB0FFE" w:rsidP="00D31C2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0FFE" w:rsidRDefault="00FB0FFE" w:rsidP="00D31C2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0FFE" w:rsidRDefault="00FB0FFE" w:rsidP="00D31C2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0FFE" w:rsidRDefault="00FB0FFE" w:rsidP="00D31C2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0FFE" w:rsidRPr="00D31C27" w:rsidRDefault="00FB0FFE" w:rsidP="00D31C2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31C27" w:rsidRPr="00D31C27" w:rsidRDefault="00D31C27" w:rsidP="00D31C2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31C27" w:rsidRPr="00D31C27" w:rsidRDefault="00D31C27" w:rsidP="00D31C2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31C27" w:rsidRPr="00D31C27" w:rsidRDefault="00D31C27" w:rsidP="00D31C2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31C27" w:rsidRPr="00D31C27" w:rsidRDefault="00D31C27" w:rsidP="00D31C2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D31C27" w:rsidRDefault="00D31C27" w:rsidP="00D31C2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FB0FFE" w:rsidRDefault="00FB0FFE" w:rsidP="00D31C2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FB0FFE" w:rsidRDefault="00FB0FFE" w:rsidP="00D31C2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FB0FFE" w:rsidRPr="00D31C27" w:rsidRDefault="00FB0FFE" w:rsidP="00D31C2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D31C27" w:rsidRPr="00D31C27" w:rsidRDefault="00D31C27" w:rsidP="00D31C2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D31C27" w:rsidRDefault="00D31C27" w:rsidP="00D31C27">
      <w:pPr>
        <w:ind w:firstLine="6300"/>
        <w:rPr>
          <w:rFonts w:ascii="Times New Roman" w:hAnsi="Times New Roman" w:cs="Times New Roman"/>
          <w:sz w:val="28"/>
          <w:szCs w:val="28"/>
          <w:lang w:val="ru-RU"/>
        </w:rPr>
      </w:pPr>
      <w:r w:rsidRPr="00D31C27">
        <w:rPr>
          <w:rFonts w:ascii="Times New Roman" w:hAnsi="Times New Roman" w:cs="Times New Roman"/>
          <w:sz w:val="28"/>
          <w:szCs w:val="28"/>
          <w:lang w:val="ru-RU"/>
        </w:rPr>
        <w:t>Выполни</w:t>
      </w:r>
      <w:proofErr w:type="gramStart"/>
      <w:r w:rsidRPr="00D31C27">
        <w:rPr>
          <w:rFonts w:ascii="Times New Roman" w:hAnsi="Times New Roman" w:cs="Times New Roman"/>
          <w:sz w:val="28"/>
          <w:szCs w:val="28"/>
          <w:lang w:val="ru-RU"/>
        </w:rPr>
        <w:t>л(</w:t>
      </w:r>
      <w:proofErr w:type="gramEnd"/>
      <w:r w:rsidRPr="00D31C27">
        <w:rPr>
          <w:rFonts w:ascii="Times New Roman" w:hAnsi="Times New Roman" w:cs="Times New Roman"/>
          <w:sz w:val="28"/>
          <w:szCs w:val="28"/>
          <w:lang w:val="ru-RU"/>
        </w:rPr>
        <w:t>а): ……………</w:t>
      </w:r>
      <w:r w:rsidRPr="00D31C2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31C2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31C2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31C2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31C2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31C2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31C2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31C2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31C2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31C27">
        <w:rPr>
          <w:rFonts w:ascii="Times New Roman" w:hAnsi="Times New Roman" w:cs="Times New Roman"/>
          <w:sz w:val="28"/>
          <w:szCs w:val="28"/>
          <w:lang w:val="ru-RU"/>
        </w:rPr>
        <w:tab/>
        <w:t>Группа  ………………….</w:t>
      </w:r>
    </w:p>
    <w:p w:rsidR="00FB0FFE" w:rsidRPr="00D31C27" w:rsidRDefault="00FB0FFE" w:rsidP="00D31C27">
      <w:pPr>
        <w:ind w:firstLine="6300"/>
        <w:rPr>
          <w:rFonts w:ascii="Times New Roman" w:hAnsi="Times New Roman" w:cs="Times New Roman"/>
          <w:sz w:val="28"/>
          <w:szCs w:val="28"/>
          <w:lang w:val="ru-RU"/>
        </w:rPr>
      </w:pPr>
    </w:p>
    <w:p w:rsidR="00D31C27" w:rsidRPr="00D31C27" w:rsidRDefault="00D31C27" w:rsidP="00D31C27">
      <w:pPr>
        <w:ind w:firstLine="6300"/>
        <w:rPr>
          <w:rFonts w:ascii="Times New Roman" w:hAnsi="Times New Roman" w:cs="Times New Roman"/>
          <w:sz w:val="28"/>
          <w:szCs w:val="28"/>
          <w:lang w:val="ru-RU"/>
        </w:rPr>
      </w:pPr>
      <w:r w:rsidRPr="00D31C27">
        <w:rPr>
          <w:rFonts w:ascii="Times New Roman" w:hAnsi="Times New Roman" w:cs="Times New Roman"/>
          <w:sz w:val="28"/>
          <w:szCs w:val="28"/>
          <w:lang w:val="ru-RU"/>
        </w:rPr>
        <w:t>Проверила:  Романова  Л.А</w:t>
      </w:r>
      <w:r w:rsidR="00C964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1C27" w:rsidRPr="00D31C27" w:rsidRDefault="00D31C27" w:rsidP="00D31C27">
      <w:pPr>
        <w:ind w:firstLine="6480"/>
        <w:rPr>
          <w:rFonts w:ascii="Times New Roman" w:hAnsi="Times New Roman" w:cs="Times New Roman"/>
          <w:sz w:val="28"/>
          <w:szCs w:val="28"/>
          <w:lang w:val="ru-RU"/>
        </w:rPr>
      </w:pPr>
      <w:r w:rsidRPr="00D31C27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D31C27" w:rsidRPr="00D31C27" w:rsidRDefault="00D31C27" w:rsidP="00D31C27">
      <w:pPr>
        <w:ind w:firstLine="5670"/>
        <w:rPr>
          <w:rFonts w:ascii="Times New Roman" w:hAnsi="Times New Roman" w:cs="Times New Roman"/>
          <w:sz w:val="28"/>
          <w:szCs w:val="28"/>
          <w:lang w:val="ru-RU"/>
        </w:rPr>
      </w:pPr>
    </w:p>
    <w:p w:rsidR="00D31C27" w:rsidRDefault="00D31C27">
      <w:pPr>
        <w:rPr>
          <w:rStyle w:val="1115pt"/>
          <w:rFonts w:eastAsia="Arial Unicode MS"/>
          <w:lang w:val="ru-RU"/>
        </w:rPr>
      </w:pPr>
    </w:p>
    <w:p w:rsidR="00DB6D89" w:rsidRDefault="00DB6D89" w:rsidP="00DB6D89">
      <w:pPr>
        <w:rPr>
          <w:rStyle w:val="1115pt"/>
          <w:rFonts w:eastAsia="Arial Unicode MS"/>
          <w:sz w:val="28"/>
          <w:szCs w:val="28"/>
          <w:u w:val="none"/>
          <w:lang w:val="ru-RU"/>
        </w:rPr>
      </w:pPr>
    </w:p>
    <w:p w:rsidR="00651077" w:rsidRDefault="0036527F" w:rsidP="00651077">
      <w:pPr>
        <w:rPr>
          <w:rStyle w:val="1115pt"/>
          <w:rFonts w:eastAsia="Arial Unicode MS"/>
          <w:sz w:val="28"/>
          <w:szCs w:val="28"/>
          <w:u w:val="none"/>
          <w:lang w:val="ru-RU"/>
        </w:rPr>
      </w:pPr>
      <w:r w:rsidRPr="0036527F">
        <w:rPr>
          <w:rFonts w:ascii="Times New Roman" w:hAnsi="Times New Roman" w:cs="Times New Roman"/>
          <w:b/>
          <w:bCs/>
          <w:noProof/>
          <w:sz w:val="23"/>
          <w:szCs w:val="23"/>
          <w:u w:val="single"/>
          <w:lang w:val="ru-RU"/>
        </w:rPr>
        <w:lastRenderedPageBreak/>
        <w:pict>
          <v:oval id="_x0000_s1028" style="position:absolute;margin-left:0;margin-top:0;width:58.5pt;height:33.6pt;z-index:251660288;mso-position-horizontal:left;mso-position-horizontal-relative:margin;mso-position-vertical:top;mso-position-vertical-relative:margin" stroked="f">
            <w10:wrap type="square" anchorx="margin" anchory="margin"/>
          </v:oval>
        </w:pict>
      </w:r>
      <w:r w:rsidRPr="0036527F">
        <w:rPr>
          <w:rFonts w:ascii="Times New Roman" w:hAnsi="Times New Roman" w:cs="Times New Roman"/>
          <w:b/>
          <w:bCs/>
          <w:noProof/>
          <w:sz w:val="23"/>
          <w:szCs w:val="23"/>
          <w:u w:val="single"/>
          <w:lang w:val="ru-RU"/>
        </w:rPr>
        <w:pict>
          <v:oval id="_x0000_s1027" style="position:absolute;margin-left:0;margin-top:0;width:76.5pt;height:44.95pt;z-index:251659264;mso-position-horizontal:left;mso-position-horizontal-relative:margin;mso-position-vertical:top;mso-position-vertical-relative:margin" stroked="f">
            <w10:wrap type="square" anchorx="margin" anchory="margin"/>
          </v:oval>
        </w:pict>
      </w:r>
      <w:r w:rsidR="00C24D22">
        <w:rPr>
          <w:rStyle w:val="1115pt"/>
          <w:rFonts w:eastAsia="Arial Unicode MS"/>
          <w:sz w:val="28"/>
          <w:szCs w:val="28"/>
          <w:u w:val="none"/>
          <w:lang w:val="ru-RU"/>
        </w:rPr>
        <w:t>РАС</w:t>
      </w:r>
      <w:r w:rsidR="00D31C27">
        <w:rPr>
          <w:rStyle w:val="1115pt"/>
          <w:rFonts w:eastAsia="Arial Unicode MS"/>
          <w:sz w:val="28"/>
          <w:szCs w:val="28"/>
          <w:u w:val="none"/>
          <w:lang w:val="ru-RU"/>
        </w:rPr>
        <w:t>ЧЁТНО – ГРАФИЧЕСКАЯ  РАБОТА</w:t>
      </w:r>
    </w:p>
    <w:p w:rsidR="00F35F84" w:rsidRDefault="00F35F84" w:rsidP="00651077">
      <w:pPr>
        <w:rPr>
          <w:rStyle w:val="1115pt"/>
          <w:rFonts w:eastAsia="Arial Unicode MS"/>
          <w:sz w:val="28"/>
          <w:szCs w:val="28"/>
          <w:u w:val="none"/>
          <w:lang w:val="ru-RU"/>
        </w:rPr>
      </w:pPr>
    </w:p>
    <w:p w:rsidR="00F35F84" w:rsidRDefault="00F35F84" w:rsidP="00651077">
      <w:pPr>
        <w:rPr>
          <w:rStyle w:val="1115pt"/>
          <w:rFonts w:eastAsia="Arial Unicode MS"/>
          <w:sz w:val="28"/>
          <w:szCs w:val="28"/>
          <w:u w:val="none"/>
          <w:lang w:val="ru-RU"/>
        </w:rPr>
      </w:pPr>
    </w:p>
    <w:p w:rsidR="00651077" w:rsidRDefault="00651077" w:rsidP="00651077">
      <w:pPr>
        <w:rPr>
          <w:rStyle w:val="1115pt"/>
          <w:rFonts w:eastAsia="Arial Unicode MS"/>
          <w:sz w:val="28"/>
          <w:szCs w:val="28"/>
          <w:u w:val="none"/>
          <w:lang w:val="ru-RU"/>
        </w:rPr>
      </w:pPr>
    </w:p>
    <w:p w:rsidR="00651077" w:rsidRDefault="00651077" w:rsidP="00651077">
      <w:pPr>
        <w:rPr>
          <w:rStyle w:val="1115pt"/>
          <w:rFonts w:eastAsia="Arial Unicode MS"/>
          <w:sz w:val="28"/>
          <w:szCs w:val="28"/>
          <w:u w:val="none"/>
          <w:lang w:val="ru-RU"/>
        </w:rPr>
      </w:pPr>
    </w:p>
    <w:p w:rsidR="00651077" w:rsidRDefault="00C24D22" w:rsidP="00651077">
      <w:pPr>
        <w:jc w:val="center"/>
        <w:rPr>
          <w:rStyle w:val="1115pt"/>
          <w:rFonts w:eastAsia="Arial Unicode MS"/>
          <w:b w:val="0"/>
          <w:sz w:val="28"/>
          <w:szCs w:val="28"/>
          <w:u w:val="none"/>
          <w:lang w:val="ru-RU"/>
        </w:rPr>
      </w:pPr>
      <w:r>
        <w:rPr>
          <w:rStyle w:val="1115pt"/>
          <w:rFonts w:eastAsia="Arial Unicode MS"/>
          <w:i/>
          <w:sz w:val="28"/>
          <w:szCs w:val="28"/>
          <w:u w:val="none"/>
          <w:lang w:val="ru-RU"/>
        </w:rPr>
        <w:t>Методы  расчёта  электрических  цепей  постоянного  тока</w:t>
      </w:r>
      <w:r w:rsidR="00CC0846">
        <w:rPr>
          <w:rStyle w:val="1115pt"/>
          <w:rFonts w:eastAsia="Arial Unicode MS"/>
          <w:i/>
          <w:sz w:val="28"/>
          <w:szCs w:val="28"/>
          <w:u w:val="none"/>
          <w:lang w:val="ru-RU"/>
        </w:rPr>
        <w:t>.</w:t>
      </w:r>
      <w:bookmarkEnd w:id="0"/>
    </w:p>
    <w:p w:rsidR="00F35F84" w:rsidRDefault="00F35F84" w:rsidP="00651077">
      <w:pPr>
        <w:jc w:val="center"/>
        <w:rPr>
          <w:rStyle w:val="1115pt"/>
          <w:rFonts w:eastAsia="Arial Unicode MS"/>
          <w:b w:val="0"/>
          <w:sz w:val="28"/>
          <w:szCs w:val="28"/>
          <w:u w:val="none"/>
          <w:lang w:val="ru-RU"/>
        </w:rPr>
      </w:pPr>
    </w:p>
    <w:p w:rsidR="00F35F84" w:rsidRDefault="00F35F84" w:rsidP="00651077">
      <w:pPr>
        <w:jc w:val="center"/>
        <w:rPr>
          <w:rStyle w:val="1115pt"/>
          <w:rFonts w:eastAsia="Arial Unicode MS"/>
          <w:b w:val="0"/>
          <w:sz w:val="28"/>
          <w:szCs w:val="28"/>
          <w:u w:val="none"/>
          <w:lang w:val="ru-RU"/>
        </w:rPr>
      </w:pPr>
    </w:p>
    <w:p w:rsidR="00F35F84" w:rsidRDefault="00F35F84" w:rsidP="00651077">
      <w:pPr>
        <w:jc w:val="center"/>
        <w:rPr>
          <w:rStyle w:val="1115pt"/>
          <w:rFonts w:eastAsia="Arial Unicode MS"/>
          <w:b w:val="0"/>
          <w:sz w:val="28"/>
          <w:szCs w:val="28"/>
          <w:u w:val="none"/>
          <w:lang w:val="ru-RU"/>
        </w:rPr>
      </w:pPr>
    </w:p>
    <w:p w:rsidR="00F35F84" w:rsidRPr="00F35F84" w:rsidRDefault="00F35F84" w:rsidP="00651077">
      <w:pPr>
        <w:jc w:val="center"/>
        <w:rPr>
          <w:rStyle w:val="1115pt"/>
          <w:rFonts w:eastAsia="Arial Unicode MS"/>
          <w:b w:val="0"/>
          <w:sz w:val="28"/>
          <w:szCs w:val="28"/>
          <w:u w:val="none"/>
          <w:lang w:val="ru-RU"/>
        </w:rPr>
      </w:pPr>
    </w:p>
    <w:p w:rsidR="00651077" w:rsidRDefault="00651077" w:rsidP="00651077">
      <w:pPr>
        <w:rPr>
          <w:rStyle w:val="1115pt"/>
          <w:rFonts w:eastAsia="Arial Unicode MS"/>
          <w:i/>
          <w:sz w:val="28"/>
          <w:szCs w:val="28"/>
          <w:u w:val="none"/>
          <w:lang w:val="ru-RU"/>
        </w:rPr>
      </w:pPr>
    </w:p>
    <w:p w:rsidR="00565654" w:rsidRDefault="00565654" w:rsidP="0065107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296D">
        <w:rPr>
          <w:b/>
          <w:i/>
          <w:sz w:val="28"/>
          <w:szCs w:val="28"/>
          <w:lang w:val="ru-RU"/>
        </w:rPr>
        <w:t>Задание:</w:t>
      </w:r>
      <w:r w:rsidRPr="005C296D">
        <w:rPr>
          <w:i/>
          <w:sz w:val="28"/>
          <w:szCs w:val="28"/>
          <w:lang w:val="ru-RU"/>
        </w:rPr>
        <w:t xml:space="preserve">  </w:t>
      </w:r>
      <w:r w:rsidRPr="00651077">
        <w:rPr>
          <w:rFonts w:ascii="Times New Roman" w:hAnsi="Times New Roman" w:cs="Times New Roman"/>
          <w:sz w:val="28"/>
          <w:szCs w:val="28"/>
          <w:lang w:val="ru-RU"/>
        </w:rPr>
        <w:t>Для  электрической  цепи,  схема  которой  изображена  на  рис.  1.1 – 1.50,  по  заданным  в  таблице  сопротивлениям  и  ЭДС,  выполнить  следующее:</w:t>
      </w:r>
    </w:p>
    <w:p w:rsidR="00651077" w:rsidRPr="00C479AF" w:rsidRDefault="00651077" w:rsidP="00651077">
      <w:pPr>
        <w:pStyle w:val="10"/>
        <w:keepNext/>
        <w:keepLines/>
        <w:numPr>
          <w:ilvl w:val="1"/>
          <w:numId w:val="3"/>
        </w:numPr>
        <w:shd w:val="clear" w:color="auto" w:fill="auto"/>
        <w:spacing w:after="65" w:line="276" w:lineRule="auto"/>
        <w:ind w:left="1080"/>
        <w:jc w:val="left"/>
        <w:rPr>
          <w:sz w:val="28"/>
          <w:szCs w:val="28"/>
          <w:lang w:val="ru-RU"/>
        </w:rPr>
      </w:pPr>
      <w:r w:rsidRPr="00C479AF">
        <w:rPr>
          <w:sz w:val="28"/>
          <w:szCs w:val="28"/>
          <w:lang w:val="ru-RU"/>
        </w:rPr>
        <w:t>1. Составить  систему  уравнений,  необходимых  для  определения  токов  по  первому  и  второму  законам  Кирхгофа;</w:t>
      </w:r>
    </w:p>
    <w:p w:rsidR="00651077" w:rsidRPr="00C479AF" w:rsidRDefault="00651077" w:rsidP="00651077">
      <w:pPr>
        <w:pStyle w:val="10"/>
        <w:keepNext/>
        <w:keepLines/>
        <w:numPr>
          <w:ilvl w:val="1"/>
          <w:numId w:val="3"/>
        </w:numPr>
        <w:shd w:val="clear" w:color="auto" w:fill="auto"/>
        <w:spacing w:after="65" w:line="276" w:lineRule="auto"/>
        <w:ind w:left="1080"/>
        <w:jc w:val="left"/>
        <w:rPr>
          <w:sz w:val="28"/>
          <w:szCs w:val="28"/>
          <w:lang w:val="ru-RU"/>
        </w:rPr>
      </w:pPr>
      <w:r w:rsidRPr="00C479AF">
        <w:rPr>
          <w:sz w:val="28"/>
          <w:szCs w:val="28"/>
          <w:lang w:val="ru-RU"/>
        </w:rPr>
        <w:t>2. Найти  все  токи,  пользуясь  методом  контурных  токов;</w:t>
      </w:r>
    </w:p>
    <w:p w:rsidR="00651077" w:rsidRPr="00C479AF" w:rsidRDefault="00651077" w:rsidP="00651077">
      <w:pPr>
        <w:pStyle w:val="10"/>
        <w:keepNext/>
        <w:keepLines/>
        <w:numPr>
          <w:ilvl w:val="1"/>
          <w:numId w:val="3"/>
        </w:numPr>
        <w:shd w:val="clear" w:color="auto" w:fill="auto"/>
        <w:spacing w:after="65" w:line="276" w:lineRule="auto"/>
        <w:ind w:left="1080"/>
        <w:jc w:val="left"/>
        <w:rPr>
          <w:sz w:val="28"/>
          <w:szCs w:val="28"/>
          <w:lang w:val="ru-RU"/>
        </w:rPr>
      </w:pPr>
      <w:r w:rsidRPr="00C479AF">
        <w:rPr>
          <w:sz w:val="28"/>
          <w:szCs w:val="28"/>
          <w:lang w:val="ru-RU"/>
        </w:rPr>
        <w:t>3. Найти  все  токи,  пользуясь  методом  узлового  напряжения  (пре</w:t>
      </w:r>
      <w:r w:rsidRPr="00C479AF">
        <w:rPr>
          <w:sz w:val="28"/>
          <w:szCs w:val="28"/>
          <w:lang w:val="ru-RU"/>
        </w:rPr>
        <w:t>д</w:t>
      </w:r>
      <w:r w:rsidRPr="00C479AF">
        <w:rPr>
          <w:sz w:val="28"/>
          <w:szCs w:val="28"/>
          <w:lang w:val="ru-RU"/>
        </w:rPr>
        <w:t xml:space="preserve">варительно  упростить  схему,  заменив  треугольник  сопротивлений  </w:t>
      </w:r>
      <w:r w:rsidRPr="00C479AF">
        <w:rPr>
          <w:sz w:val="28"/>
          <w:szCs w:val="28"/>
        </w:rPr>
        <w:t>R</w:t>
      </w:r>
      <w:r w:rsidRPr="00C479AF">
        <w:rPr>
          <w:sz w:val="28"/>
          <w:szCs w:val="28"/>
          <w:lang w:val="ru-RU"/>
        </w:rPr>
        <w:t xml:space="preserve">4,  </w:t>
      </w:r>
      <w:r w:rsidRPr="00C479AF">
        <w:rPr>
          <w:sz w:val="28"/>
          <w:szCs w:val="28"/>
        </w:rPr>
        <w:t>R</w:t>
      </w:r>
      <w:r w:rsidRPr="00C479AF">
        <w:rPr>
          <w:sz w:val="28"/>
          <w:szCs w:val="28"/>
          <w:lang w:val="ru-RU"/>
        </w:rPr>
        <w:t xml:space="preserve">5 и </w:t>
      </w:r>
      <w:r w:rsidRPr="00C479AF">
        <w:rPr>
          <w:sz w:val="28"/>
          <w:szCs w:val="28"/>
        </w:rPr>
        <w:t>R</w:t>
      </w:r>
      <w:r w:rsidRPr="00C479AF">
        <w:rPr>
          <w:sz w:val="28"/>
          <w:szCs w:val="28"/>
          <w:lang w:val="ru-RU"/>
        </w:rPr>
        <w:t>6  эквивалентной  звездой).</w:t>
      </w:r>
    </w:p>
    <w:p w:rsidR="00651077" w:rsidRPr="00C479AF" w:rsidRDefault="00651077" w:rsidP="00651077">
      <w:pPr>
        <w:pStyle w:val="10"/>
        <w:keepNext/>
        <w:keepLines/>
        <w:shd w:val="clear" w:color="auto" w:fill="auto"/>
        <w:spacing w:after="65"/>
        <w:ind w:left="1080" w:firstLine="0"/>
        <w:jc w:val="left"/>
        <w:rPr>
          <w:sz w:val="28"/>
          <w:szCs w:val="28"/>
          <w:lang w:val="ru-RU"/>
        </w:rPr>
      </w:pPr>
      <w:r w:rsidRPr="00C479AF">
        <w:rPr>
          <w:sz w:val="28"/>
          <w:szCs w:val="28"/>
          <w:lang w:val="ru-RU"/>
        </w:rPr>
        <w:t>Начертить  расчётную  схему  с  эквивалентной  звездой  и  показать  на  ней  токи;</w:t>
      </w:r>
    </w:p>
    <w:p w:rsidR="00651077" w:rsidRPr="00C479AF" w:rsidRDefault="00651077" w:rsidP="00651077">
      <w:pPr>
        <w:pStyle w:val="10"/>
        <w:keepNext/>
        <w:keepLines/>
        <w:numPr>
          <w:ilvl w:val="0"/>
          <w:numId w:val="4"/>
        </w:numPr>
        <w:shd w:val="clear" w:color="auto" w:fill="auto"/>
        <w:spacing w:after="65"/>
        <w:ind w:left="1080"/>
        <w:jc w:val="left"/>
        <w:rPr>
          <w:sz w:val="28"/>
          <w:szCs w:val="28"/>
          <w:lang w:val="ru-RU"/>
        </w:rPr>
      </w:pPr>
      <w:r w:rsidRPr="00C479AF">
        <w:rPr>
          <w:sz w:val="28"/>
          <w:szCs w:val="28"/>
          <w:lang w:val="ru-RU"/>
        </w:rPr>
        <w:t xml:space="preserve">4. Определить  ток  в  резисторе  </w:t>
      </w:r>
      <w:r w:rsidRPr="00C479AF">
        <w:rPr>
          <w:sz w:val="28"/>
          <w:szCs w:val="28"/>
        </w:rPr>
        <w:t>R</w:t>
      </w:r>
      <w:r w:rsidRPr="00C479AF">
        <w:rPr>
          <w:sz w:val="28"/>
          <w:szCs w:val="28"/>
          <w:lang w:val="ru-RU"/>
        </w:rPr>
        <w:t>6  методом  эквивалентного  ген</w:t>
      </w:r>
      <w:r w:rsidRPr="00C479AF">
        <w:rPr>
          <w:sz w:val="28"/>
          <w:szCs w:val="28"/>
          <w:lang w:val="ru-RU"/>
        </w:rPr>
        <w:t>е</w:t>
      </w:r>
      <w:r w:rsidRPr="00C479AF">
        <w:rPr>
          <w:sz w:val="28"/>
          <w:szCs w:val="28"/>
          <w:lang w:val="ru-RU"/>
        </w:rPr>
        <w:t xml:space="preserve">ратора; </w:t>
      </w:r>
    </w:p>
    <w:p w:rsidR="00651077" w:rsidRPr="00C479AF" w:rsidRDefault="00651077" w:rsidP="00651077">
      <w:pPr>
        <w:pStyle w:val="10"/>
        <w:keepNext/>
        <w:keepLines/>
        <w:numPr>
          <w:ilvl w:val="0"/>
          <w:numId w:val="4"/>
        </w:numPr>
        <w:shd w:val="clear" w:color="auto" w:fill="auto"/>
        <w:spacing w:after="65"/>
        <w:ind w:left="1080"/>
        <w:jc w:val="left"/>
        <w:rPr>
          <w:sz w:val="28"/>
          <w:szCs w:val="28"/>
          <w:lang w:val="ru-RU"/>
        </w:rPr>
      </w:pPr>
      <w:r w:rsidRPr="00C479AF">
        <w:rPr>
          <w:sz w:val="28"/>
          <w:szCs w:val="28"/>
          <w:lang w:val="ru-RU"/>
        </w:rPr>
        <w:t>5.  Определить  показания  вольтметра  и  составить  баланс  мощностей  для  заданной  схемы;</w:t>
      </w:r>
    </w:p>
    <w:p w:rsidR="00651077" w:rsidRPr="00C479AF" w:rsidRDefault="00651077" w:rsidP="00651077">
      <w:pPr>
        <w:pStyle w:val="10"/>
        <w:keepNext/>
        <w:keepLines/>
        <w:numPr>
          <w:ilvl w:val="0"/>
          <w:numId w:val="4"/>
        </w:numPr>
        <w:shd w:val="clear" w:color="auto" w:fill="auto"/>
        <w:spacing w:after="65"/>
        <w:ind w:left="1080"/>
        <w:jc w:val="left"/>
        <w:rPr>
          <w:sz w:val="28"/>
          <w:szCs w:val="28"/>
          <w:lang w:val="ru-RU"/>
        </w:rPr>
      </w:pPr>
      <w:r w:rsidRPr="00C479AF">
        <w:rPr>
          <w:sz w:val="28"/>
          <w:szCs w:val="28"/>
          <w:lang w:val="ru-RU"/>
        </w:rPr>
        <w:t>6.  Построить  в  масштабе  потенциальную  диаграмму  для  внешнего  контура.</w:t>
      </w:r>
      <w:r w:rsidRPr="00C479AF">
        <w:rPr>
          <w:sz w:val="28"/>
          <w:szCs w:val="28"/>
          <w:lang w:val="ru-RU"/>
        </w:rPr>
        <w:br/>
      </w:r>
    </w:p>
    <w:p w:rsidR="00651077" w:rsidRPr="00651077" w:rsidRDefault="00651077" w:rsidP="0065107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85D8C" w:rsidRDefault="004116BA">
      <w:pPr>
        <w:rPr>
          <w:sz w:val="2"/>
          <w:szCs w:val="2"/>
          <w:lang w:val="ru-RU"/>
        </w:rPr>
      </w:pPr>
      <w:r>
        <w:rPr>
          <w:noProof/>
          <w:sz w:val="2"/>
          <w:szCs w:val="2"/>
          <w:lang w:val="ru-RU"/>
        </w:rPr>
        <w:lastRenderedPageBreak/>
        <w:drawing>
          <wp:inline distT="0" distB="0" distL="0" distR="0">
            <wp:extent cx="6876415" cy="7746616"/>
            <wp:effectExtent l="19050" t="0" r="63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415" cy="7746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5D8C" w:rsidRPr="00285D8C">
        <w:rPr>
          <w:noProof/>
          <w:sz w:val="2"/>
          <w:szCs w:val="2"/>
          <w:lang w:val="ru-RU"/>
        </w:rPr>
        <w:drawing>
          <wp:inline distT="0" distB="0" distL="0" distR="0">
            <wp:extent cx="6876415" cy="779611"/>
            <wp:effectExtent l="19050" t="0" r="635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415" cy="779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D8C" w:rsidRDefault="000B6861">
      <w:pPr>
        <w:rPr>
          <w:sz w:val="2"/>
          <w:szCs w:val="2"/>
          <w:lang w:val="ru-RU"/>
        </w:rPr>
      </w:pPr>
      <w:r>
        <w:rPr>
          <w:noProof/>
          <w:sz w:val="2"/>
          <w:szCs w:val="2"/>
          <w:lang w:val="ru-RU"/>
        </w:rPr>
        <w:lastRenderedPageBreak/>
        <w:drawing>
          <wp:inline distT="0" distB="0" distL="0" distR="0">
            <wp:extent cx="6876415" cy="6372225"/>
            <wp:effectExtent l="19050" t="0" r="63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415" cy="637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93E" w:rsidRDefault="0085393E">
      <w:pPr>
        <w:rPr>
          <w:sz w:val="2"/>
          <w:szCs w:val="2"/>
          <w:lang w:val="ru-RU"/>
        </w:rPr>
      </w:pPr>
    </w:p>
    <w:p w:rsidR="0085393E" w:rsidRDefault="0085393E">
      <w:pPr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  <w:br w:type="page"/>
      </w:r>
    </w:p>
    <w:p w:rsidR="00C73A28" w:rsidRDefault="0085393E">
      <w:pPr>
        <w:rPr>
          <w:sz w:val="2"/>
          <w:szCs w:val="2"/>
          <w:lang w:val="ru-RU"/>
        </w:rPr>
      </w:pPr>
      <w:r w:rsidRPr="0085393E">
        <w:rPr>
          <w:noProof/>
          <w:sz w:val="2"/>
          <w:szCs w:val="2"/>
          <w:lang w:val="ru-RU"/>
        </w:rPr>
        <w:lastRenderedPageBreak/>
        <w:drawing>
          <wp:inline distT="0" distB="0" distL="0" distR="0">
            <wp:extent cx="6327140" cy="8382402"/>
            <wp:effectExtent l="19050" t="0" r="0" b="0"/>
            <wp:docPr id="1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140" cy="8382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F91" w:rsidRDefault="00405F91">
      <w:pPr>
        <w:rPr>
          <w:sz w:val="2"/>
          <w:szCs w:val="2"/>
          <w:lang w:val="ru-RU"/>
        </w:rPr>
      </w:pPr>
      <w:r w:rsidRPr="00405F91">
        <w:rPr>
          <w:noProof/>
          <w:sz w:val="2"/>
          <w:szCs w:val="2"/>
          <w:lang w:val="ru-RU"/>
        </w:rPr>
        <w:lastRenderedPageBreak/>
        <w:drawing>
          <wp:inline distT="0" distB="0" distL="0" distR="0">
            <wp:extent cx="6327140" cy="8699818"/>
            <wp:effectExtent l="19050" t="0" r="0" b="0"/>
            <wp:docPr id="7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140" cy="8699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190" w:rsidRDefault="00405F91">
      <w:pPr>
        <w:rPr>
          <w:sz w:val="2"/>
          <w:szCs w:val="2"/>
          <w:lang w:val="ru-RU"/>
        </w:rPr>
      </w:pPr>
      <w:r w:rsidRPr="00405F91">
        <w:rPr>
          <w:noProof/>
          <w:sz w:val="2"/>
          <w:szCs w:val="2"/>
          <w:lang w:val="ru-RU"/>
        </w:rPr>
        <w:lastRenderedPageBreak/>
        <w:drawing>
          <wp:inline distT="0" distB="0" distL="0" distR="0">
            <wp:extent cx="6327140" cy="8489852"/>
            <wp:effectExtent l="19050" t="0" r="0" b="0"/>
            <wp:docPr id="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140" cy="848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C83" w:rsidRDefault="00624C83">
      <w:pPr>
        <w:rPr>
          <w:sz w:val="2"/>
          <w:szCs w:val="2"/>
          <w:lang w:val="ru-RU"/>
        </w:rPr>
      </w:pPr>
    </w:p>
    <w:p w:rsidR="00624C83" w:rsidRDefault="00624C83">
      <w:pPr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  <w:br w:type="page"/>
      </w:r>
    </w:p>
    <w:p w:rsidR="00300A3A" w:rsidRPr="00FD16C6" w:rsidRDefault="00624C83">
      <w:pPr>
        <w:rPr>
          <w:sz w:val="2"/>
          <w:szCs w:val="2"/>
          <w:lang w:val="ru-RU"/>
        </w:rPr>
      </w:pPr>
      <w:r w:rsidRPr="00624C83">
        <w:rPr>
          <w:noProof/>
          <w:sz w:val="2"/>
          <w:szCs w:val="2"/>
          <w:lang w:val="ru-RU"/>
        </w:rPr>
        <w:lastRenderedPageBreak/>
        <w:drawing>
          <wp:inline distT="0" distB="0" distL="0" distR="0">
            <wp:extent cx="6327140" cy="8457653"/>
            <wp:effectExtent l="1905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140" cy="8457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C83" w:rsidRDefault="00624C83">
      <w:pPr>
        <w:rPr>
          <w:noProof/>
          <w:sz w:val="2"/>
          <w:szCs w:val="2"/>
          <w:lang w:val="ru-RU"/>
        </w:rPr>
      </w:pPr>
    </w:p>
    <w:p w:rsidR="00624C83" w:rsidRDefault="00624C83">
      <w:pPr>
        <w:rPr>
          <w:noProof/>
          <w:sz w:val="2"/>
          <w:szCs w:val="2"/>
          <w:lang w:val="ru-RU"/>
        </w:rPr>
      </w:pPr>
      <w:r>
        <w:rPr>
          <w:noProof/>
          <w:sz w:val="2"/>
          <w:szCs w:val="2"/>
          <w:lang w:val="ru-RU"/>
        </w:rPr>
        <w:br w:type="page"/>
      </w:r>
    </w:p>
    <w:p w:rsidR="00300A3A" w:rsidRDefault="00624C83">
      <w:pPr>
        <w:rPr>
          <w:sz w:val="2"/>
          <w:szCs w:val="2"/>
          <w:lang w:val="ru-RU"/>
        </w:rPr>
      </w:pPr>
      <w:r w:rsidRPr="00624C83">
        <w:rPr>
          <w:noProof/>
          <w:sz w:val="2"/>
          <w:szCs w:val="2"/>
          <w:lang w:val="ru-RU"/>
        </w:rPr>
        <w:lastRenderedPageBreak/>
        <w:drawing>
          <wp:inline distT="0" distB="0" distL="0" distR="0">
            <wp:extent cx="6327140" cy="8429091"/>
            <wp:effectExtent l="19050" t="0" r="0" b="0"/>
            <wp:docPr id="20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140" cy="8429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D9A" w:rsidRDefault="006C1D9A">
      <w:pPr>
        <w:rPr>
          <w:sz w:val="2"/>
          <w:szCs w:val="2"/>
          <w:lang w:val="ru-RU"/>
        </w:rPr>
      </w:pPr>
    </w:p>
    <w:p w:rsidR="006C1D9A" w:rsidRDefault="006C1D9A">
      <w:pPr>
        <w:rPr>
          <w:sz w:val="2"/>
          <w:szCs w:val="2"/>
          <w:lang w:val="ru-RU"/>
        </w:rPr>
      </w:pPr>
    </w:p>
    <w:p w:rsidR="006C1D9A" w:rsidRDefault="006C1D9A">
      <w:pPr>
        <w:rPr>
          <w:sz w:val="2"/>
          <w:szCs w:val="2"/>
          <w:lang w:val="ru-RU"/>
        </w:rPr>
      </w:pPr>
    </w:p>
    <w:p w:rsidR="006C1D9A" w:rsidRDefault="006C1D9A">
      <w:pPr>
        <w:rPr>
          <w:sz w:val="2"/>
          <w:szCs w:val="2"/>
          <w:lang w:val="ru-RU"/>
        </w:rPr>
      </w:pPr>
    </w:p>
    <w:p w:rsidR="00624C83" w:rsidRDefault="00624C83">
      <w:pPr>
        <w:rPr>
          <w:sz w:val="2"/>
          <w:szCs w:val="2"/>
          <w:lang w:val="ru-RU"/>
        </w:rPr>
      </w:pPr>
    </w:p>
    <w:p w:rsidR="00624C83" w:rsidRDefault="00624C83">
      <w:pPr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  <w:br w:type="page"/>
      </w:r>
    </w:p>
    <w:p w:rsidR="006C1D9A" w:rsidRDefault="00624C83">
      <w:pPr>
        <w:rPr>
          <w:sz w:val="2"/>
          <w:szCs w:val="2"/>
          <w:lang w:val="ru-RU"/>
        </w:rPr>
      </w:pPr>
      <w:r w:rsidRPr="00624C83">
        <w:rPr>
          <w:noProof/>
          <w:sz w:val="2"/>
          <w:szCs w:val="2"/>
          <w:lang w:val="ru-RU"/>
        </w:rPr>
        <w:lastRenderedPageBreak/>
        <w:drawing>
          <wp:inline distT="0" distB="0" distL="0" distR="0">
            <wp:extent cx="6327140" cy="8662156"/>
            <wp:effectExtent l="19050" t="0" r="0" b="0"/>
            <wp:docPr id="21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140" cy="8662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C83" w:rsidRDefault="00624C83">
      <w:pPr>
        <w:rPr>
          <w:sz w:val="2"/>
          <w:szCs w:val="2"/>
          <w:lang w:val="ru-RU"/>
        </w:rPr>
      </w:pPr>
      <w:r w:rsidRPr="00624C83">
        <w:rPr>
          <w:noProof/>
          <w:sz w:val="2"/>
          <w:szCs w:val="2"/>
          <w:lang w:val="ru-RU"/>
        </w:rPr>
        <w:lastRenderedPageBreak/>
        <w:drawing>
          <wp:inline distT="0" distB="0" distL="0" distR="0">
            <wp:extent cx="6327140" cy="8562154"/>
            <wp:effectExtent l="19050" t="0" r="0" b="0"/>
            <wp:docPr id="2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140" cy="8562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C83" w:rsidRDefault="00624C83">
      <w:pPr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  <w:br w:type="page"/>
      </w:r>
    </w:p>
    <w:p w:rsidR="006E46A9" w:rsidRDefault="006E46A9">
      <w:pPr>
        <w:rPr>
          <w:sz w:val="2"/>
          <w:szCs w:val="2"/>
          <w:lang w:val="ru-RU"/>
        </w:rPr>
      </w:pPr>
    </w:p>
    <w:p w:rsidR="006E46A9" w:rsidRDefault="006E46A9">
      <w:pPr>
        <w:rPr>
          <w:sz w:val="2"/>
          <w:szCs w:val="2"/>
          <w:lang w:val="ru-RU"/>
        </w:rPr>
      </w:pPr>
      <w:r>
        <w:rPr>
          <w:noProof/>
          <w:sz w:val="2"/>
          <w:szCs w:val="2"/>
          <w:lang w:val="ru-RU"/>
        </w:rPr>
        <w:drawing>
          <wp:inline distT="0" distB="0" distL="0" distR="0">
            <wp:extent cx="6876415" cy="6231751"/>
            <wp:effectExtent l="19050" t="0" r="63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415" cy="6231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46A9" w:rsidSect="00565654">
      <w:footerReference w:type="default" r:id="rId19"/>
      <w:type w:val="continuous"/>
      <w:pgSz w:w="12240" w:h="15840"/>
      <w:pgMar w:top="1138" w:right="1138" w:bottom="1138" w:left="1138" w:header="0" w:footer="3" w:gutter="0"/>
      <w:pgNumType w:fmt="numberInDash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A64" w:rsidRDefault="00F81A64" w:rsidP="0089341F">
      <w:r>
        <w:separator/>
      </w:r>
    </w:p>
  </w:endnote>
  <w:endnote w:type="continuationSeparator" w:id="0">
    <w:p w:rsidR="00F81A64" w:rsidRDefault="00F81A64" w:rsidP="00893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7759"/>
      <w:docPartObj>
        <w:docPartGallery w:val="Page Numbers (Bottom of Page)"/>
        <w:docPartUnique/>
      </w:docPartObj>
    </w:sdtPr>
    <w:sdtContent>
      <w:p w:rsidR="00DB6D89" w:rsidRDefault="0036527F">
        <w:pPr>
          <w:pStyle w:val="aa"/>
          <w:jc w:val="center"/>
        </w:pPr>
        <w:fldSimple w:instr=" PAGE   \* MERGEFORMAT ">
          <w:r w:rsidR="00B04989">
            <w:rPr>
              <w:noProof/>
            </w:rPr>
            <w:t>- 12 -</w:t>
          </w:r>
        </w:fldSimple>
      </w:p>
    </w:sdtContent>
  </w:sdt>
  <w:p w:rsidR="00DB6D89" w:rsidRDefault="00DB6D8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A64" w:rsidRDefault="00F81A64"/>
  </w:footnote>
  <w:footnote w:type="continuationSeparator" w:id="0">
    <w:p w:rsidR="00F81A64" w:rsidRDefault="00F81A6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1340"/>
    <w:multiLevelType w:val="hybridMultilevel"/>
    <w:tmpl w:val="C5FE313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833775"/>
    <w:multiLevelType w:val="hybridMultilevel"/>
    <w:tmpl w:val="82B010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DD08E3"/>
    <w:multiLevelType w:val="multilevel"/>
    <w:tmpl w:val="7CDEB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9F6DF6"/>
    <w:multiLevelType w:val="hybridMultilevel"/>
    <w:tmpl w:val="8FA05B2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9341F"/>
    <w:rsid w:val="000B6861"/>
    <w:rsid w:val="0010478F"/>
    <w:rsid w:val="00147242"/>
    <w:rsid w:val="00166C87"/>
    <w:rsid w:val="00186E96"/>
    <w:rsid w:val="00285D8C"/>
    <w:rsid w:val="002B5AEE"/>
    <w:rsid w:val="00300A3A"/>
    <w:rsid w:val="00360394"/>
    <w:rsid w:val="0036527F"/>
    <w:rsid w:val="00405F91"/>
    <w:rsid w:val="004116BA"/>
    <w:rsid w:val="00445E2B"/>
    <w:rsid w:val="004C17CE"/>
    <w:rsid w:val="00522269"/>
    <w:rsid w:val="00565654"/>
    <w:rsid w:val="005C296D"/>
    <w:rsid w:val="00624C83"/>
    <w:rsid w:val="00651077"/>
    <w:rsid w:val="006C1D9A"/>
    <w:rsid w:val="006E10F7"/>
    <w:rsid w:val="006E46A9"/>
    <w:rsid w:val="00703F5A"/>
    <w:rsid w:val="00774532"/>
    <w:rsid w:val="0085393E"/>
    <w:rsid w:val="008751B1"/>
    <w:rsid w:val="0089341F"/>
    <w:rsid w:val="00926190"/>
    <w:rsid w:val="009851C6"/>
    <w:rsid w:val="00B04989"/>
    <w:rsid w:val="00C24D22"/>
    <w:rsid w:val="00C479AF"/>
    <w:rsid w:val="00C73A28"/>
    <w:rsid w:val="00C96483"/>
    <w:rsid w:val="00CC0846"/>
    <w:rsid w:val="00D31C27"/>
    <w:rsid w:val="00DB6D89"/>
    <w:rsid w:val="00E404B9"/>
    <w:rsid w:val="00E63277"/>
    <w:rsid w:val="00EA450F"/>
    <w:rsid w:val="00F35F84"/>
    <w:rsid w:val="00F64C6E"/>
    <w:rsid w:val="00F81A64"/>
    <w:rsid w:val="00FB0FFE"/>
    <w:rsid w:val="00FC125D"/>
    <w:rsid w:val="00FD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341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341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93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15pt">
    <w:name w:val="Заголовок №1 + 11.5 pt"/>
    <w:aliases w:val="Полужирный"/>
    <w:basedOn w:val="1"/>
    <w:rsid w:val="0089341F"/>
    <w:rPr>
      <w:b/>
      <w:bCs/>
      <w:spacing w:val="0"/>
      <w:sz w:val="23"/>
      <w:szCs w:val="23"/>
      <w:u w:val="single"/>
    </w:rPr>
  </w:style>
  <w:style w:type="character" w:customStyle="1" w:styleId="a4">
    <w:name w:val="Основной текст_"/>
    <w:basedOn w:val="a0"/>
    <w:link w:val="11"/>
    <w:rsid w:val="0089341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1pt">
    <w:name w:val="Основной текст + Интервал 1 pt"/>
    <w:basedOn w:val="a4"/>
    <w:rsid w:val="0089341F"/>
    <w:rPr>
      <w:spacing w:val="30"/>
    </w:rPr>
  </w:style>
  <w:style w:type="character" w:customStyle="1" w:styleId="TimesNewRoman">
    <w:name w:val="Основной текст + Times New Roman"/>
    <w:aliases w:val="11 pt,Интервал 0 pt"/>
    <w:basedOn w:val="a4"/>
    <w:rsid w:val="0089341F"/>
    <w:rPr>
      <w:rFonts w:ascii="Times New Roman" w:eastAsia="Times New Roman" w:hAnsi="Times New Roman" w:cs="Times New Roman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rsid w:val="00893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2"/>
      <w:szCs w:val="12"/>
    </w:rPr>
  </w:style>
  <w:style w:type="character" w:customStyle="1" w:styleId="3">
    <w:name w:val="Основной текст (3)_"/>
    <w:basedOn w:val="a0"/>
    <w:link w:val="30"/>
    <w:rsid w:val="00893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">
    <w:name w:val="Основной текст (8)_"/>
    <w:basedOn w:val="a0"/>
    <w:link w:val="80"/>
    <w:rsid w:val="00893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">
    <w:name w:val="Основной текст (9)_"/>
    <w:basedOn w:val="a0"/>
    <w:link w:val="90"/>
    <w:rsid w:val="00893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">
    <w:name w:val="Основной текст (6)_"/>
    <w:basedOn w:val="a0"/>
    <w:link w:val="60"/>
    <w:rsid w:val="0089341F"/>
    <w:rPr>
      <w:rFonts w:ascii="Aharoni" w:eastAsia="Aharoni" w:hAnsi="Aharoni" w:cs="Aharoni"/>
      <w:b w:val="0"/>
      <w:bCs w:val="0"/>
      <w:i w:val="0"/>
      <w:iCs w:val="0"/>
      <w:smallCaps w:val="0"/>
      <w:strike w:val="0"/>
      <w:sz w:val="34"/>
      <w:szCs w:val="34"/>
    </w:rPr>
  </w:style>
  <w:style w:type="character" w:customStyle="1" w:styleId="6CourierNew">
    <w:name w:val="Основной текст (6) + Courier New"/>
    <w:aliases w:val="8.5 pt,Курсив,Интервал -1 pt"/>
    <w:basedOn w:val="6"/>
    <w:rsid w:val="0089341F"/>
    <w:rPr>
      <w:rFonts w:ascii="Courier New" w:eastAsia="Courier New" w:hAnsi="Courier New" w:cs="Courier New"/>
      <w:i/>
      <w:iCs/>
      <w:spacing w:val="-20"/>
      <w:sz w:val="17"/>
      <w:szCs w:val="17"/>
    </w:rPr>
  </w:style>
  <w:style w:type="character" w:customStyle="1" w:styleId="6TimesNewRoman">
    <w:name w:val="Основной текст (6) + Times New Roman"/>
    <w:aliases w:val="11 pt,Курсив"/>
    <w:basedOn w:val="6"/>
    <w:rsid w:val="0089341F"/>
    <w:rPr>
      <w:rFonts w:ascii="Times New Roman" w:eastAsia="Times New Roman" w:hAnsi="Times New Roman" w:cs="Times New Roman"/>
      <w:i/>
      <w:iCs/>
      <w:spacing w:val="0"/>
      <w:sz w:val="22"/>
      <w:szCs w:val="22"/>
      <w:lang w:val="en-US"/>
    </w:rPr>
  </w:style>
  <w:style w:type="character" w:customStyle="1" w:styleId="TimesNewRoman0">
    <w:name w:val="Основной текст + Times New Roman"/>
    <w:aliases w:val="6 pt,Не курсив,Интервал 0 pt"/>
    <w:basedOn w:val="a4"/>
    <w:rsid w:val="0089341F"/>
    <w:rPr>
      <w:rFonts w:ascii="Times New Roman" w:eastAsia="Times New Roman" w:hAnsi="Times New Roman" w:cs="Times New Roman"/>
      <w:i/>
      <w:iCs/>
      <w:spacing w:val="-10"/>
      <w:sz w:val="12"/>
      <w:szCs w:val="12"/>
    </w:rPr>
  </w:style>
  <w:style w:type="character" w:customStyle="1" w:styleId="15">
    <w:name w:val="Основной текст (15)_"/>
    <w:basedOn w:val="a0"/>
    <w:link w:val="150"/>
    <w:rsid w:val="0089341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">
    <w:name w:val="Основной текст (2)_"/>
    <w:basedOn w:val="a0"/>
    <w:link w:val="20"/>
    <w:rsid w:val="00893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 (12)_"/>
    <w:basedOn w:val="a0"/>
    <w:link w:val="120"/>
    <w:rsid w:val="0089341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10">
    <w:name w:val="Основной текст (11)_"/>
    <w:basedOn w:val="a0"/>
    <w:link w:val="111"/>
    <w:rsid w:val="0089341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3"/>
      <w:szCs w:val="13"/>
    </w:rPr>
  </w:style>
  <w:style w:type="character" w:customStyle="1" w:styleId="7">
    <w:name w:val="Основной текст (7)_"/>
    <w:basedOn w:val="a0"/>
    <w:link w:val="70"/>
    <w:rsid w:val="0089341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3">
    <w:name w:val="Основной текст (13)_"/>
    <w:basedOn w:val="a0"/>
    <w:link w:val="130"/>
    <w:rsid w:val="00893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0">
    <w:name w:val="Основной текст (10)_"/>
    <w:basedOn w:val="a0"/>
    <w:link w:val="101"/>
    <w:rsid w:val="0089341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6pt">
    <w:name w:val="Основной текст (3) + 6 pt"/>
    <w:aliases w:val="Не курсив,Интервал 0 pt"/>
    <w:basedOn w:val="3"/>
    <w:rsid w:val="0089341F"/>
    <w:rPr>
      <w:i/>
      <w:iCs/>
      <w:spacing w:val="-10"/>
      <w:sz w:val="12"/>
      <w:szCs w:val="12"/>
    </w:rPr>
  </w:style>
  <w:style w:type="character" w:customStyle="1" w:styleId="4CourierNew">
    <w:name w:val="Основной текст (4) + Courier New"/>
    <w:aliases w:val="8.5 pt,Курсив,Интервал -1 pt"/>
    <w:basedOn w:val="4"/>
    <w:rsid w:val="0089341F"/>
    <w:rPr>
      <w:rFonts w:ascii="Courier New" w:eastAsia="Courier New" w:hAnsi="Courier New" w:cs="Courier New"/>
      <w:i/>
      <w:iCs/>
      <w:spacing w:val="-20"/>
      <w:sz w:val="17"/>
      <w:szCs w:val="17"/>
    </w:rPr>
  </w:style>
  <w:style w:type="character" w:customStyle="1" w:styleId="41pt">
    <w:name w:val="Основной текст (4) + Интервал 1 pt"/>
    <w:basedOn w:val="4"/>
    <w:rsid w:val="0089341F"/>
    <w:rPr>
      <w:spacing w:val="20"/>
    </w:rPr>
  </w:style>
  <w:style w:type="character" w:customStyle="1" w:styleId="14">
    <w:name w:val="Основной текст (14)_"/>
    <w:basedOn w:val="a0"/>
    <w:link w:val="140"/>
    <w:rsid w:val="0089341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5">
    <w:name w:val="Основной текст (5)_"/>
    <w:basedOn w:val="a0"/>
    <w:link w:val="50"/>
    <w:rsid w:val="0089341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CourierNew0">
    <w:name w:val="Основной текст (4) + Courier New"/>
    <w:aliases w:val="10.5 pt,Курсив,Интервал 0 pt"/>
    <w:basedOn w:val="4"/>
    <w:rsid w:val="0089341F"/>
    <w:rPr>
      <w:rFonts w:ascii="Courier New" w:eastAsia="Courier New" w:hAnsi="Courier New" w:cs="Courier New"/>
      <w:i/>
      <w:iCs/>
      <w:spacing w:val="0"/>
      <w:sz w:val="21"/>
      <w:szCs w:val="21"/>
    </w:rPr>
  </w:style>
  <w:style w:type="character" w:customStyle="1" w:styleId="1115pt0">
    <w:name w:val="Заголовок №1 + 11.5 pt"/>
    <w:aliases w:val="Полужирный"/>
    <w:basedOn w:val="1"/>
    <w:rsid w:val="0089341F"/>
    <w:rPr>
      <w:b/>
      <w:bCs/>
      <w:spacing w:val="0"/>
      <w:sz w:val="23"/>
      <w:szCs w:val="23"/>
      <w:u w:val="single"/>
    </w:rPr>
  </w:style>
  <w:style w:type="character" w:customStyle="1" w:styleId="1pt0">
    <w:name w:val="Основной текст + Интервал 1 pt"/>
    <w:basedOn w:val="a4"/>
    <w:rsid w:val="0089341F"/>
    <w:rPr>
      <w:spacing w:val="30"/>
    </w:rPr>
  </w:style>
  <w:style w:type="character" w:customStyle="1" w:styleId="19">
    <w:name w:val="Основной текст (19)_"/>
    <w:basedOn w:val="a0"/>
    <w:link w:val="190"/>
    <w:rsid w:val="00893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00">
    <w:name w:val="Основной текст (20)_"/>
    <w:basedOn w:val="a0"/>
    <w:link w:val="201"/>
    <w:rsid w:val="00893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6">
    <w:name w:val="Основной текст (26)_"/>
    <w:basedOn w:val="a0"/>
    <w:link w:val="260"/>
    <w:rsid w:val="0089341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8">
    <w:name w:val="Основной текст (18)_"/>
    <w:basedOn w:val="a0"/>
    <w:link w:val="180"/>
    <w:rsid w:val="0089341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885pt">
    <w:name w:val="Основной текст (18) + 8.5 pt"/>
    <w:aliases w:val="Курсив,Интервал -1 pt"/>
    <w:basedOn w:val="18"/>
    <w:rsid w:val="0089341F"/>
    <w:rPr>
      <w:i/>
      <w:iCs/>
      <w:spacing w:val="-20"/>
      <w:sz w:val="17"/>
      <w:szCs w:val="17"/>
    </w:rPr>
  </w:style>
  <w:style w:type="character" w:customStyle="1" w:styleId="21">
    <w:name w:val="Основной текст (21)_"/>
    <w:basedOn w:val="a0"/>
    <w:link w:val="210"/>
    <w:rsid w:val="0089341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5">
    <w:name w:val="Основной текст (25)_"/>
    <w:basedOn w:val="a0"/>
    <w:link w:val="250"/>
    <w:rsid w:val="0089341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TimesNewRoman1">
    <w:name w:val="Основной текст + Times New Roman"/>
    <w:aliases w:val="6 pt,Не курсив,Интервал 0 pt"/>
    <w:basedOn w:val="a4"/>
    <w:rsid w:val="0089341F"/>
    <w:rPr>
      <w:rFonts w:ascii="Times New Roman" w:eastAsia="Times New Roman" w:hAnsi="Times New Roman" w:cs="Times New Roman"/>
      <w:i/>
      <w:iCs/>
      <w:spacing w:val="-10"/>
      <w:sz w:val="12"/>
      <w:szCs w:val="12"/>
    </w:rPr>
  </w:style>
  <w:style w:type="character" w:customStyle="1" w:styleId="16">
    <w:name w:val="Основной текст (16)_"/>
    <w:basedOn w:val="a0"/>
    <w:link w:val="160"/>
    <w:rsid w:val="0089341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23">
    <w:name w:val="Основной текст (23)_"/>
    <w:basedOn w:val="a0"/>
    <w:link w:val="230"/>
    <w:rsid w:val="0089341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3"/>
      <w:szCs w:val="13"/>
    </w:rPr>
  </w:style>
  <w:style w:type="character" w:customStyle="1" w:styleId="27">
    <w:name w:val="Основной текст (27)_"/>
    <w:basedOn w:val="a0"/>
    <w:link w:val="270"/>
    <w:rsid w:val="00893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CourierNew1">
    <w:name w:val="Основной текст (4) + Courier New"/>
    <w:aliases w:val="8.5 pt,Курсив,Интервал -1 pt"/>
    <w:basedOn w:val="4"/>
    <w:rsid w:val="0089341F"/>
    <w:rPr>
      <w:rFonts w:ascii="Courier New" w:eastAsia="Courier New" w:hAnsi="Courier New" w:cs="Courier New"/>
      <w:i/>
      <w:iCs/>
      <w:spacing w:val="-20"/>
      <w:sz w:val="17"/>
      <w:szCs w:val="17"/>
    </w:rPr>
  </w:style>
  <w:style w:type="character" w:customStyle="1" w:styleId="16TimesNewRoman">
    <w:name w:val="Основной текст (16) + Times New Roman"/>
    <w:aliases w:val="6 pt,Не полужирный,Не курсив,Интервал 0 pt"/>
    <w:basedOn w:val="16"/>
    <w:rsid w:val="0089341F"/>
    <w:rPr>
      <w:rFonts w:ascii="Times New Roman" w:eastAsia="Times New Roman" w:hAnsi="Times New Roman" w:cs="Times New Roman"/>
      <w:b/>
      <w:bCs/>
      <w:i/>
      <w:iCs/>
      <w:spacing w:val="-10"/>
      <w:sz w:val="12"/>
      <w:szCs w:val="12"/>
    </w:rPr>
  </w:style>
  <w:style w:type="character" w:customStyle="1" w:styleId="22">
    <w:name w:val="Основной текст (22)_"/>
    <w:basedOn w:val="a0"/>
    <w:link w:val="220"/>
    <w:rsid w:val="0089341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pt">
    <w:name w:val="Основной текст + 4 pt"/>
    <w:aliases w:val="Не курсив,Интервал 0 pt"/>
    <w:basedOn w:val="a4"/>
    <w:rsid w:val="0089341F"/>
    <w:rPr>
      <w:i/>
      <w:iCs/>
      <w:spacing w:val="0"/>
      <w:sz w:val="8"/>
      <w:szCs w:val="8"/>
    </w:rPr>
  </w:style>
  <w:style w:type="character" w:customStyle="1" w:styleId="a5">
    <w:name w:val="Основной текст + Полужирный"/>
    <w:basedOn w:val="a4"/>
    <w:rsid w:val="0089341F"/>
    <w:rPr>
      <w:b/>
      <w:bCs/>
      <w:spacing w:val="-20"/>
    </w:rPr>
  </w:style>
  <w:style w:type="character" w:customStyle="1" w:styleId="28">
    <w:name w:val="Основной текст (28)_"/>
    <w:basedOn w:val="a0"/>
    <w:link w:val="280"/>
    <w:rsid w:val="0089341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7">
    <w:name w:val="Основной текст (17)_"/>
    <w:basedOn w:val="a0"/>
    <w:link w:val="170"/>
    <w:rsid w:val="0089341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CourierNew2">
    <w:name w:val="Основной текст (4) + Courier New"/>
    <w:aliases w:val="10.5 pt,Курсив,Интервал 0 pt"/>
    <w:basedOn w:val="4"/>
    <w:rsid w:val="0089341F"/>
    <w:rPr>
      <w:rFonts w:ascii="Courier New" w:eastAsia="Courier New" w:hAnsi="Courier New" w:cs="Courier New"/>
      <w:i/>
      <w:iCs/>
      <w:spacing w:val="0"/>
      <w:sz w:val="21"/>
      <w:szCs w:val="21"/>
    </w:rPr>
  </w:style>
  <w:style w:type="character" w:customStyle="1" w:styleId="24">
    <w:name w:val="Основной текст (24)_"/>
    <w:basedOn w:val="a0"/>
    <w:link w:val="240"/>
    <w:rsid w:val="0089341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10">
    <w:name w:val="Заголовок №1"/>
    <w:basedOn w:val="a"/>
    <w:link w:val="1"/>
    <w:rsid w:val="0089341F"/>
    <w:pPr>
      <w:shd w:val="clear" w:color="auto" w:fill="FFFFFF"/>
      <w:spacing w:line="274" w:lineRule="exact"/>
      <w:ind w:hanging="360"/>
      <w:jc w:val="both"/>
      <w:outlineLvl w:val="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1">
    <w:name w:val="Основной текст1"/>
    <w:basedOn w:val="a"/>
    <w:link w:val="a4"/>
    <w:rsid w:val="0089341F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pacing w:val="-20"/>
      <w:sz w:val="17"/>
      <w:szCs w:val="17"/>
    </w:rPr>
  </w:style>
  <w:style w:type="paragraph" w:customStyle="1" w:styleId="40">
    <w:name w:val="Основной текст (4)"/>
    <w:basedOn w:val="a"/>
    <w:link w:val="4"/>
    <w:rsid w:val="008934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2"/>
      <w:szCs w:val="12"/>
    </w:rPr>
  </w:style>
  <w:style w:type="paragraph" w:customStyle="1" w:styleId="30">
    <w:name w:val="Основной текст (3)"/>
    <w:basedOn w:val="a"/>
    <w:link w:val="3"/>
    <w:rsid w:val="008934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rsid w:val="008934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90">
    <w:name w:val="Основной текст (9)"/>
    <w:basedOn w:val="a"/>
    <w:link w:val="9"/>
    <w:rsid w:val="008934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0">
    <w:name w:val="Основной текст (6)"/>
    <w:basedOn w:val="a"/>
    <w:link w:val="6"/>
    <w:rsid w:val="0089341F"/>
    <w:pPr>
      <w:shd w:val="clear" w:color="auto" w:fill="FFFFFF"/>
      <w:spacing w:line="0" w:lineRule="atLeast"/>
    </w:pPr>
    <w:rPr>
      <w:rFonts w:ascii="Aharoni" w:eastAsia="Aharoni" w:hAnsi="Aharoni" w:cs="Aharoni"/>
      <w:sz w:val="34"/>
      <w:szCs w:val="34"/>
    </w:rPr>
  </w:style>
  <w:style w:type="paragraph" w:customStyle="1" w:styleId="150">
    <w:name w:val="Основной текст (15)"/>
    <w:basedOn w:val="a"/>
    <w:link w:val="15"/>
    <w:rsid w:val="0089341F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rsid w:val="008934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Основной текст (12)"/>
    <w:basedOn w:val="a"/>
    <w:link w:val="12"/>
    <w:rsid w:val="0089341F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8"/>
      <w:szCs w:val="8"/>
    </w:rPr>
  </w:style>
  <w:style w:type="paragraph" w:customStyle="1" w:styleId="111">
    <w:name w:val="Основной текст (11)"/>
    <w:basedOn w:val="a"/>
    <w:link w:val="110"/>
    <w:rsid w:val="0089341F"/>
    <w:pPr>
      <w:shd w:val="clear" w:color="auto" w:fill="FFFFFF"/>
      <w:spacing w:line="0" w:lineRule="atLeast"/>
    </w:pPr>
    <w:rPr>
      <w:rFonts w:ascii="Courier New" w:eastAsia="Courier New" w:hAnsi="Courier New" w:cs="Courier New"/>
      <w:spacing w:val="-10"/>
      <w:sz w:val="13"/>
      <w:szCs w:val="13"/>
    </w:rPr>
  </w:style>
  <w:style w:type="paragraph" w:customStyle="1" w:styleId="70">
    <w:name w:val="Основной текст (7)"/>
    <w:basedOn w:val="a"/>
    <w:link w:val="7"/>
    <w:rsid w:val="0089341F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8"/>
      <w:szCs w:val="8"/>
    </w:rPr>
  </w:style>
  <w:style w:type="paragraph" w:customStyle="1" w:styleId="130">
    <w:name w:val="Основной текст (13)"/>
    <w:basedOn w:val="a"/>
    <w:link w:val="13"/>
    <w:rsid w:val="008934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101">
    <w:name w:val="Основной текст (10)"/>
    <w:basedOn w:val="a"/>
    <w:link w:val="100"/>
    <w:rsid w:val="0089341F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</w:rPr>
  </w:style>
  <w:style w:type="paragraph" w:customStyle="1" w:styleId="140">
    <w:name w:val="Основной текст (14)"/>
    <w:basedOn w:val="a"/>
    <w:link w:val="14"/>
    <w:rsid w:val="0089341F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  <w:style w:type="paragraph" w:customStyle="1" w:styleId="50">
    <w:name w:val="Основной текст (5)"/>
    <w:basedOn w:val="a"/>
    <w:link w:val="5"/>
    <w:rsid w:val="0089341F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8"/>
      <w:szCs w:val="8"/>
    </w:rPr>
  </w:style>
  <w:style w:type="paragraph" w:customStyle="1" w:styleId="190">
    <w:name w:val="Основной текст (19)"/>
    <w:basedOn w:val="a"/>
    <w:link w:val="19"/>
    <w:rsid w:val="008934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201">
    <w:name w:val="Основной текст (20)"/>
    <w:basedOn w:val="a"/>
    <w:link w:val="200"/>
    <w:rsid w:val="008934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60">
    <w:name w:val="Основной текст (26)"/>
    <w:basedOn w:val="a"/>
    <w:link w:val="26"/>
    <w:rsid w:val="0089341F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8"/>
      <w:szCs w:val="8"/>
    </w:rPr>
  </w:style>
  <w:style w:type="paragraph" w:customStyle="1" w:styleId="180">
    <w:name w:val="Основной текст (18)"/>
    <w:basedOn w:val="a"/>
    <w:link w:val="18"/>
    <w:rsid w:val="0089341F"/>
    <w:pPr>
      <w:shd w:val="clear" w:color="auto" w:fill="FFFFFF"/>
      <w:spacing w:line="0" w:lineRule="atLeast"/>
    </w:pPr>
    <w:rPr>
      <w:rFonts w:ascii="Courier New" w:eastAsia="Courier New" w:hAnsi="Courier New" w:cs="Courier New"/>
      <w:sz w:val="18"/>
      <w:szCs w:val="18"/>
    </w:rPr>
  </w:style>
  <w:style w:type="paragraph" w:customStyle="1" w:styleId="210">
    <w:name w:val="Основной текст (21)"/>
    <w:basedOn w:val="a"/>
    <w:link w:val="21"/>
    <w:rsid w:val="0089341F"/>
    <w:pPr>
      <w:shd w:val="clear" w:color="auto" w:fill="FFFFFF"/>
      <w:spacing w:line="0" w:lineRule="atLeast"/>
    </w:pPr>
    <w:rPr>
      <w:rFonts w:ascii="Courier New" w:eastAsia="Courier New" w:hAnsi="Courier New" w:cs="Courier New"/>
      <w:sz w:val="8"/>
      <w:szCs w:val="8"/>
    </w:rPr>
  </w:style>
  <w:style w:type="paragraph" w:customStyle="1" w:styleId="250">
    <w:name w:val="Основной текст (25)"/>
    <w:basedOn w:val="a"/>
    <w:link w:val="25"/>
    <w:rsid w:val="0089341F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8"/>
      <w:szCs w:val="8"/>
    </w:rPr>
  </w:style>
  <w:style w:type="paragraph" w:customStyle="1" w:styleId="160">
    <w:name w:val="Основной текст (16)"/>
    <w:basedOn w:val="a"/>
    <w:link w:val="16"/>
    <w:rsid w:val="0089341F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i/>
      <w:iCs/>
      <w:spacing w:val="-20"/>
      <w:sz w:val="17"/>
      <w:szCs w:val="17"/>
    </w:rPr>
  </w:style>
  <w:style w:type="paragraph" w:customStyle="1" w:styleId="230">
    <w:name w:val="Основной текст (23)"/>
    <w:basedOn w:val="a"/>
    <w:link w:val="23"/>
    <w:rsid w:val="0089341F"/>
    <w:pPr>
      <w:shd w:val="clear" w:color="auto" w:fill="FFFFFF"/>
      <w:spacing w:line="0" w:lineRule="atLeast"/>
    </w:pPr>
    <w:rPr>
      <w:rFonts w:ascii="Courier New" w:eastAsia="Courier New" w:hAnsi="Courier New" w:cs="Courier New"/>
      <w:spacing w:val="-10"/>
      <w:sz w:val="13"/>
      <w:szCs w:val="13"/>
    </w:rPr>
  </w:style>
  <w:style w:type="paragraph" w:customStyle="1" w:styleId="270">
    <w:name w:val="Основной текст (27)"/>
    <w:basedOn w:val="a"/>
    <w:link w:val="27"/>
    <w:rsid w:val="0089341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220">
    <w:name w:val="Основной текст (22)"/>
    <w:basedOn w:val="a"/>
    <w:link w:val="22"/>
    <w:rsid w:val="0089341F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</w:rPr>
  </w:style>
  <w:style w:type="paragraph" w:customStyle="1" w:styleId="280">
    <w:name w:val="Основной текст (28)"/>
    <w:basedOn w:val="a"/>
    <w:link w:val="28"/>
    <w:rsid w:val="0089341F"/>
    <w:pPr>
      <w:shd w:val="clear" w:color="auto" w:fill="FFFFFF"/>
      <w:spacing w:line="0" w:lineRule="atLeast"/>
      <w:jc w:val="right"/>
    </w:pPr>
    <w:rPr>
      <w:rFonts w:ascii="Courier New" w:eastAsia="Courier New" w:hAnsi="Courier New" w:cs="Courier New"/>
      <w:sz w:val="20"/>
      <w:szCs w:val="20"/>
    </w:rPr>
  </w:style>
  <w:style w:type="paragraph" w:customStyle="1" w:styleId="170">
    <w:name w:val="Основной текст (17)"/>
    <w:basedOn w:val="a"/>
    <w:link w:val="17"/>
    <w:rsid w:val="0089341F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</w:rPr>
  </w:style>
  <w:style w:type="paragraph" w:customStyle="1" w:styleId="240">
    <w:name w:val="Основной текст (24)"/>
    <w:basedOn w:val="a"/>
    <w:link w:val="24"/>
    <w:rsid w:val="0089341F"/>
    <w:pPr>
      <w:shd w:val="clear" w:color="auto" w:fill="FFFFFF"/>
      <w:spacing w:line="0" w:lineRule="atLeast"/>
    </w:pPr>
    <w:rPr>
      <w:rFonts w:ascii="Courier New" w:eastAsia="Courier New" w:hAnsi="Courier New" w:cs="Courier New"/>
      <w:sz w:val="8"/>
      <w:szCs w:val="8"/>
    </w:rPr>
  </w:style>
  <w:style w:type="paragraph" w:styleId="a6">
    <w:name w:val="Balloon Text"/>
    <w:basedOn w:val="a"/>
    <w:link w:val="a7"/>
    <w:uiPriority w:val="99"/>
    <w:semiHidden/>
    <w:unhideWhenUsed/>
    <w:rsid w:val="008751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1B1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C08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C0846"/>
    <w:rPr>
      <w:color w:val="000000"/>
    </w:rPr>
  </w:style>
  <w:style w:type="paragraph" w:styleId="aa">
    <w:name w:val="footer"/>
    <w:basedOn w:val="a"/>
    <w:link w:val="ab"/>
    <w:uiPriority w:val="99"/>
    <w:unhideWhenUsed/>
    <w:rsid w:val="00CC08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084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85D38-AB1A-44D6-95CC-77AFFEE7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8</cp:revision>
  <cp:lastPrinted>2014-03-29T12:01:00Z</cp:lastPrinted>
  <dcterms:created xsi:type="dcterms:W3CDTF">2014-03-26T14:10:00Z</dcterms:created>
  <dcterms:modified xsi:type="dcterms:W3CDTF">2014-03-29T14:52:00Z</dcterms:modified>
</cp:coreProperties>
</file>