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  <w:r w:rsidR="007E1CD3">
        <w:rPr>
          <w:rFonts w:ascii="Times New Roman" w:hAnsi="Times New Roman" w:cs="Times New Roman"/>
          <w:sz w:val="28"/>
          <w:szCs w:val="28"/>
        </w:rPr>
        <w:t>Р</w:t>
      </w:r>
      <w:r w:rsidRPr="00D8708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7E1CD3">
        <w:rPr>
          <w:rFonts w:ascii="Times New Roman" w:hAnsi="Times New Roman" w:cs="Times New Roman"/>
          <w:sz w:val="28"/>
          <w:szCs w:val="28"/>
        </w:rPr>
        <w:t>Ф</w:t>
      </w:r>
      <w:r w:rsidRPr="00D87088">
        <w:rPr>
          <w:rFonts w:ascii="Times New Roman" w:hAnsi="Times New Roman" w:cs="Times New Roman"/>
          <w:sz w:val="28"/>
          <w:szCs w:val="28"/>
        </w:rPr>
        <w:t>едерации</w:t>
      </w: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Российский государственный университет нефти и газа имени И. М. Губкина</w:t>
      </w: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88" w:rsidRPr="00D87088" w:rsidRDefault="00D87088" w:rsidP="00E96A6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«УТВЕРЖДАЮ»</w:t>
      </w:r>
    </w:p>
    <w:p w:rsidR="00D87088" w:rsidRPr="00D87088" w:rsidRDefault="00D87088" w:rsidP="00E96A6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 xml:space="preserve">Проректор по учебной работе </w:t>
      </w:r>
    </w:p>
    <w:p w:rsidR="00D87088" w:rsidRPr="00D87088" w:rsidRDefault="00D87088" w:rsidP="00E96A67">
      <w:pPr>
        <w:spacing w:after="0" w:line="240" w:lineRule="auto"/>
        <w:ind w:left="5664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Кошелев В.Н. __________ «__» ____________ 201</w:t>
      </w:r>
      <w:r w:rsidR="002359F1">
        <w:rPr>
          <w:rFonts w:ascii="Times New Roman" w:hAnsi="Times New Roman" w:cs="Times New Roman"/>
          <w:sz w:val="28"/>
          <w:szCs w:val="28"/>
        </w:rPr>
        <w:t>5</w:t>
      </w:r>
      <w:r w:rsidRPr="00D870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CA0" w:rsidRDefault="00464CA0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88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464CA0" w:rsidRPr="00D87088" w:rsidRDefault="00464CA0" w:rsidP="00683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88">
        <w:rPr>
          <w:rFonts w:ascii="Times New Roman" w:hAnsi="Times New Roman" w:cs="Times New Roman"/>
          <w:b/>
          <w:sz w:val="28"/>
          <w:szCs w:val="28"/>
        </w:rPr>
        <w:t>вступительных испытаний при поступлении в магистратуру по направлению «Менеджмент»</w:t>
      </w:r>
    </w:p>
    <w:p w:rsidR="00464CA0" w:rsidRPr="00D87088" w:rsidRDefault="00464CA0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CA0" w:rsidRDefault="00464CA0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CA0" w:rsidRDefault="00464CA0" w:rsidP="00683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88">
        <w:rPr>
          <w:rFonts w:ascii="Times New Roman" w:hAnsi="Times New Roman" w:cs="Times New Roman"/>
          <w:b/>
          <w:sz w:val="28"/>
          <w:szCs w:val="28"/>
        </w:rPr>
        <w:t>Магистерские программы:</w:t>
      </w:r>
    </w:p>
    <w:p w:rsidR="00D87088" w:rsidRPr="00D87088" w:rsidRDefault="00D87088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E96A6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 xml:space="preserve">Управление </w:t>
      </w:r>
      <w:r w:rsidR="00E96A67">
        <w:rPr>
          <w:rFonts w:ascii="Times New Roman" w:hAnsi="Times New Roman" w:cs="Times New Roman"/>
          <w:sz w:val="28"/>
          <w:szCs w:val="28"/>
        </w:rPr>
        <w:t xml:space="preserve">нефтегазовыми </w:t>
      </w:r>
      <w:r w:rsidRPr="00D87088">
        <w:rPr>
          <w:rFonts w:ascii="Times New Roman" w:hAnsi="Times New Roman" w:cs="Times New Roman"/>
          <w:sz w:val="28"/>
          <w:szCs w:val="28"/>
        </w:rPr>
        <w:t>проектами</w:t>
      </w:r>
    </w:p>
    <w:p w:rsidR="00464CA0" w:rsidRPr="00D87088" w:rsidRDefault="00464CA0" w:rsidP="00E96A6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Финансовый менеджмент</w:t>
      </w:r>
    </w:p>
    <w:p w:rsidR="00464CA0" w:rsidRDefault="00464CA0" w:rsidP="00E96A6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Управление персоналом</w:t>
      </w:r>
    </w:p>
    <w:p w:rsidR="00E96A67" w:rsidRPr="00D87088" w:rsidRDefault="00E96A67" w:rsidP="00E96A67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зарубежными проектами добычи нефти</w:t>
      </w:r>
    </w:p>
    <w:p w:rsidR="00464CA0" w:rsidRDefault="00464CA0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7088" w:rsidRPr="00D87088" w:rsidRDefault="00D87088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Default="00464CA0" w:rsidP="0068366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Москва, 201</w:t>
      </w:r>
      <w:r w:rsidR="002359F1">
        <w:rPr>
          <w:rFonts w:ascii="Times New Roman" w:hAnsi="Times New Roman" w:cs="Times New Roman"/>
          <w:sz w:val="28"/>
          <w:szCs w:val="28"/>
        </w:rPr>
        <w:t>5</w:t>
      </w:r>
      <w:r w:rsidRPr="00D87088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87088" w:rsidRDefault="00D87088" w:rsidP="0068366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771FD" w:rsidRPr="00D87088" w:rsidRDefault="000771FD" w:rsidP="00683666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88">
        <w:rPr>
          <w:rFonts w:ascii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F05984" w:rsidRDefault="00F05984" w:rsidP="00F059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64CA0" w:rsidRPr="00D87088" w:rsidRDefault="00464CA0" w:rsidP="00F059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 xml:space="preserve">Данная программа предназначена для проведения вступительных испытаний при поступлении в магистратуру на магистерские программы направления «Менеджмент» </w:t>
      </w:r>
      <w:r w:rsidR="00F05984">
        <w:rPr>
          <w:rFonts w:ascii="Times New Roman" w:hAnsi="Times New Roman" w:cs="Times New Roman"/>
          <w:sz w:val="28"/>
          <w:szCs w:val="28"/>
        </w:rPr>
        <w:t xml:space="preserve">факультета экономики и управления </w:t>
      </w:r>
      <w:r w:rsidRPr="00D87088">
        <w:rPr>
          <w:rFonts w:ascii="Times New Roman" w:hAnsi="Times New Roman" w:cs="Times New Roman"/>
          <w:sz w:val="28"/>
          <w:szCs w:val="28"/>
        </w:rPr>
        <w:t xml:space="preserve">и охватывает широкий спектр вопросов по дисциплинам учебного плана бакалавриата по направлениям «Экономика» и «Менеджмент» в соответствии с </w:t>
      </w:r>
      <w:r w:rsidR="002359F1">
        <w:rPr>
          <w:rFonts w:ascii="Times New Roman" w:hAnsi="Times New Roman" w:cs="Times New Roman"/>
          <w:sz w:val="28"/>
          <w:szCs w:val="28"/>
        </w:rPr>
        <w:t>ФГОС ВПО</w:t>
      </w:r>
      <w:r w:rsidRPr="00D87088">
        <w:rPr>
          <w:rFonts w:ascii="Times New Roman" w:hAnsi="Times New Roman" w:cs="Times New Roman"/>
          <w:sz w:val="28"/>
          <w:szCs w:val="28"/>
        </w:rPr>
        <w:t>.</w:t>
      </w:r>
    </w:p>
    <w:p w:rsidR="00464CA0" w:rsidRPr="00D87088" w:rsidRDefault="00464CA0" w:rsidP="00F059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Основой для разработки данной программы послужили программы итоговых государственных экзаменов по вышеуказанным нап</w:t>
      </w:r>
      <w:r w:rsidR="002359F1">
        <w:rPr>
          <w:rFonts w:ascii="Times New Roman" w:hAnsi="Times New Roman" w:cs="Times New Roman"/>
          <w:sz w:val="28"/>
          <w:szCs w:val="28"/>
        </w:rPr>
        <w:t>равлениям подготовки бакалавров</w:t>
      </w:r>
      <w:r w:rsidRPr="00D87088">
        <w:rPr>
          <w:rFonts w:ascii="Times New Roman" w:hAnsi="Times New Roman" w:cs="Times New Roman"/>
          <w:sz w:val="28"/>
          <w:szCs w:val="28"/>
        </w:rPr>
        <w:t>.</w:t>
      </w:r>
    </w:p>
    <w:p w:rsidR="00464CA0" w:rsidRPr="00D87088" w:rsidRDefault="00464CA0" w:rsidP="00F059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 xml:space="preserve">Вопросы, выносимые на экзамен, выбраны из рабочих программ следующих дисциплин: Микроэкономика, Макроэкономика, Экономика нефтяной и газовой промышленности, Менеджмент, Планирование </w:t>
      </w:r>
      <w:r w:rsidR="007E1CD3">
        <w:rPr>
          <w:rFonts w:ascii="Times New Roman" w:hAnsi="Times New Roman" w:cs="Times New Roman"/>
          <w:sz w:val="28"/>
          <w:szCs w:val="28"/>
        </w:rPr>
        <w:t>производства</w:t>
      </w:r>
      <w:r w:rsidRPr="00D87088">
        <w:rPr>
          <w:rFonts w:ascii="Times New Roman" w:hAnsi="Times New Roman" w:cs="Times New Roman"/>
          <w:sz w:val="28"/>
          <w:szCs w:val="28"/>
        </w:rPr>
        <w:t xml:space="preserve">, Организация производства, </w:t>
      </w:r>
      <w:r w:rsidR="007E1CD3">
        <w:rPr>
          <w:rFonts w:ascii="Times New Roman" w:hAnsi="Times New Roman" w:cs="Times New Roman"/>
          <w:sz w:val="28"/>
          <w:szCs w:val="28"/>
        </w:rPr>
        <w:t>Оценка эффективности  инвестиционных нефтегазовых проектов</w:t>
      </w:r>
      <w:r w:rsidRPr="00D87088">
        <w:rPr>
          <w:rFonts w:ascii="Times New Roman" w:hAnsi="Times New Roman" w:cs="Times New Roman"/>
          <w:sz w:val="28"/>
          <w:szCs w:val="28"/>
        </w:rPr>
        <w:t xml:space="preserve">, </w:t>
      </w:r>
      <w:r w:rsidR="007C2E0B" w:rsidRPr="00D87088">
        <w:rPr>
          <w:rFonts w:ascii="Times New Roman" w:hAnsi="Times New Roman" w:cs="Times New Roman"/>
          <w:sz w:val="28"/>
          <w:szCs w:val="28"/>
        </w:rPr>
        <w:t>Н</w:t>
      </w:r>
      <w:r w:rsidRPr="00D87088">
        <w:rPr>
          <w:rFonts w:ascii="Times New Roman" w:hAnsi="Times New Roman" w:cs="Times New Roman"/>
          <w:sz w:val="28"/>
          <w:szCs w:val="28"/>
        </w:rPr>
        <w:t>алогообложение, Стратегическ</w:t>
      </w:r>
      <w:r w:rsidR="007E1CD3">
        <w:rPr>
          <w:rFonts w:ascii="Times New Roman" w:hAnsi="Times New Roman" w:cs="Times New Roman"/>
          <w:sz w:val="28"/>
          <w:szCs w:val="28"/>
        </w:rPr>
        <w:t>ий менеджмент, Управление проектами</w:t>
      </w:r>
      <w:r w:rsidRPr="00D87088">
        <w:rPr>
          <w:rFonts w:ascii="Times New Roman" w:hAnsi="Times New Roman" w:cs="Times New Roman"/>
          <w:sz w:val="28"/>
          <w:szCs w:val="28"/>
        </w:rPr>
        <w:t xml:space="preserve"> и других</w:t>
      </w:r>
      <w:r w:rsidR="007C2E0B" w:rsidRPr="00D87088">
        <w:rPr>
          <w:rFonts w:ascii="Times New Roman" w:hAnsi="Times New Roman" w:cs="Times New Roman"/>
          <w:sz w:val="28"/>
          <w:szCs w:val="28"/>
        </w:rPr>
        <w:t>, ч</w:t>
      </w:r>
      <w:r w:rsidRPr="00D87088">
        <w:rPr>
          <w:rFonts w:ascii="Times New Roman" w:hAnsi="Times New Roman" w:cs="Times New Roman"/>
          <w:sz w:val="28"/>
          <w:szCs w:val="28"/>
        </w:rPr>
        <w:t>итаемых кафедрами факультета экономики и управления для студентов, обучающихся в бакалавриате.</w:t>
      </w:r>
    </w:p>
    <w:p w:rsidR="000771FD" w:rsidRDefault="000771FD" w:rsidP="00F059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87088">
        <w:rPr>
          <w:rFonts w:ascii="Times New Roman" w:hAnsi="Times New Roman" w:cs="Times New Roman"/>
          <w:sz w:val="28"/>
          <w:szCs w:val="28"/>
        </w:rPr>
        <w:t xml:space="preserve">Абитуриенты, не имеющие высшего экономического </w:t>
      </w:r>
      <w:r w:rsidRPr="00D87088">
        <w:rPr>
          <w:rFonts w:ascii="Times New Roman" w:hAnsi="Times New Roman" w:cs="Times New Roman"/>
          <w:b/>
          <w:sz w:val="28"/>
          <w:szCs w:val="28"/>
        </w:rPr>
        <w:t>нефтегазового</w:t>
      </w:r>
      <w:r w:rsidRPr="00D87088">
        <w:rPr>
          <w:rFonts w:ascii="Times New Roman" w:hAnsi="Times New Roman" w:cs="Times New Roman"/>
          <w:sz w:val="28"/>
          <w:szCs w:val="28"/>
        </w:rPr>
        <w:t xml:space="preserve"> образования, должны обратить особое внимание на вопросы, связанные с особенностями нефтяной и газовой промышленности как производственно-экономической системы, состоящей и</w:t>
      </w:r>
      <w:r w:rsidR="007E1CD3">
        <w:rPr>
          <w:rFonts w:ascii="Times New Roman" w:hAnsi="Times New Roman" w:cs="Times New Roman"/>
          <w:sz w:val="28"/>
          <w:szCs w:val="28"/>
        </w:rPr>
        <w:t xml:space="preserve">з </w:t>
      </w:r>
      <w:r w:rsidRPr="00D87088">
        <w:rPr>
          <w:rFonts w:ascii="Times New Roman" w:hAnsi="Times New Roman" w:cs="Times New Roman"/>
          <w:sz w:val="28"/>
          <w:szCs w:val="28"/>
        </w:rPr>
        <w:t>нескольких производственно-экономических подсистем: поиски и разведка месторождений нефти и газа, строительство скважин, разработка месторождений и добыча углеводородов, их транспорт по системе магистральных трубопроводов, нефтегазопереработка, хранение и транспорт продуктов переработки до конечных потребителей.</w:t>
      </w:r>
      <w:proofErr w:type="gramEnd"/>
      <w:r w:rsidRPr="00D87088">
        <w:rPr>
          <w:rFonts w:ascii="Times New Roman" w:hAnsi="Times New Roman" w:cs="Times New Roman"/>
          <w:sz w:val="28"/>
          <w:szCs w:val="28"/>
        </w:rPr>
        <w:t xml:space="preserve"> Эти процессы имеют существенные технико-технологические отличия, которые отражаются на организации производства, планировании производственно-коммерческой деятельности организаций, функционирующих в той или иной сфере, управлении ими и т.д.</w:t>
      </w:r>
    </w:p>
    <w:p w:rsidR="00F05984" w:rsidRPr="00781FD7" w:rsidRDefault="00F05984" w:rsidP="00F05984">
      <w:pPr>
        <w:spacing w:after="0"/>
        <w:ind w:firstLine="709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81FD7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Знание основных тенденций </w:t>
      </w:r>
      <w:r w:rsidR="007E1CD3">
        <w:rPr>
          <w:rFonts w:ascii="Times New Roman" w:hAnsi="Times New Roman" w:cs="Times New Roman"/>
          <w:color w:val="1F497D" w:themeColor="text2"/>
          <w:sz w:val="28"/>
          <w:szCs w:val="28"/>
        </w:rPr>
        <w:t xml:space="preserve">развития </w:t>
      </w:r>
      <w:r w:rsidRPr="00781FD7">
        <w:rPr>
          <w:rFonts w:ascii="Times New Roman" w:hAnsi="Times New Roman" w:cs="Times New Roman"/>
          <w:color w:val="1F497D" w:themeColor="text2"/>
          <w:sz w:val="28"/>
          <w:szCs w:val="28"/>
        </w:rPr>
        <w:t>мирового и российского нефтегазового комплекса является необходимым условием для прохождения вступительных испытаний.</w:t>
      </w:r>
    </w:p>
    <w:p w:rsidR="000771FD" w:rsidRPr="00D87088" w:rsidRDefault="000771FD" w:rsidP="00F0598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Экзаменационный билет включает 3 вопроса из перечня, приведенного в следующем разделе</w:t>
      </w:r>
      <w:r w:rsidR="009F548D">
        <w:rPr>
          <w:rFonts w:ascii="Times New Roman" w:hAnsi="Times New Roman" w:cs="Times New Roman"/>
          <w:sz w:val="28"/>
          <w:szCs w:val="28"/>
        </w:rPr>
        <w:t>,</w:t>
      </w:r>
      <w:r w:rsidR="00625943">
        <w:rPr>
          <w:rFonts w:ascii="Times New Roman" w:hAnsi="Times New Roman" w:cs="Times New Roman"/>
          <w:sz w:val="28"/>
          <w:szCs w:val="28"/>
        </w:rPr>
        <w:t xml:space="preserve"> и одну</w:t>
      </w:r>
      <w:r w:rsidR="00C76C1F">
        <w:rPr>
          <w:rFonts w:ascii="Times New Roman" w:hAnsi="Times New Roman" w:cs="Times New Roman"/>
          <w:sz w:val="28"/>
          <w:szCs w:val="28"/>
        </w:rPr>
        <w:t xml:space="preserve"> задач</w:t>
      </w:r>
      <w:r w:rsidR="00625943">
        <w:rPr>
          <w:rFonts w:ascii="Times New Roman" w:hAnsi="Times New Roman" w:cs="Times New Roman"/>
          <w:sz w:val="28"/>
          <w:szCs w:val="28"/>
        </w:rPr>
        <w:t>у</w:t>
      </w:r>
      <w:r w:rsidRPr="00D87088">
        <w:rPr>
          <w:rFonts w:ascii="Times New Roman" w:hAnsi="Times New Roman" w:cs="Times New Roman"/>
          <w:sz w:val="28"/>
          <w:szCs w:val="28"/>
        </w:rPr>
        <w:t>. Образцы экзаменационных билетов приведены в разделе 4.</w:t>
      </w:r>
    </w:p>
    <w:p w:rsidR="007C2E0B" w:rsidRDefault="007C2E0B" w:rsidP="00F05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359F1" w:rsidRPr="00D87088" w:rsidRDefault="002359F1" w:rsidP="00F0598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C2E0B" w:rsidRPr="00D87088" w:rsidRDefault="000771FD" w:rsidP="0068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 </w:t>
      </w:r>
      <w:r w:rsidR="007C2E0B" w:rsidRPr="00D87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Вопросы вступительных испытаний в магистратуру </w:t>
      </w:r>
    </w:p>
    <w:p w:rsidR="007C2E0B" w:rsidRPr="00D87088" w:rsidRDefault="007C2E0B" w:rsidP="0068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направлению «Менеджмент»</w:t>
      </w:r>
    </w:p>
    <w:p w:rsidR="007C2E0B" w:rsidRPr="00D87088" w:rsidRDefault="007C2E0B" w:rsidP="006836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Рыночная система: сущность, механизм, законы развития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рост и его движущие силы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убывающей предельной полезности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Конкуренция и ее виды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рынков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капитала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Рынок труда: спрос и предложение, совершенная и несовершенная конкуренция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спроса и предложения. Понятие эластичности.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Спрос и предложение на товарных рынках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собственности. Их использование в хозяйственной деятельности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Постоянные, переменные и предельные издержки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Издержки производства в краткосрочном периоде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Издержки производства в долгосрочном периоде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Рентабельность и ее значение в деятельности предприятий. Виды показателей рентабельности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использования основных активов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Износ и амортизация основных производственных активов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Воспроизводство основных активов: значение и источники финансирования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Пути улучшения использования основных активов в организации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затрат на производство продукции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Себестоимость продукции: понятие, разновидности</w:t>
      </w:r>
    </w:p>
    <w:p w:rsidR="007C2E0B" w:rsidRPr="00D87088" w:rsidRDefault="007C2E0B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Оборотные активы: понятие и состав</w:t>
      </w:r>
    </w:p>
    <w:p w:rsidR="00551EB8" w:rsidRPr="00D87088" w:rsidRDefault="00551EB8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использования оборотных активов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цен, используемых в хозяйственной деятельности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социально-экономического прогнозирования</w:t>
      </w:r>
    </w:p>
    <w:p w:rsidR="002C2D80" w:rsidRPr="00D87088" w:rsidRDefault="002C2D80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Методологические вопросы построения эконометрических моделей</w:t>
      </w:r>
    </w:p>
    <w:p w:rsidR="002C2D80" w:rsidRPr="00D87088" w:rsidRDefault="002C2D80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задачи прикладного корреляционно-регрессионного анализа</w:t>
      </w:r>
    </w:p>
    <w:p w:rsidR="002C2D80" w:rsidRDefault="002C2D80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предпосылки метода наименьших квадратов. Нарушения предпосылок и методы их преодоления.</w:t>
      </w:r>
    </w:p>
    <w:p w:rsidR="0038112C" w:rsidRPr="0038112C" w:rsidRDefault="0038112C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2C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Техника регрессионного анализа: проверка гипотез.</w:t>
      </w:r>
    </w:p>
    <w:p w:rsidR="0038112C" w:rsidRPr="0038112C" w:rsidRDefault="0038112C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2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адекватности регрессионной модели.</w:t>
      </w:r>
    </w:p>
    <w:p w:rsidR="0038112C" w:rsidRPr="0038112C" w:rsidRDefault="0038112C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2C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Модель множественной регрессии с фиктивными переменными.</w:t>
      </w:r>
    </w:p>
    <w:p w:rsidR="0038112C" w:rsidRPr="0038112C" w:rsidRDefault="0038112C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12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Мультиколлинеарность. Последствия, обнаружение, основные методы устранения.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Понятие, цели и задачи менеджмента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Факторы, определяющие организационную структуру предприятия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Характеристика различных </w:t>
      </w:r>
      <w:r w:rsidR="00775497"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организационных </w:t>
      </w: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 управления на предприятии</w:t>
      </w:r>
    </w:p>
    <w:p w:rsidR="00E90538" w:rsidRPr="00D87088" w:rsidRDefault="00E90538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управления предприятием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Коммуникационный процесс: его состав и организация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Кадровая политика на предприятии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Внешняя и внутренняя среда организации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Факторы внешней среды и их влияние на развитие предприятия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планирования на предприятии</w:t>
      </w:r>
    </w:p>
    <w:p w:rsidR="00E90538" w:rsidRPr="00D87088" w:rsidRDefault="00E90538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Производительность труда и методы ее определения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нормирования и области их применения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показатели плана производства и реализации продукции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виды производственных ресурсов предприятия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и порядок расчета производственной мощности предприятия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Сущность, назначение и функции стратегического планирования на предприятии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Прибыль предприятия: экономическое значение, виды и механизм формирования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Тактический план предприятия: его назначение и структура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по себестоимости продукции: содержание и порядок разработки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 формы оплаты труда рабочих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 формы оплаты труда специалистов и служащих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по труду и социальному развитию: содержание и порядок разработки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и значение маркетинга в формировании рыночной стратегии и товарной политики организации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разновидностей маркетинговой политики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Бизнес-план организации: назначение и содержание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Цели и задачи материально-технического обеспечения </w:t>
      </w:r>
      <w:r w:rsidR="00775497"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предприятия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Процесс управления производством, его функции и взаимосвязь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Организационно-правовые формы хозяйственной деятельности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производственных процессов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функции управления предприятием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Типы производств и их характеристика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Производственный цикл и организация производственных процессов во времени</w:t>
      </w:r>
      <w:r w:rsidR="00775497"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пространстве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производства и их технико-экономическая характеристика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Сущность и области применения специализации и кооперирования производства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Сущность и области применения концентрации и комбинирования производства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проведения анализа труда и заработной платы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анализа производственно-коммерческой деятельности организации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инвестиционного менеджмента</w:t>
      </w:r>
    </w:p>
    <w:p w:rsidR="00E90538" w:rsidRPr="00D87088" w:rsidRDefault="00E90538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оценки эффективности инвестиционных проектов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Классификация инвестиций</w:t>
      </w:r>
    </w:p>
    <w:p w:rsidR="00F84F99" w:rsidRDefault="00F84F99" w:rsidP="00F84F99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84F99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Учет инфляции, риска и неопределенности при оценке эффективности инвестиционных проектов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принятия решения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оценки проектных рисков</w:t>
      </w:r>
    </w:p>
    <w:p w:rsidR="00775497" w:rsidRPr="00D87088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бюджет и внебюджетные фонды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налогообложения предприятий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разновидностей налоговой политики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основные функции налогов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финансового менеджмента</w:t>
      </w:r>
    </w:p>
    <w:p w:rsidR="00C9096D" w:rsidRPr="00D87088" w:rsidRDefault="00C9096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Финансовые ресурсы предприятия, их характеристика и методы формирования</w:t>
      </w:r>
    </w:p>
    <w:p w:rsidR="0080027E" w:rsidRDefault="00775497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870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Бухгалтерский баланс, </w:t>
      </w:r>
      <w:r w:rsidR="0080027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и порядок составления</w:t>
      </w:r>
    </w:p>
    <w:p w:rsidR="0080027E" w:rsidRDefault="0080027E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Импорт и экспорт на рынках углеводородов и продуктов их переработки </w:t>
      </w:r>
    </w:p>
    <w:p w:rsidR="0080027E" w:rsidRPr="0080027E" w:rsidRDefault="0080027E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027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Бюджетирование: виды, назначение, суть бюджетов</w:t>
      </w:r>
    </w:p>
    <w:p w:rsidR="0080027E" w:rsidRDefault="0080027E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Цели, задачи и особенности управленческого учёта</w:t>
      </w:r>
    </w:p>
    <w:p w:rsidR="00B356AF" w:rsidRPr="00B356AF" w:rsidRDefault="00B356AF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AF">
        <w:rPr>
          <w:rFonts w:ascii="Times New Roman" w:hAnsi="Times New Roman"/>
          <w:sz w:val="28"/>
          <w:szCs w:val="28"/>
        </w:rPr>
        <w:t>Концепция контроллинга</w:t>
      </w:r>
    </w:p>
    <w:p w:rsidR="00B356AF" w:rsidRPr="00B356AF" w:rsidRDefault="00B356AF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AF">
        <w:rPr>
          <w:rFonts w:ascii="Times New Roman" w:hAnsi="Times New Roman"/>
          <w:sz w:val="28"/>
          <w:szCs w:val="28"/>
        </w:rPr>
        <w:t>Методы учета затрат, используемые в контроллинге</w:t>
      </w:r>
    </w:p>
    <w:p w:rsidR="00B356AF" w:rsidRDefault="00B356AF" w:rsidP="00B356AF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6A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процессов разработки и принятия управленческих решений</w:t>
      </w:r>
    </w:p>
    <w:p w:rsidR="00A47940" w:rsidRPr="00A47940" w:rsidRDefault="00A47940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7940">
        <w:rPr>
          <w:rFonts w:ascii="Times New Roman" w:hAnsi="Times New Roman"/>
          <w:sz w:val="28"/>
          <w:szCs w:val="28"/>
        </w:rPr>
        <w:t>Учет основных средств</w:t>
      </w:r>
    </w:p>
    <w:p w:rsidR="00A47940" w:rsidRPr="00A47940" w:rsidRDefault="00A47940" w:rsidP="00A47940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 w:rsidRPr="00A47940">
        <w:rPr>
          <w:rFonts w:ascii="Times New Roman" w:hAnsi="Times New Roman"/>
          <w:sz w:val="28"/>
          <w:szCs w:val="28"/>
        </w:rPr>
        <w:t>Налогообложение организаций с учетом специфики  нефтегазового комплекса</w:t>
      </w:r>
    </w:p>
    <w:p w:rsidR="000E7C4D" w:rsidRDefault="000E7C4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Проблемы управления изменениями в организации. Причины роста изменений.</w:t>
      </w:r>
    </w:p>
    <w:p w:rsidR="000E7C4D" w:rsidRDefault="000E7C4D" w:rsidP="00683666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7C4D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Моделирование изменений бизнес-процессов в деятельности компаний нефтегазового комплекса</w:t>
      </w:r>
    </w:p>
    <w:p w:rsidR="00C40A64" w:rsidRDefault="00CA6292" w:rsidP="00CA6292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A6292">
        <w:rPr>
          <w:rFonts w:ascii="Times New Roman" w:eastAsia="Times New Roman" w:hAnsi="Times New Roman" w:cs="Times New Roman"/>
          <w:sz w:val="28"/>
          <w:szCs w:val="28"/>
          <w:lang w:eastAsia="ru-RU"/>
        </w:rPr>
        <w:t>иды инновационных производств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6292" w:rsidRDefault="00CA6292" w:rsidP="00CA6292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9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 качеством продукции в нефтегазовой промышленности.</w:t>
      </w:r>
    </w:p>
    <w:p w:rsidR="00CA6292" w:rsidRDefault="00CA6292" w:rsidP="00CA6292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29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и методы управления качеством на предприятиях НГП</w:t>
      </w:r>
    </w:p>
    <w:p w:rsidR="00F84F99" w:rsidRDefault="0023459E" w:rsidP="00CA6292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45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Современное состояние и перспективы развития спроса на газ, нефть и нефтепродукты</w:t>
      </w:r>
    </w:p>
    <w:p w:rsidR="0023459E" w:rsidRPr="00624B59" w:rsidRDefault="00624B59" w:rsidP="008505B1">
      <w:pPr>
        <w:numPr>
          <w:ilvl w:val="0"/>
          <w:numId w:val="2"/>
        </w:numPr>
        <w:tabs>
          <w:tab w:val="clear" w:pos="360"/>
          <w:tab w:val="num" w:pos="-426"/>
        </w:tabs>
        <w:spacing w:after="0" w:line="240" w:lineRule="auto"/>
        <w:ind w:left="0"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4B59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финансового состояния компании и ее бизнес- единиц</w:t>
      </w:r>
    </w:p>
    <w:p w:rsidR="007C2E0B" w:rsidRDefault="007C2E0B" w:rsidP="00683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4B59" w:rsidRDefault="00624B59" w:rsidP="006836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027E" w:rsidRPr="00D87088" w:rsidRDefault="0080027E" w:rsidP="0068366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771FD" w:rsidRPr="00D87088" w:rsidRDefault="000771FD" w:rsidP="0068366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7088">
        <w:rPr>
          <w:rFonts w:ascii="Times New Roman" w:hAnsi="Times New Roman" w:cs="Times New Roman"/>
          <w:b/>
          <w:sz w:val="28"/>
          <w:szCs w:val="28"/>
        </w:rPr>
        <w:lastRenderedPageBreak/>
        <w:t>3. Список рекомендуемой литературы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Андреев А.Ф., Лопатина С.Г., Маккавеев М.В., Победоносцева Н.Н. Основы менеджмента (нефтяная и газовая промышленность). М.: Изд-во «Нефть и газ», 2007.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 xml:space="preserve">Андреев А.Ф., Лопатина С.Г., Шпакова З.Ф. Планирование на предприятии нефтегазового комплекса. М.: Изд-во «Недра», 2010. Учебник 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Андреев А.Ф., Синельников А.А. Стратегический менеджмент на предприятиях нефтегазового комплекса. М.: Изд-во «МАКС Пресс», 2010. Учебное пособие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Андреев А.Ф., Синельников А.А. Управление инновационными процессами на предприятиях нефтегазового комплекса. М.: Изд-во «МАКС Пресс», 2008. Учебное пособие</w:t>
      </w:r>
    </w:p>
    <w:p w:rsidR="00A23ECD" w:rsidRPr="00D87088" w:rsidRDefault="00A23ECD" w:rsidP="00683666">
      <w:pPr>
        <w:pStyle w:val="a3"/>
        <w:numPr>
          <w:ilvl w:val="0"/>
          <w:numId w:val="3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 xml:space="preserve">Андреев А.Ф., Березина С.А., Мартынов В.Г. Издержки производства на предприятиях нефтегазового комплекса. М.: Издательский центр РГУ нефти и газа имени И.М. Губкина, 2011. Учебное пособие 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Бакаев А.С. Бухгалтерский учет. М.: Изд-во «Бухгалтерский учет», 2009.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Бородич С.А. Эконометрика. Мн: Изд-во «Новое знание», 2006. Учебное пособие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Виханский О.С. Стратегическое управление. М.: Изд-во «Гардарики», 2008.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Выварец А.Д. Экономика предприятия. М.: Изд-во «ЮНИТИ-ДАНА», 2007.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Дунаев В.Ф., Епифанова Н.П., Шпаков В.А. Экономика предприятий нефтяной и газовой промышленности. М.: Изд-во «ЦентрЛитнефтегаз», 2010.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Жуков Е.Ф., Нишатов Н.П., Торопцов В.С. Рынок ценных бумаг. М.: Изд-во «Вузовский учебник», 2009.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Злотникова Л.Г., Колядов Л.В., Тарасенко П.Ф. Финансовый менеджмент в нефтегазовых компаниях. М.: Изд-во «МАКС Пресс», 2008.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Зубарева В.Д., Епифанова Н.П., Колядов Л.В. Теория и практика бюджетирования в нефтегазовых компаниях. М.: Изд-во «Нефть и газ», 2010. Учебное пособие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Зубарева В.Д., Саркисов А.С., Андреев А.Ф. Инвестиционные нефтегазовые проекты: эффективность и риски. М.: Изд-во «Недра», 2010. Учебное пособие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Камаев В.Д. Экономическая теория. М.: Изд-во «Высшая школа», 2007.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Карасевич А.М., Мелехин Е.С. Основы инвестиционного проектирования в недропользовании. М.: Изд-во «Университетская книга», 2009. Учебное пособие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Колядов Л.В., Матвеев Ф.Р., Отвагина Л.Н. Анализ финансово-хозяйственной деятельности. М.: Изд-во «Нефть и газ», 2008. Учебное пособие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lastRenderedPageBreak/>
        <w:t>Колядов Л.В., Матвеев Ф.Р., Тарасенко П.Ф. Финансы, денежное обращение, кредит. М.: Изд-во «Нефть и газ», 2010. Учебное пособие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Крайнова Э.А., Андреев А.Ф. Организация производства. М.: Изд-во «Недра», 2010. Учебное пособие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Лаврушин О.И. Банковское дело. М.: Изд-во «Финансы и статистика», 2010.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Менкью Н. Макроэкономика. М.: Изд-во «Экономика», 2007. Учебное пособие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Мескон М.Х., Альберт М., Хедоури Ф. Основы менеджмента. М.: Изд-во «Дело», 1994.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Миляков Н.В. Налоги и налогообложение. М.: Изд-во «ИНФРА-М», 2007. Учебник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Томова А.Б. Стратегическое планирование на предприятиях нефтегазового комплекса. М.: Издательский центр РГУ нефти и газа имени И.М. Губкина, 2011. Учебное пособие</w:t>
      </w:r>
    </w:p>
    <w:p w:rsidR="005C19A1" w:rsidRPr="00D87088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D87088">
        <w:rPr>
          <w:rFonts w:ascii="Times New Roman" w:hAnsi="Times New Roman" w:cs="Times New Roman"/>
          <w:sz w:val="28"/>
          <w:szCs w:val="28"/>
        </w:rPr>
        <w:t>Шуркалин А.К., Краденова И.А., Максимова Е.В. Основы экономики. М.: «МАКС Пресс», 2009. Учебник</w:t>
      </w:r>
    </w:p>
    <w:p w:rsidR="00461D73" w:rsidRPr="00060483" w:rsidRDefault="005C19A1" w:rsidP="00683666">
      <w:pPr>
        <w:pStyle w:val="a3"/>
        <w:numPr>
          <w:ilvl w:val="0"/>
          <w:numId w:val="3"/>
        </w:numPr>
        <w:spacing w:after="0" w:line="240" w:lineRule="auto"/>
        <w:ind w:left="0" w:hanging="425"/>
        <w:jc w:val="both"/>
        <w:rPr>
          <w:rFonts w:ascii="Times New Roman" w:hAnsi="Times New Roman" w:cs="Times New Roman"/>
          <w:sz w:val="28"/>
          <w:szCs w:val="28"/>
        </w:rPr>
      </w:pPr>
      <w:r w:rsidRPr="00060483">
        <w:rPr>
          <w:rFonts w:ascii="Times New Roman" w:hAnsi="Times New Roman" w:cs="Times New Roman"/>
          <w:sz w:val="28"/>
          <w:szCs w:val="28"/>
        </w:rPr>
        <w:t>Яковлева Е.Б. Микроэкономика. М.: Изд-во «Экономика», 2007. Учебник</w:t>
      </w:r>
      <w:r w:rsidR="00060483" w:rsidRPr="00060483">
        <w:rPr>
          <w:rFonts w:ascii="Times New Roman" w:hAnsi="Times New Roman" w:cs="Times New Roman"/>
          <w:sz w:val="28"/>
          <w:szCs w:val="28"/>
        </w:rPr>
        <w:t xml:space="preserve"> </w:t>
      </w:r>
      <w:r w:rsidR="00461D73" w:rsidRPr="00060483">
        <w:rPr>
          <w:rFonts w:ascii="Times New Roman" w:hAnsi="Times New Roman" w:cs="Times New Roman"/>
          <w:sz w:val="28"/>
          <w:szCs w:val="28"/>
        </w:rPr>
        <w:br w:type="page"/>
      </w:r>
    </w:p>
    <w:p w:rsidR="000771FD" w:rsidRPr="00461D73" w:rsidRDefault="005C19A1" w:rsidP="00683666">
      <w:pPr>
        <w:spacing w:after="0" w:line="36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61D73">
        <w:rPr>
          <w:rFonts w:ascii="Times New Roman" w:hAnsi="Times New Roman" w:cs="Times New Roman"/>
          <w:b/>
          <w:sz w:val="26"/>
          <w:szCs w:val="26"/>
        </w:rPr>
        <w:lastRenderedPageBreak/>
        <w:t>4. Образцы экзаменационных билетов</w:t>
      </w:r>
    </w:p>
    <w:p w:rsidR="005C19A1" w:rsidRPr="00461D73" w:rsidRDefault="005C19A1" w:rsidP="00683666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461D73">
        <w:rPr>
          <w:rFonts w:ascii="Times New Roman" w:hAnsi="Times New Roman" w:cs="Times New Roman"/>
          <w:sz w:val="26"/>
          <w:szCs w:val="26"/>
          <w:u w:val="single"/>
        </w:rPr>
        <w:t>Образец</w:t>
      </w:r>
    </w:p>
    <w:p w:rsidR="005C19A1" w:rsidRPr="00461D73" w:rsidRDefault="005C19A1" w:rsidP="006836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 xml:space="preserve">Российский государственный университет </w:t>
      </w:r>
    </w:p>
    <w:p w:rsidR="005C19A1" w:rsidRPr="00461D73" w:rsidRDefault="005C19A1" w:rsidP="006836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 xml:space="preserve">нефти и газа </w:t>
      </w:r>
      <w:r w:rsidRPr="00461D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имени </w:t>
      </w:r>
      <w:r w:rsidRPr="00461D73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>И.М. Губкина</w:t>
      </w:r>
    </w:p>
    <w:p w:rsidR="005C19A1" w:rsidRPr="00461D73" w:rsidRDefault="005C19A1" w:rsidP="00683666">
      <w:pPr>
        <w:tabs>
          <w:tab w:val="left" w:pos="16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right"/>
        <w:tblLook w:val="0000"/>
      </w:tblPr>
      <w:tblGrid>
        <w:gridCol w:w="2300"/>
        <w:gridCol w:w="5050"/>
      </w:tblGrid>
      <w:tr w:rsidR="005C19A1" w:rsidRPr="00461D73" w:rsidTr="005C19A1">
        <w:trPr>
          <w:jc w:val="right"/>
        </w:trPr>
        <w:tc>
          <w:tcPr>
            <w:tcW w:w="2300" w:type="dxa"/>
          </w:tcPr>
          <w:p w:rsidR="005C19A1" w:rsidRPr="00461D73" w:rsidRDefault="005C19A1" w:rsidP="0068366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Факультет:</w:t>
            </w:r>
          </w:p>
        </w:tc>
        <w:tc>
          <w:tcPr>
            <w:tcW w:w="5050" w:type="dxa"/>
          </w:tcPr>
          <w:p w:rsidR="005C19A1" w:rsidRPr="00461D73" w:rsidRDefault="005C19A1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Экономики и управления</w:t>
            </w:r>
          </w:p>
        </w:tc>
      </w:tr>
      <w:tr w:rsidR="005C19A1" w:rsidRPr="00461D73" w:rsidTr="005C19A1">
        <w:trPr>
          <w:jc w:val="right"/>
        </w:trPr>
        <w:tc>
          <w:tcPr>
            <w:tcW w:w="2300" w:type="dxa"/>
          </w:tcPr>
          <w:p w:rsidR="005C19A1" w:rsidRPr="00461D73" w:rsidRDefault="005C19A1" w:rsidP="0068366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Кафедры:</w:t>
            </w:r>
          </w:p>
        </w:tc>
        <w:tc>
          <w:tcPr>
            <w:tcW w:w="5050" w:type="dxa"/>
          </w:tcPr>
          <w:p w:rsidR="005C19A1" w:rsidRPr="00461D73" w:rsidRDefault="005C19A1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производственного менед</w:t>
            </w:r>
            <w:r w:rsidR="00DB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жмента финансового менеджмента</w:t>
            </w:r>
          </w:p>
          <w:p w:rsidR="005C19A1" w:rsidRDefault="00003501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трудом и персоналом</w:t>
            </w:r>
          </w:p>
          <w:p w:rsidR="00DB2EAE" w:rsidRDefault="00DB2EAE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зарубежными проектами добычи нефти</w:t>
            </w:r>
          </w:p>
          <w:p w:rsidR="00003501" w:rsidRPr="00461D73" w:rsidRDefault="00003501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C19A1" w:rsidRPr="00461D73" w:rsidTr="003E5340">
        <w:trPr>
          <w:jc w:val="right"/>
        </w:trPr>
        <w:tc>
          <w:tcPr>
            <w:tcW w:w="7350" w:type="dxa"/>
            <w:gridSpan w:val="2"/>
          </w:tcPr>
          <w:p w:rsidR="005C19A1" w:rsidRPr="00461D73" w:rsidRDefault="005C19A1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Вступительный экзамен в магистратуру по направлению  «Менеджмент»</w:t>
            </w:r>
          </w:p>
        </w:tc>
      </w:tr>
    </w:tbl>
    <w:p w:rsidR="005C19A1" w:rsidRPr="00461D73" w:rsidRDefault="005C19A1" w:rsidP="00683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</w:t>
      </w:r>
    </w:p>
    <w:p w:rsidR="005C19A1" w:rsidRPr="00461D73" w:rsidRDefault="005C19A1" w:rsidP="0068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</w:pPr>
      <w:r w:rsidRPr="00461D7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Экзаменационный БИЛЕТ № 1</w:t>
      </w:r>
    </w:p>
    <w:p w:rsidR="005C19A1" w:rsidRPr="00461D73" w:rsidRDefault="005C19A1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60" w:type="dxa"/>
        <w:tblInd w:w="-432" w:type="dxa"/>
        <w:tblLook w:val="0000"/>
      </w:tblPr>
      <w:tblGrid>
        <w:gridCol w:w="466"/>
        <w:gridCol w:w="9794"/>
      </w:tblGrid>
      <w:tr w:rsidR="005C19A1" w:rsidRPr="00461D73" w:rsidTr="00217BCC">
        <w:tc>
          <w:tcPr>
            <w:tcW w:w="466" w:type="dxa"/>
          </w:tcPr>
          <w:p w:rsidR="005C19A1" w:rsidRPr="00461D73" w:rsidRDefault="005C19A1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794" w:type="dxa"/>
          </w:tcPr>
          <w:p w:rsidR="005C19A1" w:rsidRPr="00461D73" w:rsidRDefault="005C19A1" w:rsidP="006836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Понятие, цели и задачи менеджмента.</w:t>
            </w:r>
          </w:p>
        </w:tc>
      </w:tr>
      <w:tr w:rsidR="005C19A1" w:rsidRPr="00461D73" w:rsidTr="00217BCC">
        <w:tc>
          <w:tcPr>
            <w:tcW w:w="466" w:type="dxa"/>
          </w:tcPr>
          <w:p w:rsidR="005C19A1" w:rsidRPr="00461D73" w:rsidRDefault="005C19A1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794" w:type="dxa"/>
          </w:tcPr>
          <w:p w:rsidR="005C19A1" w:rsidRPr="00461D73" w:rsidRDefault="005C19A1" w:rsidP="006836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Сущность, назначение и функци</w:t>
            </w:r>
            <w:r w:rsidR="00427F40"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 стратегического планирования на предприятии</w:t>
            </w: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C19A1" w:rsidRPr="00461D73" w:rsidTr="00217BCC">
        <w:tc>
          <w:tcPr>
            <w:tcW w:w="466" w:type="dxa"/>
          </w:tcPr>
          <w:p w:rsidR="005C19A1" w:rsidRPr="00461D73" w:rsidRDefault="005C19A1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794" w:type="dxa"/>
          </w:tcPr>
          <w:p w:rsidR="005C19A1" w:rsidRPr="00461D73" w:rsidRDefault="00427F40" w:rsidP="006836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Процесс управления производством, его функции и взаимосвязь.</w:t>
            </w:r>
          </w:p>
        </w:tc>
      </w:tr>
    </w:tbl>
    <w:p w:rsidR="000E7C4D" w:rsidRDefault="000E7C4D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9A1" w:rsidRDefault="000E7C4D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Задача</w:t>
      </w:r>
    </w:p>
    <w:p w:rsidR="000E7C4D" w:rsidRPr="000E7C4D" w:rsidRDefault="000E7C4D" w:rsidP="00683666">
      <w:pPr>
        <w:pStyle w:val="a6"/>
        <w:spacing w:after="0"/>
        <w:ind w:firstLine="709"/>
        <w:jc w:val="both"/>
        <w:rPr>
          <w:bCs/>
          <w:iCs/>
          <w:sz w:val="26"/>
          <w:szCs w:val="26"/>
        </w:rPr>
      </w:pPr>
      <w:r w:rsidRPr="000E7C4D">
        <w:rPr>
          <w:bCs/>
          <w:iCs/>
          <w:sz w:val="26"/>
          <w:szCs w:val="26"/>
        </w:rPr>
        <w:t>Определите срок окупаемости</w:t>
      </w:r>
      <w:proofErr w:type="gramStart"/>
      <w:r w:rsidRPr="000E7C4D">
        <w:rPr>
          <w:bCs/>
          <w:iCs/>
          <w:sz w:val="26"/>
          <w:szCs w:val="26"/>
        </w:rPr>
        <w:t xml:space="preserve"> А</w:t>
      </w:r>
      <w:proofErr w:type="gramEnd"/>
      <w:r w:rsidRPr="000E7C4D">
        <w:rPr>
          <w:bCs/>
          <w:iCs/>
          <w:sz w:val="26"/>
          <w:szCs w:val="26"/>
        </w:rPr>
        <w:t xml:space="preserve"> млн. руб. инвестиций, если </w:t>
      </w:r>
      <w:r w:rsidR="007E1CD3">
        <w:rPr>
          <w:bCs/>
          <w:iCs/>
          <w:sz w:val="26"/>
          <w:szCs w:val="26"/>
        </w:rPr>
        <w:t>в</w:t>
      </w:r>
      <w:r w:rsidRPr="000E7C4D">
        <w:rPr>
          <w:bCs/>
          <w:iCs/>
          <w:sz w:val="26"/>
          <w:szCs w:val="26"/>
        </w:rPr>
        <w:t xml:space="preserve"> первый год доход от продаж продукции составит А</w:t>
      </w:r>
      <w:r w:rsidRPr="000E7C4D">
        <w:rPr>
          <w:bCs/>
          <w:iCs/>
          <w:sz w:val="26"/>
          <w:szCs w:val="26"/>
          <w:vertAlign w:val="subscript"/>
        </w:rPr>
        <w:t>1</w:t>
      </w:r>
      <w:r w:rsidRPr="000E7C4D">
        <w:rPr>
          <w:bCs/>
          <w:iCs/>
          <w:sz w:val="26"/>
          <w:szCs w:val="26"/>
        </w:rPr>
        <w:t xml:space="preserve"> млн. руб.; </w:t>
      </w:r>
      <w:r w:rsidR="007E1CD3">
        <w:rPr>
          <w:bCs/>
          <w:iCs/>
          <w:sz w:val="26"/>
          <w:szCs w:val="26"/>
        </w:rPr>
        <w:t xml:space="preserve">во </w:t>
      </w:r>
      <w:r w:rsidRPr="000E7C4D">
        <w:rPr>
          <w:bCs/>
          <w:iCs/>
          <w:sz w:val="26"/>
          <w:szCs w:val="26"/>
        </w:rPr>
        <w:t>второй год – А</w:t>
      </w:r>
      <w:r w:rsidRPr="000E7C4D">
        <w:rPr>
          <w:bCs/>
          <w:iCs/>
          <w:sz w:val="26"/>
          <w:szCs w:val="26"/>
          <w:vertAlign w:val="subscript"/>
        </w:rPr>
        <w:t>2</w:t>
      </w:r>
      <w:r w:rsidRPr="000E7C4D">
        <w:rPr>
          <w:bCs/>
          <w:iCs/>
          <w:sz w:val="26"/>
          <w:szCs w:val="26"/>
        </w:rPr>
        <w:t xml:space="preserve"> млн. руб.; </w:t>
      </w:r>
      <w:r w:rsidR="007E1CD3">
        <w:rPr>
          <w:bCs/>
          <w:iCs/>
          <w:sz w:val="26"/>
          <w:szCs w:val="26"/>
        </w:rPr>
        <w:t xml:space="preserve">в </w:t>
      </w:r>
      <w:r w:rsidRPr="000E7C4D">
        <w:rPr>
          <w:bCs/>
          <w:iCs/>
          <w:sz w:val="26"/>
          <w:szCs w:val="26"/>
        </w:rPr>
        <w:t>третий год – А</w:t>
      </w:r>
      <w:r w:rsidRPr="000E7C4D">
        <w:rPr>
          <w:bCs/>
          <w:iCs/>
          <w:sz w:val="26"/>
          <w:szCs w:val="26"/>
          <w:vertAlign w:val="subscript"/>
        </w:rPr>
        <w:t>3</w:t>
      </w:r>
      <w:r w:rsidRPr="000E7C4D">
        <w:rPr>
          <w:bCs/>
          <w:iCs/>
          <w:sz w:val="26"/>
          <w:szCs w:val="26"/>
        </w:rPr>
        <w:t xml:space="preserve"> млн. руб.; </w:t>
      </w:r>
      <w:r w:rsidR="007E1CD3">
        <w:rPr>
          <w:bCs/>
          <w:iCs/>
          <w:sz w:val="26"/>
          <w:szCs w:val="26"/>
        </w:rPr>
        <w:t xml:space="preserve">в </w:t>
      </w:r>
      <w:r w:rsidRPr="000E7C4D">
        <w:rPr>
          <w:bCs/>
          <w:iCs/>
          <w:sz w:val="26"/>
          <w:szCs w:val="26"/>
        </w:rPr>
        <w:t>четвертый год – А</w:t>
      </w:r>
      <w:r w:rsidRPr="000E7C4D">
        <w:rPr>
          <w:bCs/>
          <w:iCs/>
          <w:sz w:val="26"/>
          <w:szCs w:val="26"/>
          <w:vertAlign w:val="subscript"/>
        </w:rPr>
        <w:t>4</w:t>
      </w:r>
      <w:r w:rsidRPr="000E7C4D">
        <w:rPr>
          <w:bCs/>
          <w:iCs/>
          <w:sz w:val="26"/>
          <w:szCs w:val="26"/>
        </w:rPr>
        <w:t xml:space="preserve"> млн. руб. Банковская ставка равна </w:t>
      </w:r>
      <w:r w:rsidRPr="000E7C4D">
        <w:rPr>
          <w:bCs/>
          <w:iCs/>
          <w:sz w:val="26"/>
          <w:szCs w:val="26"/>
          <w:lang w:val="en-US"/>
        </w:rPr>
        <w:t>X</w:t>
      </w:r>
      <w:r w:rsidRPr="000E7C4D">
        <w:rPr>
          <w:bCs/>
          <w:iCs/>
          <w:sz w:val="26"/>
          <w:szCs w:val="26"/>
        </w:rPr>
        <w:t>% в год.</w:t>
      </w:r>
    </w:p>
    <w:p w:rsidR="000E7C4D" w:rsidRPr="00461D73" w:rsidRDefault="000E7C4D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9A1" w:rsidRPr="00461D73" w:rsidRDefault="005C19A1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9A1" w:rsidRDefault="00C8480C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И.о. декана ФЭ и У</w:t>
      </w: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</w:t>
      </w:r>
      <w:r w:rsidRPr="00461D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Максимов А.К</w:t>
      </w:r>
      <w:r w:rsidRPr="00461D73">
        <w:rPr>
          <w:rFonts w:ascii="Monotype Corsiva" w:eastAsia="Times New Roman" w:hAnsi="Monotype Corsiva" w:cs="Times New Roman"/>
          <w:sz w:val="26"/>
          <w:szCs w:val="26"/>
          <w:lang w:eastAsia="ru-RU"/>
        </w:rPr>
        <w:t>.</w:t>
      </w: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>/ _________________</w:t>
      </w:r>
    </w:p>
    <w:p w:rsidR="00724498" w:rsidRDefault="00724498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E7C4D" w:rsidRDefault="000E7C4D" w:rsidP="00683666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0E7C4D" w:rsidRPr="00461D73" w:rsidRDefault="000E7C4D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27F40" w:rsidRPr="00461D73" w:rsidRDefault="00427F40" w:rsidP="00683666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461D73">
        <w:rPr>
          <w:rFonts w:ascii="Times New Roman" w:hAnsi="Times New Roman" w:cs="Times New Roman"/>
          <w:sz w:val="26"/>
          <w:szCs w:val="26"/>
          <w:u w:val="single"/>
        </w:rPr>
        <w:t>Образец</w:t>
      </w:r>
    </w:p>
    <w:p w:rsidR="005C19A1" w:rsidRPr="00461D73" w:rsidRDefault="005C19A1" w:rsidP="006836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 xml:space="preserve">Российский государственный университет </w:t>
      </w:r>
    </w:p>
    <w:p w:rsidR="005C19A1" w:rsidRPr="00461D73" w:rsidRDefault="005C19A1" w:rsidP="006836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 xml:space="preserve">нефти и газа </w:t>
      </w:r>
      <w:r w:rsidRPr="00461D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имени </w:t>
      </w:r>
      <w:r w:rsidRPr="00461D73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>И.М. Губкина</w:t>
      </w:r>
    </w:p>
    <w:p w:rsidR="005C19A1" w:rsidRPr="00461D73" w:rsidRDefault="005C19A1" w:rsidP="00683666">
      <w:pPr>
        <w:tabs>
          <w:tab w:val="left" w:pos="16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5C19A1" w:rsidRPr="00461D73" w:rsidRDefault="005C19A1" w:rsidP="00683666">
      <w:pPr>
        <w:tabs>
          <w:tab w:val="left" w:pos="16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right"/>
        <w:tblLook w:val="0000"/>
      </w:tblPr>
      <w:tblGrid>
        <w:gridCol w:w="1785"/>
        <w:gridCol w:w="5050"/>
      </w:tblGrid>
      <w:tr w:rsidR="005C19A1" w:rsidRPr="00461D73" w:rsidTr="00217BCC">
        <w:trPr>
          <w:jc w:val="right"/>
        </w:trPr>
        <w:tc>
          <w:tcPr>
            <w:tcW w:w="1785" w:type="dxa"/>
          </w:tcPr>
          <w:p w:rsidR="005C19A1" w:rsidRPr="00461D73" w:rsidRDefault="005C19A1" w:rsidP="0068366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Факультет:</w:t>
            </w:r>
          </w:p>
        </w:tc>
        <w:tc>
          <w:tcPr>
            <w:tcW w:w="5050" w:type="dxa"/>
          </w:tcPr>
          <w:p w:rsidR="005C19A1" w:rsidRPr="00461D73" w:rsidRDefault="005C19A1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Экономики и управления</w:t>
            </w:r>
          </w:p>
        </w:tc>
      </w:tr>
      <w:tr w:rsidR="005C19A1" w:rsidRPr="00461D73" w:rsidTr="00217BCC">
        <w:trPr>
          <w:jc w:val="right"/>
        </w:trPr>
        <w:tc>
          <w:tcPr>
            <w:tcW w:w="1785" w:type="dxa"/>
          </w:tcPr>
          <w:p w:rsidR="005C19A1" w:rsidRPr="00461D73" w:rsidRDefault="005C19A1" w:rsidP="0068366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Кафедр</w:t>
            </w:r>
            <w:r w:rsidR="00612880" w:rsidRPr="00461D73"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а</w:t>
            </w:r>
            <w:r w:rsidRPr="00461D73"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:</w:t>
            </w:r>
          </w:p>
        </w:tc>
        <w:tc>
          <w:tcPr>
            <w:tcW w:w="5050" w:type="dxa"/>
          </w:tcPr>
          <w:p w:rsidR="00427F40" w:rsidRPr="00461D73" w:rsidRDefault="00427F40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производственного менед</w:t>
            </w:r>
            <w:r w:rsidR="00DB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жмента финансового менеджмента</w:t>
            </w:r>
          </w:p>
          <w:p w:rsidR="005C19A1" w:rsidRDefault="00D53509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трудом и персоналом</w:t>
            </w:r>
          </w:p>
          <w:p w:rsidR="00DB2EAE" w:rsidRDefault="00DB2EAE" w:rsidP="00DB2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зарубежными проектами добычи нефти</w:t>
            </w:r>
          </w:p>
          <w:p w:rsidR="00D53509" w:rsidRPr="00461D73" w:rsidRDefault="00D53509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427F40" w:rsidRPr="00461D73" w:rsidTr="006B25C7">
        <w:trPr>
          <w:jc w:val="right"/>
        </w:trPr>
        <w:tc>
          <w:tcPr>
            <w:tcW w:w="6835" w:type="dxa"/>
            <w:gridSpan w:val="2"/>
          </w:tcPr>
          <w:p w:rsidR="00427F40" w:rsidRPr="00461D73" w:rsidRDefault="00427F40" w:rsidP="003B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Вступительный экзамен</w:t>
            </w:r>
            <w:r w:rsidR="009B722E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в магистратуру по направлению </w:t>
            </w:r>
            <w:r w:rsidRPr="00461D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«Менеджмент»</w:t>
            </w:r>
          </w:p>
        </w:tc>
      </w:tr>
    </w:tbl>
    <w:p w:rsidR="005C19A1" w:rsidRPr="00461D73" w:rsidRDefault="005C19A1" w:rsidP="00683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</w:p>
    <w:p w:rsidR="005C19A1" w:rsidRPr="00461D73" w:rsidRDefault="005C19A1" w:rsidP="0068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</w:pPr>
      <w:r w:rsidRPr="00461D7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 xml:space="preserve">Экзаменационный БИЛЕТ № </w:t>
      </w:r>
      <w:r w:rsidR="00427F40" w:rsidRPr="00461D7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15</w:t>
      </w:r>
    </w:p>
    <w:p w:rsidR="005C19A1" w:rsidRPr="00461D73" w:rsidRDefault="005C19A1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60" w:type="dxa"/>
        <w:tblInd w:w="-432" w:type="dxa"/>
        <w:tblLook w:val="0000"/>
      </w:tblPr>
      <w:tblGrid>
        <w:gridCol w:w="466"/>
        <w:gridCol w:w="9794"/>
      </w:tblGrid>
      <w:tr w:rsidR="005C19A1" w:rsidRPr="00461D73" w:rsidTr="00217BCC">
        <w:tc>
          <w:tcPr>
            <w:tcW w:w="466" w:type="dxa"/>
          </w:tcPr>
          <w:p w:rsidR="005C19A1" w:rsidRPr="00461D73" w:rsidRDefault="005C19A1" w:rsidP="0068366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794" w:type="dxa"/>
          </w:tcPr>
          <w:p w:rsidR="005C19A1" w:rsidRPr="00461D73" w:rsidRDefault="00427F40" w:rsidP="006836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функции управления предприятием</w:t>
            </w:r>
            <w:r w:rsidR="005C19A1"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C19A1" w:rsidRPr="00461D73" w:rsidTr="00217BCC">
        <w:tc>
          <w:tcPr>
            <w:tcW w:w="466" w:type="dxa"/>
          </w:tcPr>
          <w:p w:rsidR="005C19A1" w:rsidRPr="00461D73" w:rsidRDefault="005C19A1" w:rsidP="0068366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794" w:type="dxa"/>
          </w:tcPr>
          <w:p w:rsidR="005C19A1" w:rsidRPr="00461D73" w:rsidRDefault="00427F40" w:rsidP="006836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Постоянные, переменные и предельные издержки</w:t>
            </w:r>
            <w:r w:rsidR="005C19A1"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5C19A1" w:rsidRPr="00461D73" w:rsidTr="00217BCC">
        <w:tc>
          <w:tcPr>
            <w:tcW w:w="466" w:type="dxa"/>
          </w:tcPr>
          <w:p w:rsidR="005C19A1" w:rsidRPr="00461D73" w:rsidRDefault="005C19A1" w:rsidP="0068366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794" w:type="dxa"/>
          </w:tcPr>
          <w:p w:rsidR="005C19A1" w:rsidRPr="00461D73" w:rsidRDefault="00427F40" w:rsidP="006836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Цели и задачи инвестиционного менеджмента</w:t>
            </w:r>
            <w:r w:rsidR="005C19A1"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5C19A1" w:rsidRPr="00C76C1F" w:rsidRDefault="005C19A1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666" w:rsidRDefault="00683666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6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</w:t>
      </w:r>
    </w:p>
    <w:p w:rsidR="00C40A64" w:rsidRPr="00C40A64" w:rsidRDefault="00C40A64" w:rsidP="00C40A64">
      <w:pPr>
        <w:spacing w:after="0"/>
        <w:jc w:val="both"/>
        <w:rPr>
          <w:rFonts w:ascii="Times New Roman" w:hAnsi="Times New Roman" w:cs="Times New Roman"/>
          <w:bCs/>
          <w:sz w:val="24"/>
          <w:szCs w:val="28"/>
        </w:rPr>
      </w:pPr>
      <w:r w:rsidRPr="00C40A64">
        <w:rPr>
          <w:rFonts w:ascii="Times New Roman" w:hAnsi="Times New Roman" w:cs="Times New Roman"/>
          <w:bCs/>
          <w:sz w:val="24"/>
          <w:szCs w:val="28"/>
        </w:rPr>
        <w:t xml:space="preserve">Определите рыночную стоимость предприятия на основе следующих данных </w:t>
      </w:r>
      <w:r w:rsidR="007E1CD3">
        <w:rPr>
          <w:rFonts w:ascii="Times New Roman" w:hAnsi="Times New Roman" w:cs="Times New Roman"/>
          <w:bCs/>
          <w:sz w:val="24"/>
          <w:szCs w:val="28"/>
        </w:rPr>
        <w:t>об</w:t>
      </w:r>
      <w:r w:rsidRPr="00C40A64">
        <w:rPr>
          <w:rFonts w:ascii="Times New Roman" w:hAnsi="Times New Roman" w:cs="Times New Roman"/>
          <w:bCs/>
          <w:sz w:val="24"/>
          <w:szCs w:val="28"/>
        </w:rPr>
        <w:t xml:space="preserve"> определенной различными методами</w:t>
      </w:r>
      <w:r w:rsidR="007E1CD3">
        <w:rPr>
          <w:rFonts w:ascii="Times New Roman" w:hAnsi="Times New Roman" w:cs="Times New Roman"/>
          <w:bCs/>
          <w:sz w:val="24"/>
          <w:szCs w:val="28"/>
        </w:rPr>
        <w:t xml:space="preserve"> </w:t>
      </w:r>
      <w:r w:rsidR="007E1CD3" w:rsidRPr="00C40A64">
        <w:rPr>
          <w:rFonts w:ascii="Times New Roman" w:hAnsi="Times New Roman" w:cs="Times New Roman"/>
          <w:bCs/>
          <w:sz w:val="24"/>
          <w:szCs w:val="28"/>
        </w:rPr>
        <w:t>стоимости</w:t>
      </w:r>
      <w:r w:rsidRPr="00C40A64">
        <w:rPr>
          <w:rFonts w:ascii="Times New Roman" w:hAnsi="Times New Roman" w:cs="Times New Roman"/>
          <w:bCs/>
          <w:sz w:val="24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11"/>
        <w:gridCol w:w="3212"/>
        <w:gridCol w:w="3148"/>
      </w:tblGrid>
      <w:tr w:rsidR="00C40A64" w:rsidRPr="00C40A64" w:rsidTr="00C40A64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64" w:rsidRPr="00C40A64" w:rsidRDefault="00C40A64" w:rsidP="00C40A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0A64">
              <w:rPr>
                <w:rFonts w:ascii="Times New Roman" w:hAnsi="Times New Roman" w:cs="Times New Roman"/>
                <w:bCs/>
                <w:sz w:val="24"/>
                <w:szCs w:val="28"/>
              </w:rPr>
              <w:t>Метод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64" w:rsidRPr="00C40A64" w:rsidRDefault="00C40A64" w:rsidP="00C40A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0A64">
              <w:rPr>
                <w:rFonts w:ascii="Times New Roman" w:hAnsi="Times New Roman" w:cs="Times New Roman"/>
                <w:bCs/>
                <w:sz w:val="24"/>
                <w:szCs w:val="28"/>
              </w:rPr>
              <w:t>Рыночная стоимость, долл.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64" w:rsidRPr="00C40A64" w:rsidRDefault="00C40A64" w:rsidP="00C40A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0A64">
              <w:rPr>
                <w:rFonts w:ascii="Times New Roman" w:hAnsi="Times New Roman" w:cs="Times New Roman"/>
                <w:bCs/>
                <w:sz w:val="24"/>
                <w:szCs w:val="28"/>
              </w:rPr>
              <w:t>Вес, %</w:t>
            </w:r>
          </w:p>
        </w:tc>
      </w:tr>
      <w:tr w:rsidR="00C40A64" w:rsidRPr="00C40A64" w:rsidTr="00B356AF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64" w:rsidRPr="00C40A64" w:rsidRDefault="00C40A64" w:rsidP="00C40A6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Дисконтированный денежный поток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64" w:rsidRPr="00B356AF" w:rsidRDefault="00B356AF" w:rsidP="00C40A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А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64" w:rsidRPr="00C40A64" w:rsidRDefault="00B356AF" w:rsidP="00C40A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Г</w:t>
            </w:r>
          </w:p>
        </w:tc>
      </w:tr>
      <w:tr w:rsidR="00C40A64" w:rsidRPr="00C40A64" w:rsidTr="00B356AF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64" w:rsidRPr="00C40A64" w:rsidRDefault="00C40A64" w:rsidP="00C40A6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0A64">
              <w:rPr>
                <w:rFonts w:ascii="Times New Roman" w:hAnsi="Times New Roman" w:cs="Times New Roman"/>
                <w:bCs/>
                <w:sz w:val="24"/>
                <w:szCs w:val="28"/>
              </w:rPr>
              <w:t>Стоимость чистых активов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64" w:rsidRPr="00B356AF" w:rsidRDefault="00B356AF" w:rsidP="00C40A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Б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64" w:rsidRPr="00C40A64" w:rsidRDefault="00B356AF" w:rsidP="00C40A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Д</w:t>
            </w:r>
          </w:p>
        </w:tc>
      </w:tr>
      <w:tr w:rsidR="00C40A64" w:rsidRPr="00C40A64" w:rsidTr="00B356AF">
        <w:tc>
          <w:tcPr>
            <w:tcW w:w="3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0A64" w:rsidRPr="00C40A64" w:rsidRDefault="00C40A64" w:rsidP="00C40A64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 w:rsidRPr="00C40A64">
              <w:rPr>
                <w:rFonts w:ascii="Times New Roman" w:hAnsi="Times New Roman" w:cs="Times New Roman"/>
                <w:bCs/>
                <w:sz w:val="24"/>
                <w:szCs w:val="28"/>
              </w:rPr>
              <w:t>Рынок капитала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64" w:rsidRPr="00B356AF" w:rsidRDefault="007E1CD3" w:rsidP="007E1CD3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В</w:t>
            </w:r>
          </w:p>
        </w:tc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A64" w:rsidRPr="00C40A64" w:rsidRDefault="00B356AF" w:rsidP="00C40A64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8"/>
              </w:rPr>
              <w:t>Е</w:t>
            </w:r>
          </w:p>
        </w:tc>
      </w:tr>
    </w:tbl>
    <w:p w:rsidR="00C40A64" w:rsidRPr="00C40A64" w:rsidRDefault="00C40A64" w:rsidP="00C40A64">
      <w:pPr>
        <w:spacing w:after="0"/>
        <w:jc w:val="center"/>
        <w:rPr>
          <w:rFonts w:ascii="Times New Roman" w:hAnsi="Times New Roman" w:cs="Times New Roman"/>
          <w:b/>
          <w:bCs/>
          <w:i/>
          <w:sz w:val="24"/>
          <w:szCs w:val="28"/>
          <w:lang w:eastAsia="zh-CN"/>
        </w:rPr>
      </w:pPr>
    </w:p>
    <w:p w:rsidR="00683666" w:rsidRPr="00683666" w:rsidRDefault="00683666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666" w:rsidRPr="00461D73" w:rsidRDefault="00683666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C19A1" w:rsidRDefault="00C8480C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И.о. декана ФЭ и У</w:t>
      </w: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</w:t>
      </w:r>
      <w:r w:rsidRPr="00461D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Максимов А.К</w:t>
      </w:r>
      <w:r w:rsidRPr="00461D73">
        <w:rPr>
          <w:rFonts w:ascii="Monotype Corsiva" w:eastAsia="Times New Roman" w:hAnsi="Monotype Corsiva" w:cs="Times New Roman"/>
          <w:sz w:val="26"/>
          <w:szCs w:val="26"/>
          <w:lang w:eastAsia="ru-RU"/>
        </w:rPr>
        <w:t>.</w:t>
      </w: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>/ _________________</w:t>
      </w:r>
    </w:p>
    <w:p w:rsidR="00494FA5" w:rsidRDefault="00494FA5" w:rsidP="00683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3666" w:rsidRDefault="00683666" w:rsidP="0068366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683666" w:rsidRPr="00461D73" w:rsidRDefault="00683666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666" w:rsidRPr="00461D73" w:rsidRDefault="00683666" w:rsidP="00683666">
      <w:pPr>
        <w:spacing w:after="0" w:line="360" w:lineRule="auto"/>
        <w:jc w:val="right"/>
        <w:rPr>
          <w:rFonts w:ascii="Times New Roman" w:hAnsi="Times New Roman" w:cs="Times New Roman"/>
          <w:sz w:val="26"/>
          <w:szCs w:val="26"/>
          <w:u w:val="single"/>
        </w:rPr>
      </w:pPr>
      <w:r w:rsidRPr="00461D73">
        <w:rPr>
          <w:rFonts w:ascii="Times New Roman" w:hAnsi="Times New Roman" w:cs="Times New Roman"/>
          <w:sz w:val="26"/>
          <w:szCs w:val="26"/>
          <w:u w:val="single"/>
        </w:rPr>
        <w:t>Образец</w:t>
      </w:r>
    </w:p>
    <w:p w:rsidR="00683666" w:rsidRPr="00461D73" w:rsidRDefault="00683666" w:rsidP="006836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 xml:space="preserve">Российский государственный университет </w:t>
      </w:r>
    </w:p>
    <w:p w:rsidR="00683666" w:rsidRPr="00461D73" w:rsidRDefault="00683666" w:rsidP="0068366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 xml:space="preserve">нефти и газа </w:t>
      </w:r>
      <w:r w:rsidRPr="00461D73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имени </w:t>
      </w:r>
      <w:r w:rsidRPr="00461D73">
        <w:rPr>
          <w:rFonts w:ascii="Times New Roman" w:eastAsia="Times New Roman" w:hAnsi="Times New Roman" w:cs="Times New Roman"/>
          <w:bCs/>
          <w:caps/>
          <w:sz w:val="26"/>
          <w:szCs w:val="26"/>
          <w:lang w:eastAsia="ru-RU"/>
        </w:rPr>
        <w:t>И.М. Губкина</w:t>
      </w:r>
    </w:p>
    <w:p w:rsidR="00683666" w:rsidRPr="00461D73" w:rsidRDefault="00683666" w:rsidP="00683666">
      <w:pPr>
        <w:tabs>
          <w:tab w:val="left" w:pos="16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:rsidR="00683666" w:rsidRPr="00461D73" w:rsidRDefault="00683666" w:rsidP="00683666">
      <w:pPr>
        <w:tabs>
          <w:tab w:val="left" w:pos="1600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jc w:val="right"/>
        <w:tblLook w:val="0000"/>
      </w:tblPr>
      <w:tblGrid>
        <w:gridCol w:w="1785"/>
        <w:gridCol w:w="5050"/>
      </w:tblGrid>
      <w:tr w:rsidR="00683666" w:rsidRPr="00461D73" w:rsidTr="009E6F53">
        <w:trPr>
          <w:jc w:val="right"/>
        </w:trPr>
        <w:tc>
          <w:tcPr>
            <w:tcW w:w="1785" w:type="dxa"/>
          </w:tcPr>
          <w:p w:rsidR="00683666" w:rsidRPr="00461D73" w:rsidRDefault="00683666" w:rsidP="0068366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Факультет:</w:t>
            </w:r>
          </w:p>
        </w:tc>
        <w:tc>
          <w:tcPr>
            <w:tcW w:w="5050" w:type="dxa"/>
          </w:tcPr>
          <w:p w:rsidR="00683666" w:rsidRPr="00461D73" w:rsidRDefault="00683666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Экономики и управления</w:t>
            </w:r>
          </w:p>
        </w:tc>
      </w:tr>
      <w:tr w:rsidR="00683666" w:rsidRPr="00461D73" w:rsidTr="009E6F53">
        <w:trPr>
          <w:jc w:val="right"/>
        </w:trPr>
        <w:tc>
          <w:tcPr>
            <w:tcW w:w="1785" w:type="dxa"/>
          </w:tcPr>
          <w:p w:rsidR="00683666" w:rsidRPr="00461D73" w:rsidRDefault="00683666" w:rsidP="00683666">
            <w:pPr>
              <w:spacing w:after="0" w:line="240" w:lineRule="auto"/>
              <w:jc w:val="right"/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MS Mincho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Кафедра:</w:t>
            </w:r>
          </w:p>
        </w:tc>
        <w:tc>
          <w:tcPr>
            <w:tcW w:w="5050" w:type="dxa"/>
          </w:tcPr>
          <w:p w:rsidR="00683666" w:rsidRPr="00461D73" w:rsidRDefault="00683666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производственного менед</w:t>
            </w:r>
            <w:r w:rsidR="00DB2EA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жмента финансового менеджмента</w:t>
            </w:r>
          </w:p>
          <w:p w:rsidR="00683666" w:rsidRDefault="00683666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трудом и персоналом</w:t>
            </w:r>
          </w:p>
          <w:p w:rsidR="00DB2EAE" w:rsidRDefault="00DB2EAE" w:rsidP="00DB2EA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управления зарубежными проектами добычи нефти</w:t>
            </w:r>
          </w:p>
          <w:p w:rsidR="00683666" w:rsidRPr="00461D73" w:rsidRDefault="00683666" w:rsidP="0068366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683666" w:rsidRPr="00461D73" w:rsidTr="009E6F53">
        <w:trPr>
          <w:jc w:val="right"/>
        </w:trPr>
        <w:tc>
          <w:tcPr>
            <w:tcW w:w="6835" w:type="dxa"/>
            <w:gridSpan w:val="2"/>
          </w:tcPr>
          <w:p w:rsidR="00683666" w:rsidRPr="00461D73" w:rsidRDefault="00683666" w:rsidP="003B20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Вступительный экзамен</w:t>
            </w:r>
            <w:r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 xml:space="preserve"> в магистратуру по направлению </w:t>
            </w:r>
            <w:r w:rsidRPr="00461D73"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ru-RU"/>
              </w:rPr>
              <w:t>«Менеджмент»</w:t>
            </w:r>
          </w:p>
        </w:tc>
      </w:tr>
    </w:tbl>
    <w:p w:rsidR="00683666" w:rsidRPr="00461D73" w:rsidRDefault="00683666" w:rsidP="006836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</w:p>
    <w:p w:rsidR="00683666" w:rsidRPr="00461D73" w:rsidRDefault="00683666" w:rsidP="006836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6"/>
          <w:szCs w:val="26"/>
          <w:u w:val="single"/>
          <w:lang w:eastAsia="ru-RU"/>
        </w:rPr>
      </w:pPr>
      <w:r w:rsidRPr="00461D7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Экзаменационный БИЛЕТ № 1</w:t>
      </w:r>
      <w:r w:rsidR="00FB6B93">
        <w:rPr>
          <w:rFonts w:ascii="Times New Roman" w:eastAsia="Times New Roman" w:hAnsi="Times New Roman" w:cs="Times New Roman"/>
          <w:b/>
          <w:caps/>
          <w:sz w:val="26"/>
          <w:szCs w:val="26"/>
          <w:lang w:eastAsia="ru-RU"/>
        </w:rPr>
        <w:t>7</w:t>
      </w:r>
    </w:p>
    <w:p w:rsidR="00683666" w:rsidRPr="00461D73" w:rsidRDefault="00683666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260" w:type="dxa"/>
        <w:tblInd w:w="-432" w:type="dxa"/>
        <w:tblLook w:val="0000"/>
      </w:tblPr>
      <w:tblGrid>
        <w:gridCol w:w="466"/>
        <w:gridCol w:w="9794"/>
      </w:tblGrid>
      <w:tr w:rsidR="00683666" w:rsidRPr="00461D73" w:rsidTr="009E6F53">
        <w:tc>
          <w:tcPr>
            <w:tcW w:w="466" w:type="dxa"/>
          </w:tcPr>
          <w:p w:rsidR="00683666" w:rsidRPr="00461D73" w:rsidRDefault="00683666" w:rsidP="0068366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9794" w:type="dxa"/>
          </w:tcPr>
          <w:p w:rsidR="00683666" w:rsidRPr="00461D73" w:rsidRDefault="001B2E87" w:rsidP="001B2E8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E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 учета затрат, используемые в контроллинге</w:t>
            </w:r>
          </w:p>
        </w:tc>
      </w:tr>
      <w:tr w:rsidR="00683666" w:rsidRPr="00461D73" w:rsidTr="009E6F53">
        <w:tc>
          <w:tcPr>
            <w:tcW w:w="466" w:type="dxa"/>
          </w:tcPr>
          <w:p w:rsidR="00683666" w:rsidRPr="00461D73" w:rsidRDefault="00683666" w:rsidP="0068366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9794" w:type="dxa"/>
          </w:tcPr>
          <w:p w:rsidR="00683666" w:rsidRPr="00461D73" w:rsidRDefault="001B2E87" w:rsidP="006836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E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Управление качеством продукции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 нефтегазовой промышленности</w:t>
            </w:r>
            <w:r w:rsidR="00683666"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683666" w:rsidRPr="00461D73" w:rsidTr="009E6F53">
        <w:tc>
          <w:tcPr>
            <w:tcW w:w="466" w:type="dxa"/>
          </w:tcPr>
          <w:p w:rsidR="00683666" w:rsidRPr="00461D73" w:rsidRDefault="00683666" w:rsidP="0068366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</w:pPr>
            <w:r w:rsidRPr="00461D7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9794" w:type="dxa"/>
          </w:tcPr>
          <w:p w:rsidR="00683666" w:rsidRPr="00461D73" w:rsidRDefault="001B2E87" w:rsidP="00683666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B2E8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Методы анализа производственно-коммерческой деятельности организации</w:t>
            </w:r>
            <w:r w:rsidR="00683666" w:rsidRPr="00461D7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683666" w:rsidRDefault="00683666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4A38" w:rsidRDefault="00084A38" w:rsidP="00084A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0A64"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ча</w:t>
      </w:r>
    </w:p>
    <w:p w:rsidR="00B356AF" w:rsidRPr="00B356AF" w:rsidRDefault="00B356AF" w:rsidP="00B356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356AF">
        <w:rPr>
          <w:rFonts w:ascii="Times New Roman" w:hAnsi="Times New Roman" w:cs="Times New Roman"/>
          <w:sz w:val="24"/>
          <w:szCs w:val="24"/>
        </w:rPr>
        <w:t>По представленным данным оценить изменения величины товарной продукции под воздействием факторов ее определяющих.</w:t>
      </w:r>
    </w:p>
    <w:p w:rsidR="00B356AF" w:rsidRPr="00B356AF" w:rsidRDefault="00B356AF" w:rsidP="00B356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10"/>
        <w:gridCol w:w="1091"/>
        <w:gridCol w:w="817"/>
        <w:gridCol w:w="2022"/>
        <w:gridCol w:w="1092"/>
        <w:gridCol w:w="817"/>
        <w:gridCol w:w="2022"/>
      </w:tblGrid>
      <w:tr w:rsidR="00B356AF" w:rsidRPr="00B356AF" w:rsidTr="009E6F53">
        <w:tc>
          <w:tcPr>
            <w:tcW w:w="1710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0" w:type="dxa"/>
            <w:gridSpan w:val="3"/>
            <w:shd w:val="clear" w:color="auto" w:fill="auto"/>
          </w:tcPr>
          <w:p w:rsidR="00B356AF" w:rsidRPr="00B356AF" w:rsidRDefault="00B356AF" w:rsidP="007E1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E1CD3">
              <w:rPr>
                <w:rFonts w:ascii="Times New Roman" w:hAnsi="Times New Roman" w:cs="Times New Roman"/>
                <w:sz w:val="24"/>
                <w:szCs w:val="24"/>
              </w:rPr>
              <w:t>азовый период</w:t>
            </w:r>
          </w:p>
        </w:tc>
        <w:tc>
          <w:tcPr>
            <w:tcW w:w="3931" w:type="dxa"/>
            <w:gridSpan w:val="3"/>
            <w:shd w:val="clear" w:color="auto" w:fill="auto"/>
          </w:tcPr>
          <w:p w:rsidR="00B356AF" w:rsidRPr="00B356AF" w:rsidRDefault="00B356AF" w:rsidP="007E1CD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1CD3">
              <w:rPr>
                <w:rFonts w:ascii="Times New Roman" w:hAnsi="Times New Roman" w:cs="Times New Roman"/>
                <w:sz w:val="24"/>
                <w:szCs w:val="24"/>
              </w:rPr>
              <w:t>тчетный период</w:t>
            </w:r>
          </w:p>
        </w:tc>
      </w:tr>
      <w:tr w:rsidR="00B356AF" w:rsidRPr="00B356AF" w:rsidTr="009E6F53">
        <w:tc>
          <w:tcPr>
            <w:tcW w:w="1710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7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 xml:space="preserve">Цена </w:t>
            </w:r>
          </w:p>
        </w:tc>
        <w:tc>
          <w:tcPr>
            <w:tcW w:w="2022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 xml:space="preserve">Себестоимость </w:t>
            </w:r>
          </w:p>
        </w:tc>
        <w:tc>
          <w:tcPr>
            <w:tcW w:w="1092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817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</w:p>
        </w:tc>
        <w:tc>
          <w:tcPr>
            <w:tcW w:w="2022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 xml:space="preserve">Себестоимость </w:t>
            </w:r>
          </w:p>
        </w:tc>
      </w:tr>
      <w:tr w:rsidR="007E1CD3" w:rsidRPr="00B356AF" w:rsidTr="009E6F53">
        <w:tc>
          <w:tcPr>
            <w:tcW w:w="1710" w:type="dxa"/>
            <w:shd w:val="clear" w:color="auto" w:fill="auto"/>
          </w:tcPr>
          <w:p w:rsidR="007E1CD3" w:rsidRPr="00B356AF" w:rsidRDefault="007E1CD3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7E1CD3" w:rsidRPr="00B356AF" w:rsidRDefault="007E1CD3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7E1CD3" w:rsidRPr="00B356AF" w:rsidRDefault="007E1CD3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091" w:type="dxa"/>
            <w:shd w:val="clear" w:color="auto" w:fill="auto"/>
          </w:tcPr>
          <w:p w:rsidR="007E1CD3" w:rsidRPr="007E1CD3" w:rsidRDefault="007E1CD3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</w:p>
          <w:p w:rsidR="007E1CD3" w:rsidRPr="007E1CD3" w:rsidRDefault="007E1CD3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  <w:p w:rsidR="007E1CD3" w:rsidRPr="007E1CD3" w:rsidRDefault="007E1CD3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817" w:type="dxa"/>
            <w:shd w:val="clear" w:color="auto" w:fill="auto"/>
          </w:tcPr>
          <w:p w:rsidR="007E1CD3" w:rsidRPr="007E1CD3" w:rsidRDefault="007E1CD3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</w:p>
          <w:p w:rsidR="007E1CD3" w:rsidRPr="007E1CD3" w:rsidRDefault="007E1CD3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  <w:p w:rsidR="007E1CD3" w:rsidRPr="007E1CD3" w:rsidRDefault="007E1CD3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2022" w:type="dxa"/>
            <w:shd w:val="clear" w:color="auto" w:fill="auto"/>
          </w:tcPr>
          <w:p w:rsidR="007E1CD3" w:rsidRPr="007E1CD3" w:rsidRDefault="007E1CD3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</w:p>
          <w:p w:rsidR="007E1CD3" w:rsidRPr="007E1CD3" w:rsidRDefault="007E1CD3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proofErr w:type="gramEnd"/>
          </w:p>
          <w:p w:rsidR="007E1CD3" w:rsidRPr="007E1CD3" w:rsidRDefault="007E1CD3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1092" w:type="dxa"/>
            <w:shd w:val="clear" w:color="auto" w:fill="auto"/>
          </w:tcPr>
          <w:p w:rsidR="007E1CD3" w:rsidRPr="007E1CD3" w:rsidRDefault="007E1CD3" w:rsidP="009A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</w:p>
          <w:p w:rsidR="007E1CD3" w:rsidRPr="007E1CD3" w:rsidRDefault="007E1CD3" w:rsidP="009A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  <w:p w:rsidR="007E1CD3" w:rsidRPr="007E1CD3" w:rsidRDefault="007E1CD3" w:rsidP="009A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817" w:type="dxa"/>
            <w:shd w:val="clear" w:color="auto" w:fill="auto"/>
          </w:tcPr>
          <w:p w:rsidR="007E1CD3" w:rsidRPr="007E1CD3" w:rsidRDefault="007E1CD3" w:rsidP="009A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</w:p>
          <w:p w:rsidR="007E1CD3" w:rsidRPr="007E1CD3" w:rsidRDefault="007E1CD3" w:rsidP="009A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</w:p>
          <w:p w:rsidR="007E1CD3" w:rsidRPr="007E1CD3" w:rsidRDefault="007E1CD3" w:rsidP="009A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</w:p>
        </w:tc>
        <w:tc>
          <w:tcPr>
            <w:tcW w:w="2022" w:type="dxa"/>
            <w:shd w:val="clear" w:color="auto" w:fill="auto"/>
          </w:tcPr>
          <w:p w:rsidR="007E1CD3" w:rsidRPr="007E1CD3" w:rsidRDefault="007E1CD3" w:rsidP="009A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А</w:t>
            </w:r>
          </w:p>
          <w:p w:rsidR="007E1CD3" w:rsidRPr="007E1CD3" w:rsidRDefault="007E1CD3" w:rsidP="009A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В</w:t>
            </w:r>
            <w:proofErr w:type="gramEnd"/>
          </w:p>
          <w:p w:rsidR="007E1CD3" w:rsidRPr="007E1CD3" w:rsidRDefault="007E1CD3" w:rsidP="009A2D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</w:p>
        </w:tc>
      </w:tr>
      <w:tr w:rsidR="00B356AF" w:rsidRPr="00B356AF" w:rsidTr="009E6F53">
        <w:tc>
          <w:tcPr>
            <w:tcW w:w="1710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091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7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56AF" w:rsidRPr="00B356AF" w:rsidTr="009E6F53">
        <w:tc>
          <w:tcPr>
            <w:tcW w:w="1710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56AF">
              <w:rPr>
                <w:rFonts w:ascii="Times New Roman" w:hAnsi="Times New Roman" w:cs="Times New Roman"/>
                <w:sz w:val="24"/>
                <w:szCs w:val="24"/>
              </w:rPr>
              <w:t xml:space="preserve">Объем переработки сырья </w:t>
            </w:r>
          </w:p>
        </w:tc>
        <w:tc>
          <w:tcPr>
            <w:tcW w:w="1091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817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2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Q</w:t>
            </w:r>
          </w:p>
        </w:tc>
        <w:tc>
          <w:tcPr>
            <w:tcW w:w="817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2" w:type="dxa"/>
            <w:shd w:val="clear" w:color="auto" w:fill="auto"/>
          </w:tcPr>
          <w:p w:rsidR="00B356AF" w:rsidRPr="00B356AF" w:rsidRDefault="00B356AF" w:rsidP="00B356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A38" w:rsidRDefault="00084A38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4A38" w:rsidRDefault="00084A38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84A38" w:rsidRPr="00461D73" w:rsidRDefault="00084A38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83666" w:rsidRDefault="00683666" w:rsidP="0068366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61D7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И.о. декана ФЭ и У</w:t>
      </w: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/</w:t>
      </w:r>
      <w:r w:rsidRPr="00461D73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Максимов А.К</w:t>
      </w:r>
      <w:r w:rsidRPr="00461D73">
        <w:rPr>
          <w:rFonts w:ascii="Monotype Corsiva" w:eastAsia="Times New Roman" w:hAnsi="Monotype Corsiva" w:cs="Times New Roman"/>
          <w:sz w:val="26"/>
          <w:szCs w:val="26"/>
          <w:lang w:eastAsia="ru-RU"/>
        </w:rPr>
        <w:t>.</w:t>
      </w:r>
      <w:r w:rsidRPr="00461D73">
        <w:rPr>
          <w:rFonts w:ascii="Times New Roman" w:eastAsia="Times New Roman" w:hAnsi="Times New Roman" w:cs="Times New Roman"/>
          <w:sz w:val="26"/>
          <w:szCs w:val="26"/>
          <w:lang w:eastAsia="ru-RU"/>
        </w:rPr>
        <w:t>/ _________________</w:t>
      </w:r>
    </w:p>
    <w:p w:rsidR="00683666" w:rsidRDefault="00683666" w:rsidP="00683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83666" w:rsidRDefault="00683666" w:rsidP="00683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4FA5" w:rsidRDefault="00494FA5" w:rsidP="00683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94FA5" w:rsidRDefault="00494FA5" w:rsidP="00683666">
      <w:pPr>
        <w:spacing w:after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br w:type="page"/>
      </w:r>
    </w:p>
    <w:p w:rsidR="00494FA5" w:rsidRDefault="00494FA5" w:rsidP="00683666">
      <w:pPr>
        <w:spacing w:after="0"/>
        <w:jc w:val="both"/>
        <w:rPr>
          <w:rFonts w:ascii="Times New Roman" w:hAnsi="Times New Roman"/>
        </w:rPr>
      </w:pPr>
    </w:p>
    <w:p w:rsidR="00494FA5" w:rsidRDefault="00494FA5" w:rsidP="00683666">
      <w:pPr>
        <w:spacing w:after="0"/>
        <w:jc w:val="both"/>
        <w:rPr>
          <w:rFonts w:ascii="Times New Roman" w:hAnsi="Times New Roman"/>
        </w:rPr>
      </w:pP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Программа составлена в соответствии с требованиями ФГОС ВПО с учетом рекомендаций ПрООП ВПО по направлению</w:t>
      </w:r>
      <w:r w:rsidR="007E1CD3">
        <w:rPr>
          <w:rFonts w:ascii="Times New Roman" w:hAnsi="Times New Roman"/>
          <w:i/>
        </w:rPr>
        <w:t xml:space="preserve"> «Менеджмент»</w:t>
      </w: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Заведующий кафедрой                                                                                           Андреев А.Ф.</w:t>
      </w: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производственного менеджмента,</w:t>
      </w: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д.э.н., профессор  </w:t>
      </w: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Программа одобрена на заседании УМК ФЭ и</w:t>
      </w:r>
      <w:proofErr w:type="gramStart"/>
      <w:r>
        <w:rPr>
          <w:rFonts w:ascii="Times New Roman" w:hAnsi="Times New Roman"/>
          <w:i/>
        </w:rPr>
        <w:t xml:space="preserve"> У</w:t>
      </w:r>
      <w:proofErr w:type="gramEnd"/>
      <w:r>
        <w:rPr>
          <w:rFonts w:ascii="Times New Roman" w:hAnsi="Times New Roman"/>
          <w:i/>
        </w:rPr>
        <w:t xml:space="preserve"> РГУ н</w:t>
      </w:r>
      <w:r w:rsidR="00683666">
        <w:rPr>
          <w:rFonts w:ascii="Times New Roman" w:hAnsi="Times New Roman"/>
          <w:i/>
        </w:rPr>
        <w:t>ефти и газа им</w:t>
      </w:r>
      <w:r w:rsidR="007E1CD3">
        <w:rPr>
          <w:rFonts w:ascii="Times New Roman" w:hAnsi="Times New Roman"/>
          <w:i/>
        </w:rPr>
        <w:t xml:space="preserve">ени </w:t>
      </w:r>
      <w:bookmarkStart w:id="0" w:name="_GoBack"/>
      <w:bookmarkEnd w:id="0"/>
      <w:r w:rsidR="00683666">
        <w:rPr>
          <w:rFonts w:ascii="Times New Roman" w:hAnsi="Times New Roman"/>
          <w:i/>
        </w:rPr>
        <w:t xml:space="preserve"> И.М. Губкина </w:t>
      </w: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</w:p>
    <w:p w:rsidR="00E56778" w:rsidRDefault="00E56778" w:rsidP="00683666">
      <w:pPr>
        <w:spacing w:after="0"/>
        <w:jc w:val="both"/>
        <w:rPr>
          <w:rFonts w:ascii="Times New Roman" w:hAnsi="Times New Roman"/>
          <w:i/>
        </w:rPr>
      </w:pPr>
    </w:p>
    <w:p w:rsidR="00E56778" w:rsidRDefault="00E56778" w:rsidP="00683666">
      <w:pPr>
        <w:spacing w:after="0"/>
        <w:jc w:val="both"/>
        <w:rPr>
          <w:rFonts w:ascii="Times New Roman" w:hAnsi="Times New Roman"/>
          <w:i/>
        </w:rPr>
      </w:pPr>
    </w:p>
    <w:p w:rsidR="00E56778" w:rsidRDefault="00E56778" w:rsidP="00683666">
      <w:pPr>
        <w:spacing w:after="0"/>
        <w:jc w:val="both"/>
        <w:rPr>
          <w:rFonts w:ascii="Times New Roman" w:hAnsi="Times New Roman"/>
          <w:i/>
        </w:rPr>
      </w:pP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Председатель учебно-методической комиссии</w:t>
      </w:r>
    </w:p>
    <w:p w:rsidR="00494FA5" w:rsidRDefault="00494FA5" w:rsidP="00683666">
      <w:pPr>
        <w:spacing w:after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факультета экономики и управления, профессор                                              Шпаков В.А.</w:t>
      </w:r>
    </w:p>
    <w:p w:rsidR="00494FA5" w:rsidRDefault="00494FA5" w:rsidP="00683666">
      <w:pPr>
        <w:spacing w:after="0" w:line="200" w:lineRule="atLeast"/>
        <w:jc w:val="both"/>
        <w:rPr>
          <w:rFonts w:ascii="Times New Roman" w:hAnsi="Times New Roman"/>
          <w:i/>
        </w:rPr>
      </w:pPr>
    </w:p>
    <w:p w:rsidR="00E56778" w:rsidRDefault="00E56778" w:rsidP="00683666">
      <w:pPr>
        <w:spacing w:after="0" w:line="200" w:lineRule="atLeast"/>
        <w:jc w:val="both"/>
        <w:rPr>
          <w:rFonts w:ascii="Times New Roman" w:hAnsi="Times New Roman"/>
          <w:i/>
        </w:rPr>
      </w:pPr>
    </w:p>
    <w:p w:rsidR="00E56778" w:rsidRDefault="00E56778" w:rsidP="00683666">
      <w:pPr>
        <w:spacing w:after="0" w:line="200" w:lineRule="atLeast"/>
        <w:jc w:val="both"/>
        <w:rPr>
          <w:rFonts w:ascii="Times New Roman" w:hAnsi="Times New Roman"/>
          <w:i/>
        </w:rPr>
      </w:pPr>
    </w:p>
    <w:p w:rsidR="00494FA5" w:rsidRDefault="00494FA5" w:rsidP="00683666">
      <w:pPr>
        <w:spacing w:after="0" w:line="200" w:lineRule="atLea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Начальник УМУ </w:t>
      </w:r>
    </w:p>
    <w:p w:rsidR="00494FA5" w:rsidRDefault="00494FA5" w:rsidP="00683666">
      <w:pPr>
        <w:spacing w:after="0" w:line="200" w:lineRule="atLeast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профессор                                                                                                                Макаров А.Д. </w:t>
      </w:r>
    </w:p>
    <w:p w:rsidR="00494FA5" w:rsidRDefault="00494FA5" w:rsidP="00683666">
      <w:pPr>
        <w:spacing w:after="0" w:line="200" w:lineRule="atLeast"/>
        <w:jc w:val="both"/>
        <w:rPr>
          <w:rFonts w:ascii="Times New Roman" w:hAnsi="Times New Roman"/>
          <w:i/>
        </w:rPr>
      </w:pPr>
    </w:p>
    <w:p w:rsidR="00494FA5" w:rsidRDefault="00494FA5" w:rsidP="00683666">
      <w:pPr>
        <w:spacing w:after="0" w:line="200" w:lineRule="atLeast"/>
        <w:jc w:val="both"/>
        <w:rPr>
          <w:rFonts w:ascii="Times New Roman" w:hAnsi="Times New Roman"/>
        </w:rPr>
      </w:pPr>
    </w:p>
    <w:p w:rsidR="00494FA5" w:rsidRPr="00461D73" w:rsidRDefault="00494FA5" w:rsidP="0068366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94FA5" w:rsidRPr="00461D73" w:rsidSect="000B6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D49C3"/>
    <w:multiLevelType w:val="singleLevel"/>
    <w:tmpl w:val="B61241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E4815BE"/>
    <w:multiLevelType w:val="hybridMultilevel"/>
    <w:tmpl w:val="1B202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D010D3"/>
    <w:multiLevelType w:val="hybridMultilevel"/>
    <w:tmpl w:val="5B60CB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640702"/>
    <w:multiLevelType w:val="hybridMultilevel"/>
    <w:tmpl w:val="43987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C23FE6"/>
    <w:multiLevelType w:val="hybridMultilevel"/>
    <w:tmpl w:val="50C4BD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464CA0"/>
    <w:rsid w:val="00003501"/>
    <w:rsid w:val="00060483"/>
    <w:rsid w:val="000771FD"/>
    <w:rsid w:val="00084A38"/>
    <w:rsid w:val="000B60B2"/>
    <w:rsid w:val="000E7C4D"/>
    <w:rsid w:val="001B2E87"/>
    <w:rsid w:val="0023459E"/>
    <w:rsid w:val="002359F1"/>
    <w:rsid w:val="00251973"/>
    <w:rsid w:val="00287A6B"/>
    <w:rsid w:val="002A6A33"/>
    <w:rsid w:val="002C2D80"/>
    <w:rsid w:val="0038112C"/>
    <w:rsid w:val="003B20E7"/>
    <w:rsid w:val="00427F40"/>
    <w:rsid w:val="0043019C"/>
    <w:rsid w:val="00461D73"/>
    <w:rsid w:val="00464CA0"/>
    <w:rsid w:val="00494FA5"/>
    <w:rsid w:val="00551EB8"/>
    <w:rsid w:val="005C19A1"/>
    <w:rsid w:val="00612880"/>
    <w:rsid w:val="00624B59"/>
    <w:rsid w:val="00625943"/>
    <w:rsid w:val="00683666"/>
    <w:rsid w:val="00713388"/>
    <w:rsid w:val="00724498"/>
    <w:rsid w:val="00734D9C"/>
    <w:rsid w:val="0076430B"/>
    <w:rsid w:val="00775497"/>
    <w:rsid w:val="007A0492"/>
    <w:rsid w:val="007C2E0B"/>
    <w:rsid w:val="007E1CD3"/>
    <w:rsid w:val="0080027E"/>
    <w:rsid w:val="0082769A"/>
    <w:rsid w:val="00910F6C"/>
    <w:rsid w:val="00955A59"/>
    <w:rsid w:val="009B722E"/>
    <w:rsid w:val="009F548D"/>
    <w:rsid w:val="00A23ECD"/>
    <w:rsid w:val="00A47940"/>
    <w:rsid w:val="00A90325"/>
    <w:rsid w:val="00B27E37"/>
    <w:rsid w:val="00B356AF"/>
    <w:rsid w:val="00C40A64"/>
    <w:rsid w:val="00C76C1F"/>
    <w:rsid w:val="00C8480C"/>
    <w:rsid w:val="00C9096D"/>
    <w:rsid w:val="00CA6292"/>
    <w:rsid w:val="00D10049"/>
    <w:rsid w:val="00D11FD1"/>
    <w:rsid w:val="00D53509"/>
    <w:rsid w:val="00D87088"/>
    <w:rsid w:val="00DB2EAE"/>
    <w:rsid w:val="00E56778"/>
    <w:rsid w:val="00E90538"/>
    <w:rsid w:val="00E96A67"/>
    <w:rsid w:val="00F05984"/>
    <w:rsid w:val="00F84F99"/>
    <w:rsid w:val="00FB6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96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E7C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0E7C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4CA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90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9096D"/>
    <w:rPr>
      <w:rFonts w:ascii="Tahoma" w:hAnsi="Tahoma" w:cs="Tahoma"/>
      <w:sz w:val="16"/>
      <w:szCs w:val="16"/>
    </w:rPr>
  </w:style>
  <w:style w:type="paragraph" w:styleId="a6">
    <w:name w:val="Body Text"/>
    <w:basedOn w:val="a"/>
    <w:link w:val="a7"/>
    <w:rsid w:val="000E7C4D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Основной текст Знак"/>
    <w:basedOn w:val="a0"/>
    <w:link w:val="a6"/>
    <w:rsid w:val="000E7C4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06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2110</Words>
  <Characters>12029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14111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cp:lastPrinted>2012-02-29T11:38:00Z</cp:lastPrinted>
  <dcterms:created xsi:type="dcterms:W3CDTF">2015-03-25T10:11:00Z</dcterms:created>
  <dcterms:modified xsi:type="dcterms:W3CDTF">2015-03-25T10:11:00Z</dcterms:modified>
</cp:coreProperties>
</file>