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2" w:rsidRDefault="0094331D">
      <w:r>
        <w:t>Определить реакции опор тела, находящегося в равновесии под действием заданной активной нагрузки.</w:t>
      </w:r>
    </w:p>
    <w:p w:rsidR="0094331D" w:rsidRPr="0094331D" w:rsidRDefault="0094331D">
      <w:r>
        <w:t xml:space="preserve">-нагруженные тела представляют собой плоские однородные прямоугольные фигуры веса </w:t>
      </w:r>
      <w:r>
        <w:rPr>
          <w:lang w:val="en-US"/>
        </w:rPr>
        <w:t>P</w:t>
      </w:r>
      <w:r w:rsidRPr="0094331D">
        <w:t>;</w:t>
      </w:r>
    </w:p>
    <w:p w:rsidR="0094331D" w:rsidRDefault="0094331D">
      <w:r>
        <w:rPr>
          <w:lang w:val="en-US"/>
        </w:rPr>
        <w:t>-</w:t>
      </w:r>
      <w:r>
        <w:t>размерами петли пренебречь</w:t>
      </w:r>
      <w:r>
        <w:rPr>
          <w:lang w:val="en-US"/>
        </w:rPr>
        <w:t>;</w:t>
      </w:r>
    </w:p>
    <w:p w:rsidR="0094331D" w:rsidRDefault="0094331D">
      <w:r>
        <w:rPr>
          <w:lang w:val="en-US"/>
        </w:rPr>
        <w:t>F</w:t>
      </w:r>
      <w:r w:rsidRPr="0094331D">
        <w:t>=</w:t>
      </w:r>
      <w:r>
        <w:t>600кГ</w:t>
      </w:r>
      <w:r w:rsidRPr="0094331D">
        <w:t xml:space="preserve"> </w:t>
      </w:r>
      <w:r>
        <w:rPr>
          <w:lang w:val="en-US"/>
        </w:rPr>
        <w:t>P</w:t>
      </w:r>
      <w:r w:rsidRPr="0094331D">
        <w:t>=</w:t>
      </w:r>
      <w:r>
        <w:t>800кГ</w:t>
      </w:r>
      <w:r w:rsidRPr="0094331D">
        <w:t xml:space="preserve"> </w:t>
      </w:r>
      <w:r>
        <w:rPr>
          <w:lang w:val="en-US"/>
        </w:rPr>
        <w:t>AB</w:t>
      </w:r>
      <w:r w:rsidRPr="0094331D">
        <w:t>=</w:t>
      </w:r>
      <w:r>
        <w:t>3000мм</w:t>
      </w:r>
      <w:r w:rsidRPr="0094331D">
        <w:t xml:space="preserve"> </w:t>
      </w:r>
      <w:r>
        <w:rPr>
          <w:lang w:val="en-US"/>
        </w:rPr>
        <w:t>BC</w:t>
      </w:r>
      <w:r w:rsidRPr="0094331D">
        <w:t xml:space="preserve">= </w:t>
      </w:r>
      <w:r>
        <w:t>1000мм</w:t>
      </w:r>
    </w:p>
    <w:p w:rsidR="0094331D" w:rsidRPr="0094331D" w:rsidRDefault="0094331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06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331D" w:rsidRPr="009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E"/>
    <w:rsid w:val="00351BFC"/>
    <w:rsid w:val="0094331D"/>
    <w:rsid w:val="00CC67FA"/>
    <w:rsid w:val="00E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C1B2-FAE6-4637-97D1-F12F19E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2015-06-08T19:23:00Z</dcterms:created>
  <dcterms:modified xsi:type="dcterms:W3CDTF">2015-06-08T19:53:00Z</dcterms:modified>
</cp:coreProperties>
</file>