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1A" w:rsidRDefault="001E161A">
      <w:r>
        <w:t xml:space="preserve">Определить реакции опор </w:t>
      </w:r>
      <w:proofErr w:type="gramStart"/>
      <w:r>
        <w:t>на внутренних связей</w:t>
      </w:r>
      <w:proofErr w:type="gramEnd"/>
      <w:r>
        <w:t xml:space="preserve"> системы сил, находящейся в равновесии под действием заданной активной нагрузки. M</w:t>
      </w:r>
      <w:r w:rsidRPr="001E161A">
        <w:t>=9000</w:t>
      </w:r>
      <w:r>
        <w:t xml:space="preserve">кГ*м, </w:t>
      </w:r>
      <w:r>
        <w:rPr>
          <w:lang w:val="en-US"/>
        </w:rPr>
        <w:t>P</w:t>
      </w:r>
      <w:r w:rsidRPr="001E161A">
        <w:t>=1000</w:t>
      </w:r>
      <w:proofErr w:type="gramStart"/>
      <w:r>
        <w:t>кГ,</w:t>
      </w:r>
      <w:proofErr w:type="spellStart"/>
      <w:r>
        <w:rPr>
          <w:lang w:val="en-US"/>
        </w:rPr>
        <w:t>qmax</w:t>
      </w:r>
      <w:proofErr w:type="spellEnd"/>
      <w:proofErr w:type="gramEnd"/>
      <w:r w:rsidRPr="001E161A">
        <w:t>=300</w:t>
      </w:r>
      <w:r>
        <w:t>кГ</w:t>
      </w:r>
      <w:r w:rsidRPr="001E161A">
        <w:t>/</w:t>
      </w:r>
      <w:r>
        <w:t xml:space="preserve">м, </w:t>
      </w:r>
      <w:r>
        <w:rPr>
          <w:lang w:val="en-US"/>
        </w:rPr>
        <w:t>AB</w:t>
      </w:r>
      <w:r w:rsidRPr="001E161A">
        <w:t>=</w:t>
      </w:r>
      <w:r>
        <w:t>5м</w:t>
      </w:r>
      <w:r w:rsidRPr="001E161A">
        <w:t xml:space="preserve">, </w:t>
      </w:r>
      <w:r>
        <w:rPr>
          <w:lang w:val="en-US"/>
        </w:rPr>
        <w:t>BC</w:t>
      </w:r>
      <w:r w:rsidRPr="001E161A">
        <w:t>=</w:t>
      </w:r>
      <w:r>
        <w:t>5м,</w:t>
      </w:r>
    </w:p>
    <w:p w:rsidR="001E161A" w:rsidRPr="001E161A" w:rsidRDefault="001E161A">
      <w:r>
        <w:rPr>
          <w:lang w:val="en-US"/>
        </w:rPr>
        <w:t>CD=1</w:t>
      </w:r>
      <w:r>
        <w:t xml:space="preserve">м, </w:t>
      </w:r>
      <w:r>
        <w:rPr>
          <w:lang w:val="en-US"/>
        </w:rPr>
        <w:t>DE=3</w:t>
      </w:r>
      <w:r>
        <w:t>м</w:t>
      </w:r>
      <w:r>
        <w:rPr>
          <w:noProof/>
          <w:lang w:eastAsia="ru-RU"/>
        </w:rPr>
        <w:drawing>
          <wp:inline distT="0" distB="0" distL="0" distR="0">
            <wp:extent cx="5940425" cy="44062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_задач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61A" w:rsidRPr="001E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35"/>
    <w:rsid w:val="001E161A"/>
    <w:rsid w:val="00351BFC"/>
    <w:rsid w:val="009E2B35"/>
    <w:rsid w:val="00C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7E358-C4B3-4E53-913B-A6B7D00A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Овчинников</dc:creator>
  <cp:keywords/>
  <dc:description/>
  <cp:lastModifiedBy>Александр Овчинников</cp:lastModifiedBy>
  <cp:revision>2</cp:revision>
  <dcterms:created xsi:type="dcterms:W3CDTF">2015-06-08T19:13:00Z</dcterms:created>
  <dcterms:modified xsi:type="dcterms:W3CDTF">2015-06-08T19:16:00Z</dcterms:modified>
</cp:coreProperties>
</file>