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02" w:rsidRDefault="00957E02" w:rsidP="00957E02">
      <w:pPr>
        <w:numPr>
          <w:ilvl w:val="0"/>
          <w:numId w:val="1"/>
        </w:numPr>
      </w:pPr>
      <w:r>
        <w:t>Докажите тождества, используя только определение операций над множествами:</w:t>
      </w:r>
    </w:p>
    <w:p w:rsidR="004C019A" w:rsidRDefault="00957E02" w:rsidP="00957E02">
      <w:r>
        <w:t xml:space="preserve"> </w:t>
      </w:r>
      <w:r w:rsidRPr="00AF34AA">
        <w:rPr>
          <w:position w:val="-28"/>
        </w:rPr>
        <w:object w:dxaOrig="3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3.75pt" o:ole="">
            <v:imagedata r:id="rId6" o:title=""/>
          </v:shape>
          <o:OLEObject Type="Embed" ProgID="Equation.3" ShapeID="_x0000_i1025" DrawAspect="Content" ObjectID="_1494698168" r:id="rId7"/>
        </w:object>
      </w:r>
      <w:bookmarkStart w:id="0" w:name="_GoBack"/>
      <w:bookmarkEnd w:id="0"/>
    </w:p>
    <w:sectPr w:rsidR="004C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DF7"/>
    <w:multiLevelType w:val="hybridMultilevel"/>
    <w:tmpl w:val="472AA91A"/>
    <w:lvl w:ilvl="0" w:tplc="FD1E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2"/>
    <w:rsid w:val="004C019A"/>
    <w:rsid w:val="009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2015-06-01T14:09:00Z</dcterms:created>
  <dcterms:modified xsi:type="dcterms:W3CDTF">2015-06-01T14:10:00Z</dcterms:modified>
</cp:coreProperties>
</file>