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Borders>
          <w:bottom w:val="thinThickSmallGap" w:sz="18" w:space="0" w:color="auto"/>
        </w:tblBorders>
        <w:tblCellMar>
          <w:left w:w="0" w:type="dxa"/>
          <w:right w:w="0" w:type="dxa"/>
        </w:tblCellMar>
        <w:tblLook w:val="01E0"/>
      </w:tblPr>
      <w:tblGrid>
        <w:gridCol w:w="9923"/>
      </w:tblGrid>
      <w:tr w:rsidR="00D80678" w:rsidRPr="00DC114D" w:rsidTr="00DC114D">
        <w:tc>
          <w:tcPr>
            <w:tcW w:w="9923" w:type="dxa"/>
            <w:tcBorders>
              <w:bottom w:val="thinThickSmallGap" w:sz="12" w:space="0" w:color="auto"/>
            </w:tcBorders>
            <w:shd w:val="clear" w:color="auto" w:fill="auto"/>
          </w:tcPr>
          <w:p w:rsidR="00D80678" w:rsidRPr="00DC114D" w:rsidRDefault="00D80678" w:rsidP="009134DC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8"/>
              </w:rPr>
            </w:pPr>
            <w:r w:rsidRPr="00DC114D">
              <w:rPr>
                <w:b/>
                <w:sz w:val="28"/>
                <w:szCs w:val="22"/>
              </w:rPr>
              <w:t>Автономная некоммерческая организация высшего образования</w:t>
            </w:r>
          </w:p>
          <w:p w:rsidR="00D80678" w:rsidRPr="00DC114D" w:rsidRDefault="00D80678" w:rsidP="009134DC">
            <w:pPr>
              <w:tabs>
                <w:tab w:val="left" w:pos="4860"/>
                <w:tab w:val="left" w:pos="6300"/>
              </w:tabs>
              <w:ind w:left="-283"/>
              <w:jc w:val="center"/>
              <w:rPr>
                <w:b/>
              </w:rPr>
            </w:pPr>
            <w:r w:rsidRPr="00DC114D">
              <w:rPr>
                <w:b/>
                <w:sz w:val="36"/>
                <w:szCs w:val="22"/>
              </w:rPr>
              <w:t>«ПЕРМСКИЙ ИНСТИТУТ ЭКОНОМИКИ И ФИНАНСОВ»</w:t>
            </w:r>
          </w:p>
        </w:tc>
      </w:tr>
    </w:tbl>
    <w:p w:rsidR="00D80678" w:rsidRPr="00DC114D" w:rsidRDefault="00D80678" w:rsidP="009134DC">
      <w:pPr>
        <w:jc w:val="center"/>
        <w:rPr>
          <w:sz w:val="22"/>
          <w:szCs w:val="22"/>
        </w:rPr>
      </w:pPr>
    </w:p>
    <w:p w:rsidR="00D80678" w:rsidRPr="00DC114D" w:rsidRDefault="00D80678" w:rsidP="009134DC">
      <w:pPr>
        <w:jc w:val="center"/>
        <w:rPr>
          <w:sz w:val="28"/>
          <w:szCs w:val="22"/>
        </w:rPr>
      </w:pPr>
      <w:r w:rsidRPr="00DC114D">
        <w:rPr>
          <w:sz w:val="28"/>
          <w:szCs w:val="22"/>
        </w:rPr>
        <w:t>Кафедра прикладной информатики и естественнонаучных дисциплин</w:t>
      </w:r>
    </w:p>
    <w:p w:rsidR="00D80678" w:rsidRPr="00DC114D" w:rsidRDefault="00D80678" w:rsidP="009134DC">
      <w:pPr>
        <w:jc w:val="right"/>
        <w:rPr>
          <w:sz w:val="22"/>
          <w:szCs w:val="22"/>
        </w:rPr>
      </w:pPr>
    </w:p>
    <w:p w:rsidR="00D80678" w:rsidRPr="00DC114D" w:rsidRDefault="00D80678" w:rsidP="009134DC">
      <w:pPr>
        <w:jc w:val="right"/>
        <w:rPr>
          <w:sz w:val="22"/>
          <w:szCs w:val="22"/>
        </w:rPr>
      </w:pPr>
    </w:p>
    <w:p w:rsidR="00D80678" w:rsidRPr="00DC114D" w:rsidRDefault="00D80678" w:rsidP="009134DC">
      <w:pPr>
        <w:jc w:val="center"/>
        <w:rPr>
          <w:szCs w:val="22"/>
        </w:rPr>
      </w:pPr>
      <w:r w:rsidRPr="00DC114D">
        <w:rPr>
          <w:szCs w:val="22"/>
        </w:rPr>
        <w:t>УТВЕРЖДЕНО</w:t>
      </w:r>
    </w:p>
    <w:p w:rsidR="00D80678" w:rsidRPr="00DC114D" w:rsidRDefault="00D80678" w:rsidP="009134DC">
      <w:pPr>
        <w:tabs>
          <w:tab w:val="left" w:pos="5916"/>
          <w:tab w:val="right" w:pos="9355"/>
        </w:tabs>
        <w:ind w:firstLine="3969"/>
        <w:rPr>
          <w:szCs w:val="22"/>
        </w:rPr>
      </w:pPr>
      <w:r w:rsidRPr="00DC114D">
        <w:rPr>
          <w:szCs w:val="22"/>
        </w:rPr>
        <w:t xml:space="preserve">                    на заседании кафедры прикладной информатики</w:t>
      </w:r>
      <w:r w:rsidRPr="00DC114D">
        <w:rPr>
          <w:szCs w:val="22"/>
        </w:rPr>
        <w:br/>
        <w:t xml:space="preserve">                                                                                                   и естественнонаучных дисциплин</w:t>
      </w:r>
    </w:p>
    <w:p w:rsidR="00D80678" w:rsidRPr="00DC114D" w:rsidRDefault="00D80678" w:rsidP="009134DC">
      <w:pPr>
        <w:tabs>
          <w:tab w:val="left" w:pos="5040"/>
          <w:tab w:val="left" w:pos="5916"/>
          <w:tab w:val="right" w:pos="9355"/>
        </w:tabs>
        <w:ind w:firstLine="4678"/>
        <w:rPr>
          <w:szCs w:val="22"/>
        </w:rPr>
      </w:pPr>
      <w:r w:rsidRPr="00DC114D">
        <w:rPr>
          <w:szCs w:val="22"/>
        </w:rPr>
        <w:t xml:space="preserve">                Протокол от «0</w:t>
      </w:r>
      <w:r w:rsidR="00DC114D" w:rsidRPr="00DC114D">
        <w:rPr>
          <w:szCs w:val="22"/>
        </w:rPr>
        <w:t>4</w:t>
      </w:r>
      <w:r w:rsidRPr="00DC114D">
        <w:rPr>
          <w:szCs w:val="22"/>
        </w:rPr>
        <w:t>» сентября 201</w:t>
      </w:r>
      <w:r w:rsidR="00DC114D" w:rsidRPr="00DC114D">
        <w:rPr>
          <w:szCs w:val="22"/>
        </w:rPr>
        <w:t>4</w:t>
      </w:r>
      <w:r w:rsidRPr="00DC114D">
        <w:rPr>
          <w:szCs w:val="22"/>
        </w:rPr>
        <w:t xml:space="preserve"> г. № 01</w:t>
      </w:r>
    </w:p>
    <w:p w:rsidR="00D80678" w:rsidRPr="00DC114D" w:rsidRDefault="00D80678" w:rsidP="009134DC">
      <w:pPr>
        <w:jc w:val="center"/>
        <w:rPr>
          <w:b/>
          <w:sz w:val="22"/>
          <w:szCs w:val="22"/>
        </w:rPr>
      </w:pPr>
    </w:p>
    <w:p w:rsidR="00D80678" w:rsidRPr="00DC114D" w:rsidRDefault="00D80678" w:rsidP="009134DC">
      <w:pPr>
        <w:jc w:val="center"/>
        <w:rPr>
          <w:b/>
          <w:sz w:val="22"/>
          <w:szCs w:val="22"/>
        </w:rPr>
      </w:pPr>
    </w:p>
    <w:p w:rsidR="00D80678" w:rsidRPr="000E3D08" w:rsidRDefault="00D80678" w:rsidP="009134DC">
      <w:pPr>
        <w:jc w:val="center"/>
        <w:rPr>
          <w:b/>
          <w:szCs w:val="22"/>
        </w:rPr>
      </w:pPr>
      <w:r w:rsidRPr="000E3D08">
        <w:rPr>
          <w:b/>
          <w:szCs w:val="22"/>
        </w:rPr>
        <w:t>КОНТРОЛЬНАЯ РАБОТА</w:t>
      </w:r>
    </w:p>
    <w:p w:rsidR="00D80678" w:rsidRPr="000E3D08" w:rsidRDefault="00D80678" w:rsidP="009134DC">
      <w:pPr>
        <w:jc w:val="center"/>
        <w:rPr>
          <w:szCs w:val="22"/>
        </w:rPr>
      </w:pPr>
      <w:r w:rsidRPr="000E3D08">
        <w:rPr>
          <w:szCs w:val="22"/>
        </w:rPr>
        <w:t>по дисциплине «Эконометрика»</w:t>
      </w:r>
    </w:p>
    <w:p w:rsidR="00D80678" w:rsidRPr="00DC114D" w:rsidRDefault="00D80678" w:rsidP="009134DC">
      <w:pPr>
        <w:jc w:val="center"/>
        <w:rPr>
          <w:i/>
          <w:sz w:val="22"/>
          <w:szCs w:val="22"/>
        </w:rPr>
      </w:pPr>
      <w:r w:rsidRPr="00DC114D">
        <w:rPr>
          <w:i/>
          <w:sz w:val="22"/>
          <w:szCs w:val="22"/>
        </w:rPr>
        <w:t>для студентов заочной формы обучения</w:t>
      </w:r>
    </w:p>
    <w:p w:rsidR="00D80678" w:rsidRPr="00DC114D" w:rsidRDefault="00D80678" w:rsidP="009134DC">
      <w:pPr>
        <w:jc w:val="center"/>
        <w:rPr>
          <w:sz w:val="22"/>
          <w:szCs w:val="22"/>
        </w:rPr>
      </w:pPr>
    </w:p>
    <w:p w:rsidR="00D80678" w:rsidRDefault="00D80678" w:rsidP="009134DC">
      <w:pPr>
        <w:jc w:val="center"/>
        <w:rPr>
          <w:sz w:val="22"/>
          <w:szCs w:val="22"/>
        </w:rPr>
      </w:pPr>
      <w:r w:rsidRPr="00DC114D">
        <w:rPr>
          <w:sz w:val="22"/>
          <w:szCs w:val="22"/>
        </w:rPr>
        <w:t>Направлени</w:t>
      </w:r>
      <w:r w:rsidR="00DC114D">
        <w:rPr>
          <w:sz w:val="22"/>
          <w:szCs w:val="22"/>
        </w:rPr>
        <w:t>е</w:t>
      </w:r>
      <w:r w:rsidRPr="00DC114D">
        <w:rPr>
          <w:sz w:val="22"/>
          <w:szCs w:val="22"/>
        </w:rPr>
        <w:t>: 230700.62 Прикладная информатика</w:t>
      </w:r>
    </w:p>
    <w:p w:rsidR="00DC114D" w:rsidRPr="00DC114D" w:rsidRDefault="00DC114D" w:rsidP="009134DC">
      <w:pPr>
        <w:jc w:val="center"/>
        <w:rPr>
          <w:sz w:val="22"/>
          <w:szCs w:val="22"/>
        </w:rPr>
      </w:pPr>
    </w:p>
    <w:p w:rsidR="00DC114D" w:rsidRPr="00DC114D" w:rsidRDefault="00DC114D" w:rsidP="009134DC">
      <w:pPr>
        <w:ind w:firstLine="567"/>
        <w:jc w:val="center"/>
        <w:rPr>
          <w:b/>
          <w:bCs/>
          <w:sz w:val="22"/>
          <w:szCs w:val="22"/>
        </w:rPr>
      </w:pPr>
      <w:r w:rsidRPr="00DC114D">
        <w:rPr>
          <w:b/>
          <w:bCs/>
          <w:sz w:val="22"/>
          <w:szCs w:val="22"/>
        </w:rPr>
        <w:t>Пояснительная записка</w:t>
      </w:r>
    </w:p>
    <w:p w:rsidR="00DC114D" w:rsidRPr="00DC114D" w:rsidRDefault="00DC114D" w:rsidP="009134DC">
      <w:pPr>
        <w:ind w:firstLine="567"/>
        <w:jc w:val="both"/>
        <w:rPr>
          <w:sz w:val="22"/>
          <w:szCs w:val="22"/>
        </w:rPr>
      </w:pPr>
      <w:r w:rsidRPr="00DC114D">
        <w:rPr>
          <w:sz w:val="22"/>
          <w:szCs w:val="22"/>
        </w:rPr>
        <w:t>Контрольно-измерительные материалы по дисциплине «</w:t>
      </w:r>
      <w:r w:rsidR="00062081">
        <w:rPr>
          <w:sz w:val="22"/>
          <w:szCs w:val="22"/>
        </w:rPr>
        <w:t>Эконометрика</w:t>
      </w:r>
      <w:r w:rsidRPr="00DC114D">
        <w:rPr>
          <w:sz w:val="22"/>
          <w:szCs w:val="22"/>
        </w:rPr>
        <w:t xml:space="preserve">» составлены в соответствии с требованиями Федерального государственного образовательного стандарта высшего профессионального образования. </w:t>
      </w:r>
    </w:p>
    <w:p w:rsidR="00DC114D" w:rsidRPr="00DC114D" w:rsidRDefault="00DC114D" w:rsidP="009134DC">
      <w:pPr>
        <w:ind w:firstLine="567"/>
        <w:jc w:val="both"/>
        <w:rPr>
          <w:sz w:val="22"/>
          <w:szCs w:val="22"/>
        </w:rPr>
      </w:pPr>
      <w:proofErr w:type="gramStart"/>
      <w:r w:rsidRPr="00DC114D">
        <w:rPr>
          <w:sz w:val="22"/>
          <w:szCs w:val="22"/>
        </w:rPr>
        <w:t>Целью изучения дисциплины является получение знаний по эконометрическим методам, необходимым для проверки предлагаемых и выявлении новых эмпирических зависимостей, построения надежного прогноза в результате научно-исследовательских, проектно-конструкторских и технологических работ; овладение практическими навыками в построении эконометрических моделей при изучении экономических явлений и процессов с использованием компьютерных технологий.</w:t>
      </w:r>
      <w:proofErr w:type="gramEnd"/>
    </w:p>
    <w:p w:rsidR="008D657E" w:rsidRPr="00DC114D" w:rsidRDefault="008D657E" w:rsidP="009134DC">
      <w:pPr>
        <w:pStyle w:val="2"/>
        <w:rPr>
          <w:sz w:val="22"/>
          <w:szCs w:val="22"/>
        </w:rPr>
      </w:pPr>
    </w:p>
    <w:p w:rsidR="008D657E" w:rsidRPr="00DC114D" w:rsidRDefault="008D657E" w:rsidP="009134DC">
      <w:pPr>
        <w:pStyle w:val="2"/>
        <w:ind w:firstLine="357"/>
        <w:jc w:val="center"/>
        <w:rPr>
          <w:sz w:val="22"/>
          <w:szCs w:val="22"/>
        </w:rPr>
      </w:pPr>
      <w:r w:rsidRPr="00DC114D">
        <w:rPr>
          <w:sz w:val="22"/>
          <w:szCs w:val="22"/>
        </w:rPr>
        <w:t>Рекомендации по выполнению контрольной работы</w:t>
      </w:r>
    </w:p>
    <w:p w:rsidR="008D657E" w:rsidRPr="00DC114D" w:rsidRDefault="008D657E" w:rsidP="009134DC">
      <w:pPr>
        <w:pStyle w:val="21"/>
        <w:ind w:firstLine="360"/>
        <w:rPr>
          <w:sz w:val="22"/>
          <w:szCs w:val="22"/>
        </w:rPr>
      </w:pPr>
      <w:r w:rsidRPr="00DC114D">
        <w:rPr>
          <w:sz w:val="22"/>
          <w:szCs w:val="22"/>
        </w:rPr>
        <w:t>Контрольная работа выполняется после изучения курса «Эконометрика» и высылается на проверку в институт в срок, указанный преподавателем.</w:t>
      </w:r>
    </w:p>
    <w:p w:rsidR="008D657E" w:rsidRPr="00DC114D" w:rsidRDefault="008D657E" w:rsidP="009134DC">
      <w:pPr>
        <w:ind w:firstLine="360"/>
        <w:jc w:val="both"/>
        <w:rPr>
          <w:sz w:val="22"/>
          <w:szCs w:val="22"/>
        </w:rPr>
      </w:pPr>
      <w:r w:rsidRPr="00DC114D">
        <w:rPr>
          <w:sz w:val="22"/>
          <w:szCs w:val="22"/>
        </w:rPr>
        <w:t>Цель контрольной работы – закрепить теоретические и практические знания, полученные студентами на занятиях и в процессе самостоятельной работы с литературой; сформировать практические навыки проведения студентами эконометрических расчетов.</w:t>
      </w:r>
    </w:p>
    <w:p w:rsidR="009134DC" w:rsidRDefault="008C646E" w:rsidP="009134DC">
      <w:pPr>
        <w:ind w:firstLine="357"/>
        <w:jc w:val="both"/>
        <w:rPr>
          <w:sz w:val="22"/>
          <w:szCs w:val="22"/>
        </w:rPr>
      </w:pPr>
      <w:r w:rsidRPr="00DC114D">
        <w:rPr>
          <w:sz w:val="22"/>
          <w:szCs w:val="22"/>
        </w:rPr>
        <w:t xml:space="preserve">Контрольная работа составлена в размере </w:t>
      </w:r>
      <w:r w:rsidR="000D6F7B" w:rsidRPr="00DC114D">
        <w:rPr>
          <w:b/>
          <w:sz w:val="22"/>
          <w:szCs w:val="22"/>
          <w:u w:val="single"/>
        </w:rPr>
        <w:t>3</w:t>
      </w:r>
      <w:r w:rsidRPr="00DC114D">
        <w:rPr>
          <w:b/>
          <w:sz w:val="22"/>
          <w:szCs w:val="22"/>
          <w:u w:val="single"/>
        </w:rPr>
        <w:t xml:space="preserve"> заданий</w:t>
      </w:r>
      <w:r w:rsidRPr="00DC114D">
        <w:rPr>
          <w:sz w:val="22"/>
          <w:szCs w:val="22"/>
        </w:rPr>
        <w:t>, каждое из которых имеет 10 вариантов.</w:t>
      </w:r>
    </w:p>
    <w:p w:rsidR="008C646E" w:rsidRPr="00DC114D" w:rsidRDefault="008C646E" w:rsidP="009134DC">
      <w:pPr>
        <w:ind w:firstLine="357"/>
        <w:jc w:val="both"/>
        <w:rPr>
          <w:sz w:val="22"/>
          <w:szCs w:val="22"/>
        </w:rPr>
      </w:pPr>
      <w:r w:rsidRPr="009134DC">
        <w:rPr>
          <w:b/>
          <w:sz w:val="22"/>
          <w:szCs w:val="22"/>
        </w:rPr>
        <w:t>Номер варианта</w:t>
      </w:r>
      <w:r w:rsidRPr="00DC114D">
        <w:rPr>
          <w:sz w:val="22"/>
          <w:szCs w:val="22"/>
        </w:rPr>
        <w:t xml:space="preserve"> определяется по начальной букве фамилии обучающегося:</w:t>
      </w:r>
    </w:p>
    <w:tbl>
      <w:tblPr>
        <w:tblStyle w:val="aa"/>
        <w:tblW w:w="0" w:type="auto"/>
        <w:tblInd w:w="108" w:type="dxa"/>
        <w:tblLook w:val="01E0"/>
      </w:tblPr>
      <w:tblGrid>
        <w:gridCol w:w="2568"/>
        <w:gridCol w:w="2676"/>
        <w:gridCol w:w="2676"/>
        <w:gridCol w:w="2676"/>
      </w:tblGrid>
      <w:tr w:rsidR="008C646E" w:rsidRPr="00DC114D" w:rsidTr="005C4E1E">
        <w:tc>
          <w:tcPr>
            <w:tcW w:w="2568" w:type="dxa"/>
          </w:tcPr>
          <w:p w:rsidR="008C646E" w:rsidRPr="00DC114D" w:rsidRDefault="008C646E" w:rsidP="009134DC">
            <w:pPr>
              <w:ind w:firstLine="36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114D">
              <w:rPr>
                <w:b/>
                <w:bCs/>
                <w:i/>
                <w:iCs/>
                <w:sz w:val="22"/>
                <w:szCs w:val="22"/>
              </w:rPr>
              <w:t>Начальная буква фамилии студента</w:t>
            </w:r>
          </w:p>
        </w:tc>
        <w:tc>
          <w:tcPr>
            <w:tcW w:w="2676" w:type="dxa"/>
          </w:tcPr>
          <w:p w:rsidR="008C646E" w:rsidRPr="00DC114D" w:rsidRDefault="00D53CDB" w:rsidP="009134DC">
            <w:pPr>
              <w:ind w:firstLine="36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114D">
              <w:rPr>
                <w:b/>
                <w:bCs/>
                <w:i/>
                <w:iCs/>
                <w:sz w:val="22"/>
                <w:szCs w:val="22"/>
              </w:rPr>
              <w:t>Номер варианта</w:t>
            </w:r>
          </w:p>
        </w:tc>
        <w:tc>
          <w:tcPr>
            <w:tcW w:w="2676" w:type="dxa"/>
          </w:tcPr>
          <w:p w:rsidR="008C646E" w:rsidRPr="00DC114D" w:rsidRDefault="00D53CDB" w:rsidP="009134DC">
            <w:pPr>
              <w:ind w:firstLine="36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114D">
              <w:rPr>
                <w:b/>
                <w:bCs/>
                <w:i/>
                <w:iCs/>
                <w:sz w:val="22"/>
                <w:szCs w:val="22"/>
              </w:rPr>
              <w:t>Начальная буква фамилии студента</w:t>
            </w:r>
          </w:p>
        </w:tc>
        <w:tc>
          <w:tcPr>
            <w:tcW w:w="2676" w:type="dxa"/>
          </w:tcPr>
          <w:p w:rsidR="008C646E" w:rsidRPr="00DC114D" w:rsidRDefault="00D53CDB" w:rsidP="009134DC">
            <w:pPr>
              <w:ind w:firstLine="36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114D">
              <w:rPr>
                <w:b/>
                <w:bCs/>
                <w:i/>
                <w:iCs/>
                <w:sz w:val="22"/>
                <w:szCs w:val="22"/>
              </w:rPr>
              <w:t>Номер варианта</w:t>
            </w:r>
          </w:p>
        </w:tc>
      </w:tr>
      <w:tr w:rsidR="008C646E" w:rsidRPr="00DC114D" w:rsidTr="005C4E1E">
        <w:tc>
          <w:tcPr>
            <w:tcW w:w="2568" w:type="dxa"/>
          </w:tcPr>
          <w:p w:rsidR="008C646E" w:rsidRPr="00DC114D" w:rsidRDefault="00D53CDB" w:rsidP="009134DC">
            <w:pPr>
              <w:ind w:firstLine="360"/>
              <w:jc w:val="center"/>
              <w:rPr>
                <w:b/>
                <w:bCs/>
                <w:sz w:val="22"/>
                <w:szCs w:val="22"/>
              </w:rPr>
            </w:pPr>
            <w:r w:rsidRPr="00DC114D">
              <w:rPr>
                <w:b/>
                <w:bCs/>
                <w:sz w:val="22"/>
                <w:szCs w:val="22"/>
              </w:rPr>
              <w:t>А, Л, Х</w:t>
            </w:r>
          </w:p>
        </w:tc>
        <w:tc>
          <w:tcPr>
            <w:tcW w:w="2676" w:type="dxa"/>
          </w:tcPr>
          <w:p w:rsidR="008C646E" w:rsidRPr="00DC114D" w:rsidRDefault="00D53CDB" w:rsidP="009134DC">
            <w:pPr>
              <w:ind w:firstLine="360"/>
              <w:jc w:val="center"/>
              <w:rPr>
                <w:b/>
                <w:bCs/>
                <w:sz w:val="22"/>
                <w:szCs w:val="22"/>
              </w:rPr>
            </w:pPr>
            <w:r w:rsidRPr="00DC114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76" w:type="dxa"/>
          </w:tcPr>
          <w:p w:rsidR="008C646E" w:rsidRPr="00DC114D" w:rsidRDefault="00C65A3B" w:rsidP="009134DC">
            <w:pPr>
              <w:ind w:firstLine="360"/>
              <w:jc w:val="center"/>
              <w:rPr>
                <w:b/>
                <w:bCs/>
                <w:sz w:val="22"/>
                <w:szCs w:val="22"/>
              </w:rPr>
            </w:pPr>
            <w:r w:rsidRPr="00DC114D">
              <w:rPr>
                <w:b/>
                <w:bCs/>
                <w:sz w:val="22"/>
                <w:szCs w:val="22"/>
              </w:rPr>
              <w:t xml:space="preserve">Е, </w:t>
            </w:r>
            <w:proofErr w:type="gramStart"/>
            <w:r w:rsidRPr="00DC114D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DC114D">
              <w:rPr>
                <w:b/>
                <w:bCs/>
                <w:sz w:val="22"/>
                <w:szCs w:val="22"/>
              </w:rPr>
              <w:t>, Э</w:t>
            </w:r>
          </w:p>
        </w:tc>
        <w:tc>
          <w:tcPr>
            <w:tcW w:w="2676" w:type="dxa"/>
          </w:tcPr>
          <w:p w:rsidR="008C646E" w:rsidRPr="00DC114D" w:rsidRDefault="00D53CDB" w:rsidP="009134DC">
            <w:pPr>
              <w:ind w:firstLine="360"/>
              <w:jc w:val="center"/>
              <w:rPr>
                <w:b/>
                <w:bCs/>
                <w:sz w:val="22"/>
                <w:szCs w:val="22"/>
              </w:rPr>
            </w:pPr>
            <w:r w:rsidRPr="00DC114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C646E" w:rsidRPr="00DC114D" w:rsidTr="005C4E1E">
        <w:tc>
          <w:tcPr>
            <w:tcW w:w="2568" w:type="dxa"/>
          </w:tcPr>
          <w:p w:rsidR="008C646E" w:rsidRPr="00DC114D" w:rsidRDefault="00D53CDB" w:rsidP="009134DC">
            <w:pPr>
              <w:ind w:firstLine="360"/>
              <w:jc w:val="center"/>
              <w:rPr>
                <w:b/>
                <w:bCs/>
                <w:sz w:val="22"/>
                <w:szCs w:val="22"/>
              </w:rPr>
            </w:pPr>
            <w:r w:rsidRPr="00DC114D">
              <w:rPr>
                <w:b/>
                <w:bCs/>
                <w:sz w:val="22"/>
                <w:szCs w:val="22"/>
              </w:rPr>
              <w:t xml:space="preserve">Б, М, </w:t>
            </w:r>
            <w:proofErr w:type="gramStart"/>
            <w:r w:rsidRPr="00DC114D">
              <w:rPr>
                <w:b/>
                <w:bCs/>
                <w:sz w:val="22"/>
                <w:szCs w:val="22"/>
              </w:rPr>
              <w:t>Ц</w:t>
            </w:r>
            <w:proofErr w:type="gramEnd"/>
          </w:p>
        </w:tc>
        <w:tc>
          <w:tcPr>
            <w:tcW w:w="2676" w:type="dxa"/>
          </w:tcPr>
          <w:p w:rsidR="008C646E" w:rsidRPr="00DC114D" w:rsidRDefault="00D53CDB" w:rsidP="009134DC">
            <w:pPr>
              <w:ind w:firstLine="360"/>
              <w:jc w:val="center"/>
              <w:rPr>
                <w:b/>
                <w:bCs/>
                <w:sz w:val="22"/>
                <w:szCs w:val="22"/>
              </w:rPr>
            </w:pPr>
            <w:r w:rsidRPr="00DC114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76" w:type="dxa"/>
          </w:tcPr>
          <w:p w:rsidR="008C646E" w:rsidRPr="00DC114D" w:rsidRDefault="00C65A3B" w:rsidP="009134DC">
            <w:pPr>
              <w:ind w:firstLine="360"/>
              <w:jc w:val="center"/>
              <w:rPr>
                <w:b/>
                <w:bCs/>
                <w:sz w:val="22"/>
                <w:szCs w:val="22"/>
              </w:rPr>
            </w:pPr>
            <w:r w:rsidRPr="00DC114D">
              <w:rPr>
                <w:b/>
                <w:bCs/>
                <w:sz w:val="22"/>
                <w:szCs w:val="22"/>
              </w:rPr>
              <w:t xml:space="preserve">Ж, С, </w:t>
            </w:r>
            <w:proofErr w:type="gramStart"/>
            <w:r w:rsidRPr="00DC114D">
              <w:rPr>
                <w:b/>
                <w:bCs/>
                <w:sz w:val="22"/>
                <w:szCs w:val="22"/>
              </w:rPr>
              <w:t>Ю</w:t>
            </w:r>
            <w:proofErr w:type="gramEnd"/>
          </w:p>
        </w:tc>
        <w:tc>
          <w:tcPr>
            <w:tcW w:w="2676" w:type="dxa"/>
          </w:tcPr>
          <w:p w:rsidR="008C646E" w:rsidRPr="00DC114D" w:rsidRDefault="00D53CDB" w:rsidP="009134DC">
            <w:pPr>
              <w:ind w:firstLine="360"/>
              <w:jc w:val="center"/>
              <w:rPr>
                <w:b/>
                <w:bCs/>
                <w:sz w:val="22"/>
                <w:szCs w:val="22"/>
              </w:rPr>
            </w:pPr>
            <w:r w:rsidRPr="00DC114D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8C646E" w:rsidRPr="00DC114D" w:rsidTr="005C4E1E">
        <w:tc>
          <w:tcPr>
            <w:tcW w:w="2568" w:type="dxa"/>
          </w:tcPr>
          <w:p w:rsidR="008C646E" w:rsidRPr="00DC114D" w:rsidRDefault="00D53CDB" w:rsidP="009134DC">
            <w:pPr>
              <w:ind w:firstLine="360"/>
              <w:jc w:val="center"/>
              <w:rPr>
                <w:b/>
                <w:bCs/>
                <w:sz w:val="22"/>
                <w:szCs w:val="22"/>
              </w:rPr>
            </w:pPr>
            <w:r w:rsidRPr="00DC114D">
              <w:rPr>
                <w:b/>
                <w:bCs/>
                <w:sz w:val="22"/>
                <w:szCs w:val="22"/>
              </w:rPr>
              <w:t>В, Н, Ч</w:t>
            </w:r>
          </w:p>
        </w:tc>
        <w:tc>
          <w:tcPr>
            <w:tcW w:w="2676" w:type="dxa"/>
          </w:tcPr>
          <w:p w:rsidR="008C646E" w:rsidRPr="00DC114D" w:rsidRDefault="00D53CDB" w:rsidP="009134DC">
            <w:pPr>
              <w:ind w:firstLine="360"/>
              <w:jc w:val="center"/>
              <w:rPr>
                <w:b/>
                <w:bCs/>
                <w:sz w:val="22"/>
                <w:szCs w:val="22"/>
              </w:rPr>
            </w:pPr>
            <w:r w:rsidRPr="00DC114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76" w:type="dxa"/>
          </w:tcPr>
          <w:p w:rsidR="008C646E" w:rsidRPr="00DC114D" w:rsidRDefault="00C65A3B" w:rsidP="009134DC">
            <w:pPr>
              <w:ind w:firstLine="36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C114D">
              <w:rPr>
                <w:b/>
                <w:bCs/>
                <w:sz w:val="22"/>
                <w:szCs w:val="22"/>
              </w:rPr>
              <w:t>З</w:t>
            </w:r>
            <w:proofErr w:type="gramEnd"/>
            <w:r w:rsidRPr="00DC114D">
              <w:rPr>
                <w:b/>
                <w:bCs/>
                <w:sz w:val="22"/>
                <w:szCs w:val="22"/>
              </w:rPr>
              <w:t>, Т, Я</w:t>
            </w:r>
          </w:p>
        </w:tc>
        <w:tc>
          <w:tcPr>
            <w:tcW w:w="2676" w:type="dxa"/>
          </w:tcPr>
          <w:p w:rsidR="008C646E" w:rsidRPr="00DC114D" w:rsidRDefault="00D53CDB" w:rsidP="009134DC">
            <w:pPr>
              <w:ind w:firstLine="360"/>
              <w:jc w:val="center"/>
              <w:rPr>
                <w:b/>
                <w:bCs/>
                <w:sz w:val="22"/>
                <w:szCs w:val="22"/>
              </w:rPr>
            </w:pPr>
            <w:r w:rsidRPr="00DC114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C646E" w:rsidRPr="00DC114D" w:rsidTr="005C4E1E">
        <w:tc>
          <w:tcPr>
            <w:tcW w:w="2568" w:type="dxa"/>
          </w:tcPr>
          <w:p w:rsidR="008C646E" w:rsidRPr="00DC114D" w:rsidRDefault="00D53CDB" w:rsidP="009134DC">
            <w:pPr>
              <w:ind w:firstLine="360"/>
              <w:jc w:val="center"/>
              <w:rPr>
                <w:b/>
                <w:bCs/>
                <w:sz w:val="22"/>
                <w:szCs w:val="22"/>
              </w:rPr>
            </w:pPr>
            <w:r w:rsidRPr="00DC114D">
              <w:rPr>
                <w:b/>
                <w:bCs/>
                <w:sz w:val="22"/>
                <w:szCs w:val="22"/>
              </w:rPr>
              <w:t xml:space="preserve">Г, О, </w:t>
            </w:r>
            <w:proofErr w:type="gramStart"/>
            <w:r w:rsidRPr="00DC114D">
              <w:rPr>
                <w:b/>
                <w:bCs/>
                <w:sz w:val="22"/>
                <w:szCs w:val="22"/>
              </w:rPr>
              <w:t>Ш</w:t>
            </w:r>
            <w:proofErr w:type="gramEnd"/>
          </w:p>
        </w:tc>
        <w:tc>
          <w:tcPr>
            <w:tcW w:w="2676" w:type="dxa"/>
          </w:tcPr>
          <w:p w:rsidR="008C646E" w:rsidRPr="00DC114D" w:rsidRDefault="00D53CDB" w:rsidP="009134DC">
            <w:pPr>
              <w:ind w:firstLine="360"/>
              <w:jc w:val="center"/>
              <w:rPr>
                <w:b/>
                <w:bCs/>
                <w:sz w:val="22"/>
                <w:szCs w:val="22"/>
              </w:rPr>
            </w:pPr>
            <w:r w:rsidRPr="00DC114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76" w:type="dxa"/>
          </w:tcPr>
          <w:p w:rsidR="008C646E" w:rsidRPr="00DC114D" w:rsidRDefault="00C65A3B" w:rsidP="009134DC">
            <w:pPr>
              <w:ind w:firstLine="360"/>
              <w:jc w:val="center"/>
              <w:rPr>
                <w:b/>
                <w:bCs/>
                <w:sz w:val="22"/>
                <w:szCs w:val="22"/>
              </w:rPr>
            </w:pPr>
            <w:r w:rsidRPr="00DC114D">
              <w:rPr>
                <w:b/>
                <w:bCs/>
                <w:sz w:val="22"/>
                <w:szCs w:val="22"/>
              </w:rPr>
              <w:t>И, У</w:t>
            </w:r>
          </w:p>
        </w:tc>
        <w:tc>
          <w:tcPr>
            <w:tcW w:w="2676" w:type="dxa"/>
          </w:tcPr>
          <w:p w:rsidR="008C646E" w:rsidRPr="00DC114D" w:rsidRDefault="00D53CDB" w:rsidP="009134DC">
            <w:pPr>
              <w:ind w:firstLine="360"/>
              <w:jc w:val="center"/>
              <w:rPr>
                <w:b/>
                <w:bCs/>
                <w:sz w:val="22"/>
                <w:szCs w:val="22"/>
              </w:rPr>
            </w:pPr>
            <w:r w:rsidRPr="00DC114D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8C646E" w:rsidRPr="00DC114D" w:rsidTr="005C4E1E">
        <w:tc>
          <w:tcPr>
            <w:tcW w:w="2568" w:type="dxa"/>
          </w:tcPr>
          <w:p w:rsidR="008C646E" w:rsidRPr="00DC114D" w:rsidRDefault="00C65A3B" w:rsidP="009134DC">
            <w:pPr>
              <w:ind w:firstLine="360"/>
              <w:jc w:val="center"/>
              <w:rPr>
                <w:b/>
                <w:bCs/>
                <w:sz w:val="22"/>
                <w:szCs w:val="22"/>
              </w:rPr>
            </w:pPr>
            <w:r w:rsidRPr="00DC114D">
              <w:rPr>
                <w:b/>
                <w:bCs/>
                <w:sz w:val="22"/>
                <w:szCs w:val="22"/>
              </w:rPr>
              <w:t xml:space="preserve">Д, </w:t>
            </w:r>
            <w:proofErr w:type="gramStart"/>
            <w:r w:rsidRPr="00DC114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C114D">
              <w:rPr>
                <w:b/>
                <w:bCs/>
                <w:sz w:val="22"/>
                <w:szCs w:val="22"/>
              </w:rPr>
              <w:t>, Щ</w:t>
            </w:r>
          </w:p>
        </w:tc>
        <w:tc>
          <w:tcPr>
            <w:tcW w:w="2676" w:type="dxa"/>
          </w:tcPr>
          <w:p w:rsidR="008C646E" w:rsidRPr="00DC114D" w:rsidRDefault="00D53CDB" w:rsidP="009134DC">
            <w:pPr>
              <w:ind w:firstLine="360"/>
              <w:jc w:val="center"/>
              <w:rPr>
                <w:b/>
                <w:bCs/>
                <w:sz w:val="22"/>
                <w:szCs w:val="22"/>
              </w:rPr>
            </w:pPr>
            <w:r w:rsidRPr="00DC114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76" w:type="dxa"/>
          </w:tcPr>
          <w:p w:rsidR="008C646E" w:rsidRPr="00DC114D" w:rsidRDefault="00C65A3B" w:rsidP="009134DC">
            <w:pPr>
              <w:ind w:firstLine="360"/>
              <w:jc w:val="center"/>
              <w:rPr>
                <w:b/>
                <w:bCs/>
                <w:sz w:val="22"/>
                <w:szCs w:val="22"/>
              </w:rPr>
            </w:pPr>
            <w:r w:rsidRPr="00DC114D">
              <w:rPr>
                <w:b/>
                <w:bCs/>
                <w:sz w:val="22"/>
                <w:szCs w:val="22"/>
              </w:rPr>
              <w:t>К, Ф</w:t>
            </w:r>
          </w:p>
        </w:tc>
        <w:tc>
          <w:tcPr>
            <w:tcW w:w="2676" w:type="dxa"/>
          </w:tcPr>
          <w:p w:rsidR="008C646E" w:rsidRPr="00DC114D" w:rsidRDefault="00D53CDB" w:rsidP="009134DC">
            <w:pPr>
              <w:ind w:firstLine="360"/>
              <w:jc w:val="center"/>
              <w:rPr>
                <w:b/>
                <w:bCs/>
                <w:sz w:val="22"/>
                <w:szCs w:val="22"/>
              </w:rPr>
            </w:pPr>
            <w:r w:rsidRPr="00DC114D"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202258" w:rsidRDefault="00202258" w:rsidP="009134DC">
      <w:pPr>
        <w:ind w:firstLine="357"/>
        <w:jc w:val="both"/>
        <w:rPr>
          <w:sz w:val="22"/>
          <w:szCs w:val="22"/>
        </w:rPr>
      </w:pPr>
    </w:p>
    <w:p w:rsidR="008D657E" w:rsidRPr="00DC114D" w:rsidRDefault="008D657E" w:rsidP="009134DC">
      <w:pPr>
        <w:ind w:firstLine="357"/>
        <w:jc w:val="both"/>
        <w:rPr>
          <w:b/>
          <w:i/>
          <w:sz w:val="22"/>
          <w:szCs w:val="22"/>
          <w:u w:val="single"/>
        </w:rPr>
      </w:pPr>
      <w:r w:rsidRPr="00DC114D">
        <w:rPr>
          <w:sz w:val="22"/>
          <w:szCs w:val="22"/>
        </w:rPr>
        <w:t xml:space="preserve">Контрольную работу следует </w:t>
      </w:r>
      <w:r w:rsidR="00ED2773" w:rsidRPr="00DC114D">
        <w:rPr>
          <w:sz w:val="22"/>
          <w:szCs w:val="22"/>
        </w:rPr>
        <w:t>представлять</w:t>
      </w:r>
      <w:r w:rsidRPr="00DC114D">
        <w:rPr>
          <w:sz w:val="22"/>
          <w:szCs w:val="22"/>
        </w:rPr>
        <w:t xml:space="preserve"> на листах формата А</w:t>
      </w:r>
      <w:r w:rsidR="00ED2773" w:rsidRPr="00DC114D">
        <w:rPr>
          <w:sz w:val="22"/>
          <w:szCs w:val="22"/>
        </w:rPr>
        <w:t>4</w:t>
      </w:r>
      <w:r w:rsidR="0097537F" w:rsidRPr="00DC114D">
        <w:rPr>
          <w:sz w:val="22"/>
          <w:szCs w:val="22"/>
        </w:rPr>
        <w:t xml:space="preserve"> или в те</w:t>
      </w:r>
      <w:r w:rsidR="0079494F" w:rsidRPr="00DC114D">
        <w:rPr>
          <w:sz w:val="22"/>
          <w:szCs w:val="22"/>
        </w:rPr>
        <w:t>т</w:t>
      </w:r>
      <w:r w:rsidR="0097537F" w:rsidRPr="00DC114D">
        <w:rPr>
          <w:sz w:val="22"/>
          <w:szCs w:val="22"/>
        </w:rPr>
        <w:t>ради</w:t>
      </w:r>
      <w:r w:rsidR="00ED2773" w:rsidRPr="00DC114D">
        <w:rPr>
          <w:sz w:val="22"/>
          <w:szCs w:val="22"/>
        </w:rPr>
        <w:t xml:space="preserve">, с </w:t>
      </w:r>
      <w:r w:rsidR="00ED2773" w:rsidRPr="00DC114D">
        <w:rPr>
          <w:b/>
          <w:i/>
          <w:sz w:val="22"/>
          <w:szCs w:val="22"/>
          <w:u w:val="single"/>
        </w:rPr>
        <w:t>обязательным оформлением титульного листа.</w:t>
      </w:r>
    </w:p>
    <w:p w:rsidR="008D657E" w:rsidRPr="00DC114D" w:rsidRDefault="008D657E" w:rsidP="009134DC">
      <w:pPr>
        <w:ind w:firstLine="360"/>
        <w:jc w:val="both"/>
        <w:rPr>
          <w:sz w:val="22"/>
          <w:szCs w:val="22"/>
        </w:rPr>
      </w:pPr>
      <w:r w:rsidRPr="00DC114D">
        <w:rPr>
          <w:sz w:val="22"/>
          <w:szCs w:val="22"/>
        </w:rPr>
        <w:t>При оформлении контрольной работы необходимо переписать условия задания, записать решение, используя при этом необходимые формулы, дать краткое пояснение всех расчетов</w:t>
      </w:r>
      <w:r w:rsidR="006760D4" w:rsidRPr="00DC114D">
        <w:rPr>
          <w:sz w:val="22"/>
          <w:szCs w:val="22"/>
        </w:rPr>
        <w:t xml:space="preserve"> и экономическую интерпретацию всех показателей</w:t>
      </w:r>
      <w:r w:rsidRPr="00DC114D">
        <w:rPr>
          <w:sz w:val="22"/>
          <w:szCs w:val="22"/>
        </w:rPr>
        <w:t xml:space="preserve">. </w:t>
      </w:r>
      <w:r w:rsidRPr="00DC114D">
        <w:rPr>
          <w:b/>
          <w:sz w:val="22"/>
          <w:szCs w:val="22"/>
          <w:u w:val="single"/>
        </w:rPr>
        <w:t xml:space="preserve">Задания, в которых даны только ответы без необходимых пояснений и расчетов, не засчитываются. </w:t>
      </w:r>
      <w:r w:rsidRPr="00DC114D">
        <w:rPr>
          <w:sz w:val="22"/>
          <w:szCs w:val="22"/>
        </w:rPr>
        <w:t xml:space="preserve">При проведении необходимых расчетов </w:t>
      </w:r>
      <w:r w:rsidR="00011065" w:rsidRPr="00DC114D">
        <w:rPr>
          <w:b/>
          <w:sz w:val="22"/>
          <w:szCs w:val="22"/>
          <w:u w:val="single"/>
        </w:rPr>
        <w:t>необходимо использовать</w:t>
      </w:r>
      <w:r w:rsidRPr="00DC114D">
        <w:rPr>
          <w:b/>
          <w:sz w:val="22"/>
          <w:szCs w:val="22"/>
          <w:u w:val="single"/>
        </w:rPr>
        <w:t xml:space="preserve"> электронные таблицы (</w:t>
      </w:r>
      <w:r w:rsidRPr="00DC114D">
        <w:rPr>
          <w:b/>
          <w:bCs/>
          <w:sz w:val="22"/>
          <w:szCs w:val="22"/>
          <w:u w:val="single"/>
          <w:lang w:val="en-US"/>
        </w:rPr>
        <w:t>Excel</w:t>
      </w:r>
      <w:r w:rsidRPr="00DC114D">
        <w:rPr>
          <w:b/>
          <w:sz w:val="22"/>
          <w:szCs w:val="22"/>
          <w:u w:val="single"/>
        </w:rPr>
        <w:t>)</w:t>
      </w:r>
      <w:r w:rsidRPr="00DC114D">
        <w:rPr>
          <w:sz w:val="22"/>
          <w:szCs w:val="22"/>
        </w:rPr>
        <w:t xml:space="preserve"> или другие программные продукты.</w:t>
      </w:r>
    </w:p>
    <w:p w:rsidR="008D657E" w:rsidRPr="00DC114D" w:rsidRDefault="008D657E" w:rsidP="009134DC">
      <w:pPr>
        <w:ind w:firstLine="360"/>
        <w:jc w:val="both"/>
        <w:rPr>
          <w:sz w:val="22"/>
          <w:szCs w:val="22"/>
        </w:rPr>
      </w:pPr>
      <w:r w:rsidRPr="00DC114D">
        <w:rPr>
          <w:sz w:val="22"/>
          <w:szCs w:val="22"/>
        </w:rPr>
        <w:t>В конце работы необходимо привести список использованной литературы, поставить свою подпись и дату.</w:t>
      </w:r>
    </w:p>
    <w:p w:rsidR="008D657E" w:rsidRPr="00DC114D" w:rsidRDefault="008D657E" w:rsidP="009134DC">
      <w:pPr>
        <w:ind w:firstLine="360"/>
        <w:jc w:val="both"/>
        <w:rPr>
          <w:sz w:val="22"/>
          <w:szCs w:val="22"/>
        </w:rPr>
      </w:pPr>
      <w:r w:rsidRPr="00DC114D">
        <w:rPr>
          <w:sz w:val="22"/>
          <w:szCs w:val="22"/>
        </w:rPr>
        <w:t>Получив проверенную работу, следует внимательно изучить замечания и рекомендации преподавателя, проанализировать отмеченные ошибки и недостатки, внести необходимые дополнения и исправления.</w:t>
      </w:r>
    </w:p>
    <w:p w:rsidR="008D657E" w:rsidRPr="00DC114D" w:rsidRDefault="008D657E" w:rsidP="009134DC">
      <w:pPr>
        <w:ind w:firstLine="360"/>
        <w:jc w:val="both"/>
        <w:rPr>
          <w:sz w:val="22"/>
          <w:szCs w:val="22"/>
        </w:rPr>
      </w:pPr>
      <w:r w:rsidRPr="00DC114D">
        <w:rPr>
          <w:sz w:val="22"/>
          <w:szCs w:val="22"/>
        </w:rPr>
        <w:t>Зачтенная работа предъявляется преподавателю на экзамене.</w:t>
      </w:r>
    </w:p>
    <w:p w:rsidR="008D657E" w:rsidRPr="00DC114D" w:rsidRDefault="008D657E" w:rsidP="009134DC">
      <w:pPr>
        <w:ind w:firstLine="360"/>
        <w:jc w:val="both"/>
        <w:rPr>
          <w:sz w:val="22"/>
          <w:szCs w:val="22"/>
        </w:rPr>
      </w:pPr>
      <w:r w:rsidRPr="00DC114D">
        <w:rPr>
          <w:sz w:val="22"/>
          <w:szCs w:val="22"/>
        </w:rPr>
        <w:t>В случае затруднений в решении задач студенты могут обращаться за консультацией (письменной или устной) к преподавателю в институт.</w:t>
      </w:r>
    </w:p>
    <w:p w:rsidR="009134DC" w:rsidRDefault="009134DC">
      <w:pPr>
        <w:spacing w:after="200"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:rsidR="00011065" w:rsidRPr="00DC114D" w:rsidRDefault="00011065" w:rsidP="000E3D08">
      <w:pPr>
        <w:jc w:val="center"/>
        <w:rPr>
          <w:b/>
          <w:bCs/>
          <w:sz w:val="22"/>
          <w:szCs w:val="22"/>
        </w:rPr>
      </w:pPr>
      <w:r w:rsidRPr="00DC114D">
        <w:rPr>
          <w:b/>
          <w:bCs/>
          <w:sz w:val="22"/>
          <w:szCs w:val="22"/>
        </w:rPr>
        <w:lastRenderedPageBreak/>
        <w:t>Рекоменд</w:t>
      </w:r>
      <w:bookmarkStart w:id="0" w:name="_GoBack"/>
      <w:bookmarkEnd w:id="0"/>
      <w:r w:rsidRPr="00DC114D">
        <w:rPr>
          <w:b/>
          <w:bCs/>
          <w:sz w:val="22"/>
          <w:szCs w:val="22"/>
        </w:rPr>
        <w:t>уемая литература</w:t>
      </w:r>
    </w:p>
    <w:p w:rsidR="0073473F" w:rsidRPr="00DC114D" w:rsidRDefault="00D80678" w:rsidP="009134DC">
      <w:pPr>
        <w:jc w:val="center"/>
        <w:rPr>
          <w:b/>
          <w:bCs/>
          <w:sz w:val="22"/>
          <w:szCs w:val="22"/>
        </w:rPr>
      </w:pPr>
      <w:r w:rsidRPr="00DC114D">
        <w:rPr>
          <w:b/>
          <w:bCs/>
          <w:sz w:val="22"/>
          <w:szCs w:val="22"/>
        </w:rPr>
        <w:t>Основная литература</w:t>
      </w:r>
    </w:p>
    <w:p w:rsidR="0073473F" w:rsidRPr="00DC114D" w:rsidRDefault="0073473F" w:rsidP="009134DC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DC114D">
        <w:rPr>
          <w:sz w:val="22"/>
          <w:szCs w:val="22"/>
        </w:rPr>
        <w:t xml:space="preserve">Айвазян С.А., Иванова С.С. Эконометрика. Краткий курс: </w:t>
      </w:r>
      <w:proofErr w:type="spellStart"/>
      <w:r w:rsidRPr="00DC114D">
        <w:rPr>
          <w:sz w:val="22"/>
          <w:szCs w:val="22"/>
        </w:rPr>
        <w:t>учеб</w:t>
      </w:r>
      <w:proofErr w:type="gramStart"/>
      <w:r w:rsidRPr="00DC114D">
        <w:rPr>
          <w:sz w:val="22"/>
          <w:szCs w:val="22"/>
        </w:rPr>
        <w:t>.п</w:t>
      </w:r>
      <w:proofErr w:type="gramEnd"/>
      <w:r w:rsidRPr="00DC114D">
        <w:rPr>
          <w:sz w:val="22"/>
          <w:szCs w:val="22"/>
        </w:rPr>
        <w:t>ос</w:t>
      </w:r>
      <w:proofErr w:type="spellEnd"/>
      <w:r w:rsidRPr="00DC114D">
        <w:rPr>
          <w:sz w:val="22"/>
          <w:szCs w:val="22"/>
        </w:rPr>
        <w:t xml:space="preserve">. для вузов. - М.: </w:t>
      </w:r>
      <w:proofErr w:type="spellStart"/>
      <w:r w:rsidRPr="00DC114D">
        <w:rPr>
          <w:sz w:val="22"/>
          <w:szCs w:val="22"/>
        </w:rPr>
        <w:t>Маркет</w:t>
      </w:r>
      <w:proofErr w:type="spellEnd"/>
      <w:r w:rsidRPr="00DC114D">
        <w:rPr>
          <w:sz w:val="22"/>
          <w:szCs w:val="22"/>
        </w:rPr>
        <w:t xml:space="preserve"> ДС, 2007 - 104 с.</w:t>
      </w:r>
    </w:p>
    <w:p w:rsidR="0073473F" w:rsidRPr="00DC114D" w:rsidRDefault="0073473F" w:rsidP="009134DC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2"/>
          <w:szCs w:val="22"/>
        </w:rPr>
      </w:pPr>
      <w:proofErr w:type="spellStart"/>
      <w:r w:rsidRPr="00DC114D">
        <w:rPr>
          <w:sz w:val="22"/>
          <w:szCs w:val="22"/>
        </w:rPr>
        <w:t>Бородич</w:t>
      </w:r>
      <w:proofErr w:type="spellEnd"/>
      <w:r w:rsidRPr="00DC114D">
        <w:rPr>
          <w:sz w:val="22"/>
          <w:szCs w:val="22"/>
        </w:rPr>
        <w:t xml:space="preserve"> С.А. Эконометрика: </w:t>
      </w:r>
      <w:proofErr w:type="spellStart"/>
      <w:r w:rsidRPr="00DC114D">
        <w:rPr>
          <w:sz w:val="22"/>
          <w:szCs w:val="22"/>
        </w:rPr>
        <w:t>учеб</w:t>
      </w:r>
      <w:proofErr w:type="gramStart"/>
      <w:r w:rsidRPr="00DC114D">
        <w:rPr>
          <w:sz w:val="22"/>
          <w:szCs w:val="22"/>
        </w:rPr>
        <w:t>.п</w:t>
      </w:r>
      <w:proofErr w:type="gramEnd"/>
      <w:r w:rsidRPr="00DC114D">
        <w:rPr>
          <w:sz w:val="22"/>
          <w:szCs w:val="22"/>
        </w:rPr>
        <w:t>ос</w:t>
      </w:r>
      <w:proofErr w:type="spellEnd"/>
      <w:r w:rsidRPr="00DC114D">
        <w:rPr>
          <w:sz w:val="22"/>
          <w:szCs w:val="22"/>
        </w:rPr>
        <w:t xml:space="preserve">. для вузов. - 2 - е изд., </w:t>
      </w:r>
      <w:proofErr w:type="spellStart"/>
      <w:r w:rsidRPr="00DC114D">
        <w:rPr>
          <w:sz w:val="22"/>
          <w:szCs w:val="22"/>
        </w:rPr>
        <w:t>испр</w:t>
      </w:r>
      <w:proofErr w:type="spellEnd"/>
      <w:r w:rsidRPr="00DC114D">
        <w:rPr>
          <w:sz w:val="22"/>
          <w:szCs w:val="22"/>
        </w:rPr>
        <w:t xml:space="preserve">. - Минск: Новое знание, 2004. - 416 </w:t>
      </w:r>
      <w:proofErr w:type="gramStart"/>
      <w:r w:rsidRPr="00DC114D">
        <w:rPr>
          <w:sz w:val="22"/>
          <w:szCs w:val="22"/>
        </w:rPr>
        <w:t>с</w:t>
      </w:r>
      <w:proofErr w:type="gramEnd"/>
      <w:r w:rsidRPr="00DC114D">
        <w:rPr>
          <w:sz w:val="22"/>
          <w:szCs w:val="22"/>
        </w:rPr>
        <w:t>.</w:t>
      </w:r>
    </w:p>
    <w:p w:rsidR="0073473F" w:rsidRPr="00DC114D" w:rsidRDefault="0073473F" w:rsidP="009134DC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2"/>
          <w:szCs w:val="22"/>
        </w:rPr>
      </w:pPr>
      <w:proofErr w:type="spellStart"/>
      <w:r w:rsidRPr="00DC114D">
        <w:rPr>
          <w:sz w:val="22"/>
          <w:szCs w:val="22"/>
        </w:rPr>
        <w:t>Бывшев</w:t>
      </w:r>
      <w:proofErr w:type="spellEnd"/>
      <w:r w:rsidRPr="00DC114D">
        <w:rPr>
          <w:sz w:val="22"/>
          <w:szCs w:val="22"/>
        </w:rPr>
        <w:t xml:space="preserve"> В.А. Эконометрика: </w:t>
      </w:r>
      <w:proofErr w:type="spellStart"/>
      <w:r w:rsidRPr="00DC114D">
        <w:rPr>
          <w:sz w:val="22"/>
          <w:szCs w:val="22"/>
        </w:rPr>
        <w:t>учеб</w:t>
      </w:r>
      <w:proofErr w:type="gramStart"/>
      <w:r w:rsidRPr="00DC114D">
        <w:rPr>
          <w:sz w:val="22"/>
          <w:szCs w:val="22"/>
        </w:rPr>
        <w:t>.п</w:t>
      </w:r>
      <w:proofErr w:type="gramEnd"/>
      <w:r w:rsidRPr="00DC114D">
        <w:rPr>
          <w:sz w:val="22"/>
          <w:szCs w:val="22"/>
        </w:rPr>
        <w:t>особие</w:t>
      </w:r>
      <w:proofErr w:type="spellEnd"/>
      <w:r w:rsidRPr="00DC114D">
        <w:rPr>
          <w:sz w:val="22"/>
          <w:szCs w:val="22"/>
        </w:rPr>
        <w:t xml:space="preserve"> - </w:t>
      </w:r>
      <w:proofErr w:type="spellStart"/>
      <w:r w:rsidRPr="00DC114D">
        <w:rPr>
          <w:sz w:val="22"/>
          <w:szCs w:val="22"/>
        </w:rPr>
        <w:t>М.:Финансы</w:t>
      </w:r>
      <w:proofErr w:type="spellEnd"/>
      <w:r w:rsidRPr="00DC114D">
        <w:rPr>
          <w:sz w:val="22"/>
          <w:szCs w:val="22"/>
        </w:rPr>
        <w:t xml:space="preserve"> и статистика, 2008 - 480 с.</w:t>
      </w:r>
    </w:p>
    <w:p w:rsidR="0073473F" w:rsidRPr="00DC114D" w:rsidRDefault="0073473F" w:rsidP="009134DC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2"/>
          <w:szCs w:val="22"/>
        </w:rPr>
      </w:pPr>
      <w:proofErr w:type="spellStart"/>
      <w:r w:rsidRPr="00DC114D">
        <w:rPr>
          <w:sz w:val="22"/>
          <w:szCs w:val="22"/>
        </w:rPr>
        <w:t>Колемаев</w:t>
      </w:r>
      <w:proofErr w:type="spellEnd"/>
      <w:r w:rsidRPr="00DC114D">
        <w:rPr>
          <w:sz w:val="22"/>
          <w:szCs w:val="22"/>
        </w:rPr>
        <w:t xml:space="preserve"> В.А. Эконометрика: учебник для вузов. - М.: ИНФРА - М, 2007. - 160 с.</w:t>
      </w:r>
    </w:p>
    <w:p w:rsidR="0073473F" w:rsidRPr="00DC114D" w:rsidRDefault="0073473F" w:rsidP="009134DC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DC114D">
        <w:rPr>
          <w:sz w:val="22"/>
          <w:szCs w:val="22"/>
        </w:rPr>
        <w:t xml:space="preserve">Красс М.С., </w:t>
      </w:r>
      <w:proofErr w:type="spellStart"/>
      <w:r w:rsidRPr="00DC114D">
        <w:rPr>
          <w:sz w:val="22"/>
          <w:szCs w:val="22"/>
        </w:rPr>
        <w:t>Чупрынов</w:t>
      </w:r>
      <w:proofErr w:type="spellEnd"/>
      <w:r w:rsidRPr="00DC114D">
        <w:rPr>
          <w:sz w:val="22"/>
          <w:szCs w:val="22"/>
        </w:rPr>
        <w:t xml:space="preserve"> Б.П. Математика в экономике. Математические методы и модели: учебник для вузов. - М.: Финансы и статистика, 2007. - 544 </w:t>
      </w:r>
      <w:proofErr w:type="gramStart"/>
      <w:r w:rsidRPr="00DC114D">
        <w:rPr>
          <w:sz w:val="22"/>
          <w:szCs w:val="22"/>
        </w:rPr>
        <w:t>с</w:t>
      </w:r>
      <w:proofErr w:type="gramEnd"/>
      <w:r w:rsidRPr="00DC114D">
        <w:rPr>
          <w:sz w:val="22"/>
          <w:szCs w:val="22"/>
        </w:rPr>
        <w:t>.</w:t>
      </w:r>
    </w:p>
    <w:p w:rsidR="0073473F" w:rsidRPr="00DC114D" w:rsidRDefault="0073473F" w:rsidP="009134DC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DC114D">
        <w:rPr>
          <w:sz w:val="22"/>
          <w:szCs w:val="22"/>
        </w:rPr>
        <w:t xml:space="preserve">Кремер Н.Ш., </w:t>
      </w:r>
      <w:proofErr w:type="spellStart"/>
      <w:r w:rsidRPr="00DC114D">
        <w:rPr>
          <w:sz w:val="22"/>
          <w:szCs w:val="22"/>
        </w:rPr>
        <w:t>Путко</w:t>
      </w:r>
      <w:proofErr w:type="spellEnd"/>
      <w:r w:rsidRPr="00DC114D">
        <w:rPr>
          <w:sz w:val="22"/>
          <w:szCs w:val="22"/>
        </w:rPr>
        <w:t xml:space="preserve"> Б.А. Эконометрика: учебник для вузов. - М.: ЮНИТИ - ДАНА, 2007. - 311 с.</w:t>
      </w:r>
    </w:p>
    <w:p w:rsidR="0073473F" w:rsidRPr="00DC114D" w:rsidRDefault="0073473F" w:rsidP="009134DC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DC114D">
        <w:rPr>
          <w:sz w:val="22"/>
          <w:szCs w:val="22"/>
        </w:rPr>
        <w:t xml:space="preserve">Новиков А.И. Эконометрика: </w:t>
      </w:r>
      <w:proofErr w:type="spellStart"/>
      <w:r w:rsidRPr="00DC114D">
        <w:rPr>
          <w:sz w:val="22"/>
          <w:szCs w:val="22"/>
        </w:rPr>
        <w:t>учеб</w:t>
      </w:r>
      <w:proofErr w:type="gramStart"/>
      <w:r w:rsidRPr="00DC114D">
        <w:rPr>
          <w:sz w:val="22"/>
          <w:szCs w:val="22"/>
        </w:rPr>
        <w:t>.п</w:t>
      </w:r>
      <w:proofErr w:type="gramEnd"/>
      <w:r w:rsidRPr="00DC114D">
        <w:rPr>
          <w:sz w:val="22"/>
          <w:szCs w:val="22"/>
        </w:rPr>
        <w:t>ос</w:t>
      </w:r>
      <w:proofErr w:type="spellEnd"/>
      <w:r w:rsidRPr="00DC114D">
        <w:rPr>
          <w:sz w:val="22"/>
          <w:szCs w:val="22"/>
        </w:rPr>
        <w:t xml:space="preserve">. для вузов. - 2 - е изд., </w:t>
      </w:r>
      <w:proofErr w:type="spellStart"/>
      <w:r w:rsidRPr="00DC114D">
        <w:rPr>
          <w:sz w:val="22"/>
          <w:szCs w:val="22"/>
        </w:rPr>
        <w:t>испр</w:t>
      </w:r>
      <w:proofErr w:type="spellEnd"/>
      <w:r w:rsidRPr="00DC114D">
        <w:rPr>
          <w:sz w:val="22"/>
          <w:szCs w:val="22"/>
        </w:rPr>
        <w:t>. и доп. - М.: ИНФРА - М, 2007. - 144 с.</w:t>
      </w:r>
    </w:p>
    <w:p w:rsidR="0073473F" w:rsidRPr="00DC114D" w:rsidRDefault="0073473F" w:rsidP="009134DC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DC114D">
        <w:rPr>
          <w:sz w:val="22"/>
          <w:szCs w:val="22"/>
        </w:rPr>
        <w:t xml:space="preserve">Практикум по эконометрике: </w:t>
      </w:r>
      <w:proofErr w:type="spellStart"/>
      <w:r w:rsidRPr="00DC114D">
        <w:rPr>
          <w:sz w:val="22"/>
          <w:szCs w:val="22"/>
        </w:rPr>
        <w:t>учеб</w:t>
      </w:r>
      <w:proofErr w:type="gramStart"/>
      <w:r w:rsidRPr="00DC114D">
        <w:rPr>
          <w:sz w:val="22"/>
          <w:szCs w:val="22"/>
        </w:rPr>
        <w:t>.п</w:t>
      </w:r>
      <w:proofErr w:type="gramEnd"/>
      <w:r w:rsidRPr="00DC114D">
        <w:rPr>
          <w:sz w:val="22"/>
          <w:szCs w:val="22"/>
        </w:rPr>
        <w:t>ос</w:t>
      </w:r>
      <w:proofErr w:type="spellEnd"/>
      <w:r w:rsidRPr="00DC114D">
        <w:rPr>
          <w:sz w:val="22"/>
          <w:szCs w:val="22"/>
        </w:rPr>
        <w:t xml:space="preserve">. для вузов/ под ред. И.И. Елисеевой. - 2 - е изд., </w:t>
      </w:r>
      <w:proofErr w:type="spellStart"/>
      <w:r w:rsidRPr="00DC114D">
        <w:rPr>
          <w:sz w:val="22"/>
          <w:szCs w:val="22"/>
        </w:rPr>
        <w:t>перераб</w:t>
      </w:r>
      <w:proofErr w:type="spellEnd"/>
      <w:r w:rsidRPr="00DC114D">
        <w:rPr>
          <w:sz w:val="22"/>
          <w:szCs w:val="22"/>
        </w:rPr>
        <w:t>. и доп. - М.: Финансы и статистика, 2007. - 344 с. - (+CD).</w:t>
      </w:r>
    </w:p>
    <w:p w:rsidR="0073473F" w:rsidRPr="00DC114D" w:rsidRDefault="0073473F" w:rsidP="009134DC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DC114D">
        <w:rPr>
          <w:sz w:val="22"/>
          <w:szCs w:val="22"/>
        </w:rPr>
        <w:t xml:space="preserve">Эконометрика: учебник для вузов/ под ред. И.И. Елисеевой. - М.: Проспект, 2009. - 288 </w:t>
      </w:r>
      <w:proofErr w:type="gramStart"/>
      <w:r w:rsidRPr="00DC114D">
        <w:rPr>
          <w:sz w:val="22"/>
          <w:szCs w:val="22"/>
        </w:rPr>
        <w:t>с</w:t>
      </w:r>
      <w:proofErr w:type="gramEnd"/>
      <w:r w:rsidRPr="00DC114D">
        <w:rPr>
          <w:sz w:val="22"/>
          <w:szCs w:val="22"/>
        </w:rPr>
        <w:t>.</w:t>
      </w:r>
    </w:p>
    <w:p w:rsidR="0073473F" w:rsidRPr="00DC114D" w:rsidRDefault="0073473F" w:rsidP="009134DC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DC114D">
        <w:rPr>
          <w:sz w:val="22"/>
          <w:szCs w:val="22"/>
        </w:rPr>
        <w:t xml:space="preserve">Яновский Л.П., </w:t>
      </w:r>
      <w:proofErr w:type="spellStart"/>
      <w:r w:rsidRPr="00DC114D">
        <w:rPr>
          <w:sz w:val="22"/>
          <w:szCs w:val="22"/>
        </w:rPr>
        <w:t>Буховец</w:t>
      </w:r>
      <w:proofErr w:type="spellEnd"/>
      <w:r w:rsidRPr="00DC114D">
        <w:rPr>
          <w:sz w:val="22"/>
          <w:szCs w:val="22"/>
        </w:rPr>
        <w:t xml:space="preserve"> А.Г. Введение в эконометрику: </w:t>
      </w:r>
      <w:proofErr w:type="spellStart"/>
      <w:r w:rsidRPr="00DC114D">
        <w:rPr>
          <w:sz w:val="22"/>
          <w:szCs w:val="22"/>
        </w:rPr>
        <w:t>учеб</w:t>
      </w:r>
      <w:proofErr w:type="gramStart"/>
      <w:r w:rsidRPr="00DC114D">
        <w:rPr>
          <w:sz w:val="22"/>
          <w:szCs w:val="22"/>
        </w:rPr>
        <w:t>.п</w:t>
      </w:r>
      <w:proofErr w:type="gramEnd"/>
      <w:r w:rsidRPr="00DC114D">
        <w:rPr>
          <w:sz w:val="22"/>
          <w:szCs w:val="22"/>
        </w:rPr>
        <w:t>ос</w:t>
      </w:r>
      <w:proofErr w:type="spellEnd"/>
      <w:r w:rsidRPr="00DC114D">
        <w:rPr>
          <w:sz w:val="22"/>
          <w:szCs w:val="22"/>
        </w:rPr>
        <w:t xml:space="preserve">. для вузов. - 2 - е изд., доп. - М.: </w:t>
      </w:r>
      <w:proofErr w:type="spellStart"/>
      <w:r w:rsidRPr="00DC114D">
        <w:rPr>
          <w:sz w:val="22"/>
          <w:szCs w:val="22"/>
        </w:rPr>
        <w:t>Кнорус</w:t>
      </w:r>
      <w:proofErr w:type="spellEnd"/>
      <w:r w:rsidRPr="00DC114D">
        <w:rPr>
          <w:sz w:val="22"/>
          <w:szCs w:val="22"/>
        </w:rPr>
        <w:t>, 2007. - 256 с.</w:t>
      </w:r>
    </w:p>
    <w:p w:rsidR="0073473F" w:rsidRPr="00DC114D" w:rsidRDefault="00D80678" w:rsidP="009134DC">
      <w:pPr>
        <w:jc w:val="center"/>
        <w:rPr>
          <w:b/>
          <w:bCs/>
          <w:sz w:val="22"/>
          <w:szCs w:val="22"/>
        </w:rPr>
      </w:pPr>
      <w:r w:rsidRPr="00DC114D">
        <w:rPr>
          <w:b/>
          <w:bCs/>
          <w:sz w:val="22"/>
          <w:szCs w:val="22"/>
        </w:rPr>
        <w:t>Дополнительная литература</w:t>
      </w:r>
    </w:p>
    <w:p w:rsidR="0073473F" w:rsidRPr="00DC114D" w:rsidRDefault="0073473F" w:rsidP="009134DC">
      <w:pPr>
        <w:numPr>
          <w:ilvl w:val="0"/>
          <w:numId w:val="3"/>
        </w:numPr>
        <w:jc w:val="both"/>
        <w:rPr>
          <w:sz w:val="22"/>
          <w:szCs w:val="22"/>
        </w:rPr>
      </w:pPr>
      <w:r w:rsidRPr="00DC114D">
        <w:rPr>
          <w:sz w:val="22"/>
          <w:szCs w:val="22"/>
        </w:rPr>
        <w:t xml:space="preserve">Айвазян С.А., </w:t>
      </w:r>
      <w:proofErr w:type="spellStart"/>
      <w:r w:rsidRPr="00DC114D">
        <w:rPr>
          <w:sz w:val="22"/>
          <w:szCs w:val="22"/>
        </w:rPr>
        <w:t>Мхитарян</w:t>
      </w:r>
      <w:proofErr w:type="spellEnd"/>
      <w:r w:rsidRPr="00DC114D">
        <w:rPr>
          <w:sz w:val="22"/>
          <w:szCs w:val="22"/>
        </w:rPr>
        <w:t xml:space="preserve"> В.С. Прикладная статистика и основы эконометрики. Учебник для вузов. - М.: ЮНИТИ, 2004.</w:t>
      </w:r>
    </w:p>
    <w:p w:rsidR="0073473F" w:rsidRPr="00DC114D" w:rsidRDefault="0073473F" w:rsidP="009134DC">
      <w:pPr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DC114D">
        <w:rPr>
          <w:sz w:val="22"/>
          <w:szCs w:val="22"/>
        </w:rPr>
        <w:t xml:space="preserve">Валентинов В.А. Эконометрика: Практикум - М.: Дашков и К, 2008 - 436 </w:t>
      </w:r>
      <w:proofErr w:type="gramStart"/>
      <w:r w:rsidRPr="00DC114D">
        <w:rPr>
          <w:sz w:val="22"/>
          <w:szCs w:val="22"/>
        </w:rPr>
        <w:t>с</w:t>
      </w:r>
      <w:proofErr w:type="gramEnd"/>
      <w:r w:rsidRPr="00DC114D">
        <w:rPr>
          <w:sz w:val="22"/>
          <w:szCs w:val="22"/>
        </w:rPr>
        <w:t>.</w:t>
      </w:r>
    </w:p>
    <w:p w:rsidR="0073473F" w:rsidRPr="00DC114D" w:rsidRDefault="0073473F" w:rsidP="009134DC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DC114D">
        <w:rPr>
          <w:sz w:val="22"/>
          <w:szCs w:val="22"/>
        </w:rPr>
        <w:t>Джонстон</w:t>
      </w:r>
      <w:proofErr w:type="spellEnd"/>
      <w:r w:rsidRPr="00DC114D">
        <w:rPr>
          <w:sz w:val="22"/>
          <w:szCs w:val="22"/>
        </w:rPr>
        <w:t xml:space="preserve"> Дж. Эконометрические методы. - М.: Статистика, 1990. </w:t>
      </w:r>
    </w:p>
    <w:p w:rsidR="0073473F" w:rsidRPr="00DC114D" w:rsidRDefault="0073473F" w:rsidP="009134DC">
      <w:pPr>
        <w:numPr>
          <w:ilvl w:val="0"/>
          <w:numId w:val="3"/>
        </w:numPr>
        <w:tabs>
          <w:tab w:val="left" w:pos="3220"/>
        </w:tabs>
        <w:suppressAutoHyphens/>
        <w:jc w:val="both"/>
        <w:rPr>
          <w:sz w:val="22"/>
          <w:szCs w:val="22"/>
        </w:rPr>
      </w:pPr>
      <w:proofErr w:type="spellStart"/>
      <w:r w:rsidRPr="00DC114D">
        <w:rPr>
          <w:sz w:val="22"/>
          <w:szCs w:val="22"/>
        </w:rPr>
        <w:t>Доугерти</w:t>
      </w:r>
      <w:proofErr w:type="spellEnd"/>
      <w:r w:rsidRPr="00DC114D">
        <w:rPr>
          <w:sz w:val="22"/>
          <w:szCs w:val="22"/>
        </w:rPr>
        <w:t xml:space="preserve">, К. Введение в эконометрику: </w:t>
      </w:r>
      <w:proofErr w:type="spellStart"/>
      <w:r w:rsidRPr="00DC114D">
        <w:rPr>
          <w:sz w:val="22"/>
          <w:szCs w:val="22"/>
        </w:rPr>
        <w:t>учеб</w:t>
      </w:r>
      <w:proofErr w:type="gramStart"/>
      <w:r w:rsidRPr="00DC114D">
        <w:rPr>
          <w:sz w:val="22"/>
          <w:szCs w:val="22"/>
        </w:rPr>
        <w:t>.д</w:t>
      </w:r>
      <w:proofErr w:type="gramEnd"/>
      <w:r w:rsidRPr="00DC114D">
        <w:rPr>
          <w:sz w:val="22"/>
          <w:szCs w:val="22"/>
        </w:rPr>
        <w:t>ля</w:t>
      </w:r>
      <w:proofErr w:type="spellEnd"/>
      <w:r w:rsidRPr="00DC114D">
        <w:rPr>
          <w:sz w:val="22"/>
          <w:szCs w:val="22"/>
        </w:rPr>
        <w:t xml:space="preserve"> студентов вузов/ К. </w:t>
      </w:r>
      <w:proofErr w:type="spellStart"/>
      <w:r w:rsidRPr="00DC114D">
        <w:rPr>
          <w:sz w:val="22"/>
          <w:szCs w:val="22"/>
        </w:rPr>
        <w:t>Доугерти</w:t>
      </w:r>
      <w:proofErr w:type="spellEnd"/>
      <w:r w:rsidRPr="00DC114D">
        <w:rPr>
          <w:sz w:val="22"/>
          <w:szCs w:val="22"/>
        </w:rPr>
        <w:t xml:space="preserve">.- М.: </w:t>
      </w:r>
      <w:proofErr w:type="spellStart"/>
      <w:r w:rsidRPr="00DC114D">
        <w:rPr>
          <w:sz w:val="22"/>
          <w:szCs w:val="22"/>
        </w:rPr>
        <w:t>Юрайт-Издат</w:t>
      </w:r>
      <w:proofErr w:type="spellEnd"/>
      <w:r w:rsidRPr="00DC114D">
        <w:rPr>
          <w:sz w:val="22"/>
          <w:szCs w:val="22"/>
        </w:rPr>
        <w:t xml:space="preserve">, 2007.- 416 с. </w:t>
      </w:r>
    </w:p>
    <w:p w:rsidR="0073473F" w:rsidRPr="00DC114D" w:rsidRDefault="0073473F" w:rsidP="009134DC">
      <w:pPr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proofErr w:type="spellStart"/>
      <w:r w:rsidRPr="00DC114D">
        <w:rPr>
          <w:sz w:val="22"/>
          <w:szCs w:val="22"/>
        </w:rPr>
        <w:t>Доугерти</w:t>
      </w:r>
      <w:proofErr w:type="spellEnd"/>
      <w:r w:rsidRPr="00DC114D">
        <w:rPr>
          <w:sz w:val="22"/>
          <w:szCs w:val="22"/>
        </w:rPr>
        <w:t xml:space="preserve"> К. Введение в эконометрику: учебник для вузов. - 2 - е изд. - М.: ИНФРА - М, 2007. - 432 </w:t>
      </w:r>
      <w:proofErr w:type="gramStart"/>
      <w:r w:rsidRPr="00DC114D">
        <w:rPr>
          <w:sz w:val="22"/>
          <w:szCs w:val="22"/>
        </w:rPr>
        <w:t>с</w:t>
      </w:r>
      <w:proofErr w:type="gramEnd"/>
      <w:r w:rsidRPr="00DC114D">
        <w:rPr>
          <w:sz w:val="22"/>
          <w:szCs w:val="22"/>
        </w:rPr>
        <w:t>.</w:t>
      </w:r>
    </w:p>
    <w:p w:rsidR="0073473F" w:rsidRPr="00DC114D" w:rsidRDefault="0073473F" w:rsidP="009134DC">
      <w:pPr>
        <w:numPr>
          <w:ilvl w:val="0"/>
          <w:numId w:val="3"/>
        </w:numPr>
        <w:tabs>
          <w:tab w:val="left" w:pos="3220"/>
        </w:tabs>
        <w:suppressAutoHyphens/>
        <w:jc w:val="both"/>
        <w:rPr>
          <w:sz w:val="22"/>
          <w:szCs w:val="22"/>
        </w:rPr>
      </w:pPr>
      <w:r w:rsidRPr="00DC114D">
        <w:rPr>
          <w:sz w:val="22"/>
          <w:szCs w:val="22"/>
        </w:rPr>
        <w:t xml:space="preserve">Елисеева, И.И. практикум по эконометрике (+CD): </w:t>
      </w:r>
      <w:proofErr w:type="spellStart"/>
      <w:r w:rsidRPr="00DC114D">
        <w:rPr>
          <w:sz w:val="22"/>
          <w:szCs w:val="22"/>
        </w:rPr>
        <w:t>учеб</w:t>
      </w:r>
      <w:proofErr w:type="gramStart"/>
      <w:r w:rsidRPr="00DC114D">
        <w:rPr>
          <w:sz w:val="22"/>
          <w:szCs w:val="22"/>
        </w:rPr>
        <w:t>.п</w:t>
      </w:r>
      <w:proofErr w:type="gramEnd"/>
      <w:r w:rsidRPr="00DC114D">
        <w:rPr>
          <w:sz w:val="22"/>
          <w:szCs w:val="22"/>
        </w:rPr>
        <w:t>особие</w:t>
      </w:r>
      <w:proofErr w:type="spellEnd"/>
      <w:r w:rsidRPr="00DC114D">
        <w:rPr>
          <w:sz w:val="22"/>
          <w:szCs w:val="22"/>
        </w:rPr>
        <w:t xml:space="preserve">/ И.И.Елисеева, С.В.Курышева, </w:t>
      </w:r>
      <w:proofErr w:type="spellStart"/>
      <w:r w:rsidRPr="00DC114D">
        <w:rPr>
          <w:sz w:val="22"/>
          <w:szCs w:val="22"/>
        </w:rPr>
        <w:t>Н.М.Гордеенко</w:t>
      </w:r>
      <w:proofErr w:type="spellEnd"/>
      <w:r w:rsidRPr="00DC114D">
        <w:rPr>
          <w:sz w:val="22"/>
          <w:szCs w:val="22"/>
        </w:rPr>
        <w:t xml:space="preserve"> и др.; Под ред. И.И.Елисеевой.- 2-е изд., </w:t>
      </w:r>
      <w:proofErr w:type="spellStart"/>
      <w:r w:rsidRPr="00DC114D">
        <w:rPr>
          <w:sz w:val="22"/>
          <w:szCs w:val="22"/>
        </w:rPr>
        <w:t>перераб</w:t>
      </w:r>
      <w:proofErr w:type="spellEnd"/>
      <w:r w:rsidRPr="00DC114D">
        <w:rPr>
          <w:sz w:val="22"/>
          <w:szCs w:val="22"/>
        </w:rPr>
        <w:t xml:space="preserve">. и доп.- М.: Финансы и статистика, 2006.- 344 </w:t>
      </w:r>
      <w:proofErr w:type="gramStart"/>
      <w:r w:rsidRPr="00DC114D">
        <w:rPr>
          <w:sz w:val="22"/>
          <w:szCs w:val="22"/>
        </w:rPr>
        <w:t>с</w:t>
      </w:r>
      <w:proofErr w:type="gramEnd"/>
      <w:r w:rsidRPr="00DC114D">
        <w:rPr>
          <w:sz w:val="22"/>
          <w:szCs w:val="22"/>
        </w:rPr>
        <w:t>.</w:t>
      </w:r>
    </w:p>
    <w:p w:rsidR="0073473F" w:rsidRPr="00DC114D" w:rsidRDefault="0073473F" w:rsidP="009134DC">
      <w:pPr>
        <w:numPr>
          <w:ilvl w:val="0"/>
          <w:numId w:val="3"/>
        </w:numPr>
        <w:jc w:val="both"/>
        <w:rPr>
          <w:sz w:val="22"/>
          <w:szCs w:val="22"/>
        </w:rPr>
      </w:pPr>
      <w:r w:rsidRPr="00DC114D">
        <w:rPr>
          <w:sz w:val="22"/>
          <w:szCs w:val="22"/>
        </w:rPr>
        <w:t xml:space="preserve">Замков О.О. </w:t>
      </w:r>
      <w:proofErr w:type="spellStart"/>
      <w:r w:rsidRPr="00DC114D">
        <w:rPr>
          <w:sz w:val="22"/>
          <w:szCs w:val="22"/>
        </w:rPr>
        <w:t>Толстопятенко</w:t>
      </w:r>
      <w:proofErr w:type="spellEnd"/>
      <w:r w:rsidRPr="00DC114D">
        <w:rPr>
          <w:sz w:val="22"/>
          <w:szCs w:val="22"/>
        </w:rPr>
        <w:t xml:space="preserve"> А.В. Черемных Ю.Н. Математические методы в экономике.- М.: ДИС, 2003.</w:t>
      </w:r>
    </w:p>
    <w:p w:rsidR="0073473F" w:rsidRPr="00DC114D" w:rsidRDefault="0073473F" w:rsidP="009134DC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DC114D">
        <w:rPr>
          <w:sz w:val="22"/>
          <w:szCs w:val="22"/>
        </w:rPr>
        <w:t>МагнусЯ.Р</w:t>
      </w:r>
      <w:proofErr w:type="spellEnd"/>
      <w:r w:rsidRPr="00DC114D">
        <w:rPr>
          <w:sz w:val="22"/>
          <w:szCs w:val="22"/>
        </w:rPr>
        <w:t xml:space="preserve">., Катышев П.К., </w:t>
      </w:r>
      <w:proofErr w:type="spellStart"/>
      <w:r w:rsidRPr="00DC114D">
        <w:rPr>
          <w:sz w:val="22"/>
          <w:szCs w:val="22"/>
        </w:rPr>
        <w:t>Пересецкий</w:t>
      </w:r>
      <w:proofErr w:type="spellEnd"/>
      <w:r w:rsidRPr="00DC114D">
        <w:rPr>
          <w:sz w:val="22"/>
          <w:szCs w:val="22"/>
        </w:rPr>
        <w:t xml:space="preserve"> А.А. Эконометрика. Начальный курс. - М.: Дело, 2003. </w:t>
      </w:r>
    </w:p>
    <w:p w:rsidR="0073473F" w:rsidRPr="00DC114D" w:rsidRDefault="0073473F" w:rsidP="009134DC">
      <w:pPr>
        <w:numPr>
          <w:ilvl w:val="0"/>
          <w:numId w:val="3"/>
        </w:numPr>
        <w:tabs>
          <w:tab w:val="left" w:pos="3220"/>
        </w:tabs>
        <w:suppressAutoHyphens/>
        <w:jc w:val="both"/>
        <w:rPr>
          <w:sz w:val="22"/>
          <w:szCs w:val="22"/>
        </w:rPr>
      </w:pPr>
      <w:r w:rsidRPr="00DC114D">
        <w:rPr>
          <w:sz w:val="22"/>
          <w:szCs w:val="22"/>
        </w:rPr>
        <w:t xml:space="preserve">Новиков, А.И. Эконометрика: </w:t>
      </w:r>
      <w:proofErr w:type="spellStart"/>
      <w:r w:rsidRPr="00DC114D">
        <w:rPr>
          <w:sz w:val="22"/>
          <w:szCs w:val="22"/>
        </w:rPr>
        <w:t>учеб</w:t>
      </w:r>
      <w:proofErr w:type="gramStart"/>
      <w:r w:rsidRPr="00DC114D">
        <w:rPr>
          <w:sz w:val="22"/>
          <w:szCs w:val="22"/>
        </w:rPr>
        <w:t>.п</w:t>
      </w:r>
      <w:proofErr w:type="gramEnd"/>
      <w:r w:rsidRPr="00DC114D">
        <w:rPr>
          <w:sz w:val="22"/>
          <w:szCs w:val="22"/>
        </w:rPr>
        <w:t>особие</w:t>
      </w:r>
      <w:proofErr w:type="spellEnd"/>
      <w:r w:rsidRPr="00DC114D">
        <w:rPr>
          <w:sz w:val="22"/>
          <w:szCs w:val="22"/>
        </w:rPr>
        <w:t xml:space="preserve">/ А.И.Новиков.- 2-е изд., </w:t>
      </w:r>
      <w:proofErr w:type="spellStart"/>
      <w:r w:rsidRPr="00DC114D">
        <w:rPr>
          <w:sz w:val="22"/>
          <w:szCs w:val="22"/>
        </w:rPr>
        <w:t>испр</w:t>
      </w:r>
      <w:proofErr w:type="spellEnd"/>
      <w:r w:rsidRPr="00DC114D">
        <w:rPr>
          <w:sz w:val="22"/>
          <w:szCs w:val="22"/>
        </w:rPr>
        <w:t xml:space="preserve">. и доп.- М.: </w:t>
      </w:r>
      <w:proofErr w:type="spellStart"/>
      <w:r w:rsidRPr="00DC114D">
        <w:rPr>
          <w:sz w:val="22"/>
          <w:szCs w:val="22"/>
        </w:rPr>
        <w:t>Инфра-м</w:t>
      </w:r>
      <w:proofErr w:type="spellEnd"/>
      <w:r w:rsidRPr="00DC114D">
        <w:rPr>
          <w:sz w:val="22"/>
          <w:szCs w:val="22"/>
        </w:rPr>
        <w:t>, 2007.- 144 с.</w:t>
      </w:r>
    </w:p>
    <w:p w:rsidR="0073473F" w:rsidRPr="00DC114D" w:rsidRDefault="0073473F" w:rsidP="009134DC">
      <w:pPr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DC114D">
        <w:rPr>
          <w:sz w:val="22"/>
          <w:szCs w:val="22"/>
        </w:rPr>
        <w:t xml:space="preserve">Практикум по эконометрике: учебное пособие / И.И. Елисеева. С.В. Курышева, Д.М. Гордиенко и </w:t>
      </w:r>
      <w:proofErr w:type="spellStart"/>
      <w:proofErr w:type="gramStart"/>
      <w:r w:rsidRPr="00DC114D">
        <w:rPr>
          <w:sz w:val="22"/>
          <w:szCs w:val="22"/>
        </w:rPr>
        <w:t>др</w:t>
      </w:r>
      <w:proofErr w:type="spellEnd"/>
      <w:proofErr w:type="gramEnd"/>
      <w:r w:rsidRPr="00DC114D">
        <w:rPr>
          <w:sz w:val="22"/>
          <w:szCs w:val="22"/>
        </w:rPr>
        <w:t>; под ред. И.И. Елисеевой.- М.: Финансы и статистика, 2003</w:t>
      </w:r>
    </w:p>
    <w:p w:rsidR="0073473F" w:rsidRPr="00DC114D" w:rsidRDefault="0073473F" w:rsidP="009134DC">
      <w:pPr>
        <w:numPr>
          <w:ilvl w:val="0"/>
          <w:numId w:val="3"/>
        </w:numPr>
        <w:jc w:val="both"/>
        <w:rPr>
          <w:sz w:val="22"/>
          <w:szCs w:val="22"/>
        </w:rPr>
      </w:pPr>
      <w:r w:rsidRPr="00DC114D">
        <w:rPr>
          <w:sz w:val="22"/>
          <w:szCs w:val="22"/>
        </w:rPr>
        <w:t>Эконометрика Учебное пособие /И.И. Елисеева. С.В. Курышева, Д.М. Гордиенко и др. - М.: Фи</w:t>
      </w:r>
      <w:r w:rsidR="00562690" w:rsidRPr="00DC114D">
        <w:rPr>
          <w:sz w:val="22"/>
          <w:szCs w:val="22"/>
        </w:rPr>
        <w:t>нансы и статистика, 2003.</w:t>
      </w:r>
    </w:p>
    <w:p w:rsidR="00823A13" w:rsidRPr="00DC114D" w:rsidRDefault="00D80678" w:rsidP="009134DC">
      <w:pPr>
        <w:tabs>
          <w:tab w:val="left" w:pos="0"/>
        </w:tabs>
        <w:jc w:val="center"/>
        <w:rPr>
          <w:b/>
          <w:sz w:val="22"/>
          <w:szCs w:val="22"/>
        </w:rPr>
      </w:pPr>
      <w:r w:rsidRPr="00DC114D">
        <w:rPr>
          <w:b/>
          <w:sz w:val="22"/>
          <w:szCs w:val="22"/>
        </w:rPr>
        <w:t>Перечень Интернет-ресурсов</w:t>
      </w:r>
    </w:p>
    <w:p w:rsidR="00823A13" w:rsidRPr="00DC114D" w:rsidRDefault="003232C0" w:rsidP="009134DC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2"/>
          <w:szCs w:val="22"/>
        </w:rPr>
      </w:pPr>
      <w:hyperlink r:id="rId8" w:history="1">
        <w:r w:rsidR="00823A13" w:rsidRPr="00DC114D">
          <w:rPr>
            <w:rStyle w:val="ac"/>
            <w:sz w:val="22"/>
            <w:szCs w:val="22"/>
            <w:lang w:val="en-US"/>
          </w:rPr>
          <w:t>http</w:t>
        </w:r>
        <w:r w:rsidR="00823A13" w:rsidRPr="00DC114D">
          <w:rPr>
            <w:rStyle w:val="ac"/>
            <w:sz w:val="22"/>
            <w:szCs w:val="22"/>
          </w:rPr>
          <w:t>://</w:t>
        </w:r>
        <w:proofErr w:type="spellStart"/>
        <w:r w:rsidR="00823A13" w:rsidRPr="00DC114D">
          <w:rPr>
            <w:rStyle w:val="ac"/>
            <w:sz w:val="22"/>
            <w:szCs w:val="22"/>
            <w:lang w:val="en-US"/>
          </w:rPr>
          <w:t>econom</w:t>
        </w:r>
        <w:proofErr w:type="spellEnd"/>
        <w:r w:rsidR="00823A13" w:rsidRPr="00DC114D">
          <w:rPr>
            <w:rStyle w:val="ac"/>
            <w:sz w:val="22"/>
            <w:szCs w:val="22"/>
          </w:rPr>
          <w:t>.</w:t>
        </w:r>
        <w:proofErr w:type="spellStart"/>
        <w:r w:rsidR="00823A13" w:rsidRPr="00DC114D">
          <w:rPr>
            <w:rStyle w:val="ac"/>
            <w:sz w:val="22"/>
            <w:szCs w:val="22"/>
            <w:lang w:val="en-US"/>
          </w:rPr>
          <w:t>lse</w:t>
        </w:r>
        <w:proofErr w:type="spellEnd"/>
        <w:r w:rsidR="00823A13" w:rsidRPr="00DC114D">
          <w:rPr>
            <w:rStyle w:val="ac"/>
            <w:sz w:val="22"/>
            <w:szCs w:val="22"/>
          </w:rPr>
          <w:t>.</w:t>
        </w:r>
        <w:r w:rsidR="00823A13" w:rsidRPr="00DC114D">
          <w:rPr>
            <w:rStyle w:val="ac"/>
            <w:sz w:val="22"/>
            <w:szCs w:val="22"/>
            <w:lang w:val="en-US"/>
          </w:rPr>
          <w:t>ac</w:t>
        </w:r>
        <w:r w:rsidR="00823A13" w:rsidRPr="00DC114D">
          <w:rPr>
            <w:rStyle w:val="ac"/>
            <w:sz w:val="22"/>
            <w:szCs w:val="22"/>
          </w:rPr>
          <w:t>.</w:t>
        </w:r>
        <w:proofErr w:type="spellStart"/>
        <w:r w:rsidR="00823A13" w:rsidRPr="00DC114D">
          <w:rPr>
            <w:rStyle w:val="ac"/>
            <w:sz w:val="22"/>
            <w:szCs w:val="22"/>
            <w:lang w:val="en-US"/>
          </w:rPr>
          <w:t>uk</w:t>
        </w:r>
        <w:proofErr w:type="spellEnd"/>
        <w:r w:rsidR="00823A13" w:rsidRPr="00DC114D">
          <w:rPr>
            <w:rStyle w:val="ac"/>
            <w:sz w:val="22"/>
            <w:szCs w:val="22"/>
          </w:rPr>
          <w:t>/</w:t>
        </w:r>
        <w:proofErr w:type="spellStart"/>
        <w:r w:rsidR="00823A13" w:rsidRPr="00DC114D">
          <w:rPr>
            <w:rStyle w:val="ac"/>
            <w:sz w:val="22"/>
            <w:szCs w:val="22"/>
            <w:lang w:val="en-US"/>
          </w:rPr>
          <w:t>ie</w:t>
        </w:r>
        <w:proofErr w:type="spellEnd"/>
      </w:hyperlink>
      <w:r w:rsidR="00823A13" w:rsidRPr="00DC114D">
        <w:rPr>
          <w:sz w:val="22"/>
          <w:szCs w:val="22"/>
          <w:u w:val="single"/>
        </w:rPr>
        <w:t xml:space="preserve"> - </w:t>
      </w:r>
      <w:r w:rsidR="00823A13" w:rsidRPr="00DC114D">
        <w:rPr>
          <w:sz w:val="22"/>
          <w:szCs w:val="22"/>
        </w:rPr>
        <w:t xml:space="preserve">страница К. </w:t>
      </w:r>
      <w:proofErr w:type="spellStart"/>
      <w:r w:rsidR="00823A13" w:rsidRPr="00DC114D">
        <w:rPr>
          <w:sz w:val="22"/>
          <w:szCs w:val="22"/>
        </w:rPr>
        <w:t>Доугерти</w:t>
      </w:r>
      <w:proofErr w:type="spellEnd"/>
      <w:r w:rsidR="00823A13" w:rsidRPr="00DC114D">
        <w:rPr>
          <w:sz w:val="22"/>
          <w:szCs w:val="22"/>
        </w:rPr>
        <w:t xml:space="preserve"> по курсу </w:t>
      </w:r>
      <w:proofErr w:type="spellStart"/>
      <w:r w:rsidR="00823A13" w:rsidRPr="00DC114D">
        <w:rPr>
          <w:sz w:val="22"/>
          <w:szCs w:val="22"/>
        </w:rPr>
        <w:t>эконометрикина</w:t>
      </w:r>
      <w:proofErr w:type="spellEnd"/>
      <w:r w:rsidR="00823A13" w:rsidRPr="00DC114D">
        <w:rPr>
          <w:sz w:val="22"/>
          <w:szCs w:val="22"/>
        </w:rPr>
        <w:t xml:space="preserve"> сайте Лондонской школы экономики;</w:t>
      </w:r>
    </w:p>
    <w:p w:rsidR="00823A13" w:rsidRPr="00DC114D" w:rsidRDefault="003232C0" w:rsidP="009134DC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2"/>
          <w:szCs w:val="22"/>
        </w:rPr>
      </w:pPr>
      <w:hyperlink r:id="rId9" w:history="1">
        <w:r w:rsidR="00823A13" w:rsidRPr="00DC114D">
          <w:rPr>
            <w:rStyle w:val="ac"/>
            <w:sz w:val="22"/>
            <w:szCs w:val="22"/>
            <w:lang w:val="en-US"/>
          </w:rPr>
          <w:t>http</w:t>
        </w:r>
        <w:r w:rsidR="00823A13" w:rsidRPr="00DC114D">
          <w:rPr>
            <w:rStyle w:val="ac"/>
            <w:sz w:val="22"/>
            <w:szCs w:val="22"/>
          </w:rPr>
          <w:t>://</w:t>
        </w:r>
        <w:proofErr w:type="spellStart"/>
        <w:r w:rsidR="00823A13" w:rsidRPr="00DC114D">
          <w:rPr>
            <w:rStyle w:val="ac"/>
            <w:sz w:val="22"/>
            <w:szCs w:val="22"/>
          </w:rPr>
          <w:t>www</w:t>
        </w:r>
        <w:proofErr w:type="spellEnd"/>
        <w:r w:rsidR="00823A13" w:rsidRPr="00DC114D">
          <w:rPr>
            <w:rStyle w:val="ac"/>
            <w:sz w:val="22"/>
            <w:szCs w:val="22"/>
          </w:rPr>
          <w:t>.</w:t>
        </w:r>
        <w:proofErr w:type="spellStart"/>
        <w:r w:rsidR="00823A13" w:rsidRPr="00DC114D">
          <w:rPr>
            <w:rStyle w:val="ac"/>
            <w:sz w:val="22"/>
            <w:szCs w:val="22"/>
            <w:lang w:val="en-US"/>
          </w:rPr>
          <w:t>oup</w:t>
        </w:r>
        <w:proofErr w:type="spellEnd"/>
        <w:r w:rsidR="00823A13" w:rsidRPr="00DC114D">
          <w:rPr>
            <w:rStyle w:val="ac"/>
            <w:sz w:val="22"/>
            <w:szCs w:val="22"/>
          </w:rPr>
          <w:t>.</w:t>
        </w:r>
        <w:r w:rsidR="00823A13" w:rsidRPr="00DC114D">
          <w:rPr>
            <w:rStyle w:val="ac"/>
            <w:sz w:val="22"/>
            <w:szCs w:val="22"/>
            <w:lang w:val="en-US"/>
          </w:rPr>
          <w:t>com</w:t>
        </w:r>
        <w:r w:rsidR="00823A13" w:rsidRPr="00DC114D">
          <w:rPr>
            <w:rStyle w:val="ac"/>
            <w:sz w:val="22"/>
            <w:szCs w:val="22"/>
          </w:rPr>
          <w:t>/</w:t>
        </w:r>
        <w:proofErr w:type="spellStart"/>
        <w:r w:rsidR="00823A13" w:rsidRPr="00DC114D">
          <w:rPr>
            <w:rStyle w:val="ac"/>
            <w:sz w:val="22"/>
            <w:szCs w:val="22"/>
            <w:lang w:val="en-US"/>
          </w:rPr>
          <w:t>uk</w:t>
        </w:r>
        <w:proofErr w:type="spellEnd"/>
        <w:r w:rsidR="00823A13" w:rsidRPr="00DC114D">
          <w:rPr>
            <w:rStyle w:val="ac"/>
            <w:sz w:val="22"/>
            <w:szCs w:val="22"/>
          </w:rPr>
          <w:t>/</w:t>
        </w:r>
        <w:proofErr w:type="spellStart"/>
        <w:r w:rsidR="00823A13" w:rsidRPr="00DC114D">
          <w:rPr>
            <w:rStyle w:val="ac"/>
            <w:sz w:val="22"/>
            <w:szCs w:val="22"/>
            <w:lang w:val="en-US"/>
          </w:rPr>
          <w:t>orc</w:t>
        </w:r>
        <w:proofErr w:type="spellEnd"/>
        <w:r w:rsidR="00823A13" w:rsidRPr="00DC114D">
          <w:rPr>
            <w:rStyle w:val="ac"/>
            <w:sz w:val="22"/>
            <w:szCs w:val="22"/>
          </w:rPr>
          <w:t>/</w:t>
        </w:r>
        <w:r w:rsidR="00823A13" w:rsidRPr="00DC114D">
          <w:rPr>
            <w:rStyle w:val="ac"/>
            <w:sz w:val="22"/>
            <w:szCs w:val="22"/>
            <w:lang w:val="en-US"/>
          </w:rPr>
          <w:t>bin</w:t>
        </w:r>
        <w:r w:rsidR="00823A13" w:rsidRPr="00DC114D">
          <w:rPr>
            <w:rStyle w:val="ac"/>
            <w:sz w:val="22"/>
            <w:szCs w:val="22"/>
          </w:rPr>
          <w:t>/9780199280964</w:t>
        </w:r>
      </w:hyperlink>
      <w:r w:rsidR="00823A13" w:rsidRPr="00DC114D">
        <w:rPr>
          <w:sz w:val="22"/>
          <w:szCs w:val="22"/>
        </w:rPr>
        <w:t xml:space="preserve"> - материалы по книге К. </w:t>
      </w:r>
      <w:proofErr w:type="spellStart"/>
      <w:r w:rsidR="00823A13" w:rsidRPr="00DC114D">
        <w:rPr>
          <w:sz w:val="22"/>
          <w:szCs w:val="22"/>
        </w:rPr>
        <w:t>Доугерти</w:t>
      </w:r>
      <w:proofErr w:type="spellEnd"/>
      <w:r w:rsidR="00823A13" w:rsidRPr="00DC114D">
        <w:rPr>
          <w:sz w:val="22"/>
          <w:szCs w:val="22"/>
        </w:rPr>
        <w:t xml:space="preserve"> на сайте издательства </w:t>
      </w:r>
      <w:proofErr w:type="spellStart"/>
      <w:r w:rsidR="00823A13" w:rsidRPr="00DC114D">
        <w:rPr>
          <w:sz w:val="22"/>
          <w:szCs w:val="22"/>
          <w:lang w:val="en-US"/>
        </w:rPr>
        <w:t>OxfordUnivesityPress</w:t>
      </w:r>
      <w:proofErr w:type="spellEnd"/>
      <w:r w:rsidR="00823A13" w:rsidRPr="00DC114D">
        <w:rPr>
          <w:sz w:val="22"/>
          <w:szCs w:val="22"/>
        </w:rPr>
        <w:t>;</w:t>
      </w:r>
    </w:p>
    <w:p w:rsidR="00823A13" w:rsidRPr="00DC114D" w:rsidRDefault="003232C0" w:rsidP="009134DC">
      <w:pPr>
        <w:pStyle w:val="1"/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b w:val="0"/>
          <w:color w:val="232323"/>
          <w:sz w:val="22"/>
          <w:szCs w:val="22"/>
          <w:lang w:val="en-US"/>
        </w:rPr>
      </w:pPr>
      <w:hyperlink r:id="rId10" w:tgtFrame="_blank" w:history="1">
        <w:r w:rsidR="00823A13" w:rsidRPr="00DC114D">
          <w:rPr>
            <w:rStyle w:val="ac"/>
            <w:b w:val="0"/>
            <w:sz w:val="22"/>
            <w:szCs w:val="22"/>
            <w:lang w:val="en-US"/>
          </w:rPr>
          <w:t>http://www.res.org.uk/econometrics/econometricshome.asp</w:t>
        </w:r>
      </w:hyperlink>
      <w:r w:rsidR="00823A13" w:rsidRPr="00DC114D">
        <w:rPr>
          <w:b w:val="0"/>
          <w:color w:val="666666"/>
          <w:sz w:val="22"/>
          <w:szCs w:val="22"/>
          <w:lang w:val="en-US"/>
        </w:rPr>
        <w:t xml:space="preserve"> - </w:t>
      </w:r>
      <w:proofErr w:type="spellStart"/>
      <w:r w:rsidR="00823A13" w:rsidRPr="00DC114D">
        <w:rPr>
          <w:b w:val="0"/>
          <w:color w:val="666666"/>
          <w:sz w:val="22"/>
          <w:szCs w:val="22"/>
        </w:rPr>
        <w:t>с</w:t>
      </w:r>
      <w:r w:rsidR="00823A13" w:rsidRPr="00DC114D">
        <w:rPr>
          <w:b w:val="0"/>
          <w:color w:val="232323"/>
          <w:sz w:val="22"/>
          <w:szCs w:val="22"/>
        </w:rPr>
        <w:t>айтжурнала</w:t>
      </w:r>
      <w:proofErr w:type="spellEnd"/>
      <w:r w:rsidR="00823A13" w:rsidRPr="00DC114D">
        <w:rPr>
          <w:b w:val="0"/>
          <w:color w:val="232323"/>
          <w:sz w:val="22"/>
          <w:szCs w:val="22"/>
          <w:lang w:val="en-US"/>
        </w:rPr>
        <w:t xml:space="preserve"> "The Econometrics Journal".</w:t>
      </w:r>
    </w:p>
    <w:p w:rsidR="00823A13" w:rsidRPr="00DC114D" w:rsidRDefault="00823A13" w:rsidP="009134DC">
      <w:pPr>
        <w:tabs>
          <w:tab w:val="num" w:pos="0"/>
          <w:tab w:val="left" w:pos="284"/>
        </w:tabs>
        <w:jc w:val="both"/>
        <w:rPr>
          <w:bCs/>
          <w:sz w:val="22"/>
          <w:szCs w:val="22"/>
        </w:rPr>
      </w:pPr>
      <w:r w:rsidRPr="00DC114D">
        <w:rPr>
          <w:bCs/>
          <w:sz w:val="22"/>
          <w:szCs w:val="22"/>
        </w:rPr>
        <w:t>Дополнительные полезные адреса Интернета:</w:t>
      </w:r>
    </w:p>
    <w:p w:rsidR="00823A13" w:rsidRPr="00DC114D" w:rsidRDefault="003232C0" w:rsidP="009134DC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2"/>
          <w:szCs w:val="22"/>
        </w:rPr>
      </w:pPr>
      <w:hyperlink r:id="rId11" w:history="1">
        <w:r w:rsidR="00823A13" w:rsidRPr="00DC114D">
          <w:rPr>
            <w:rStyle w:val="ac"/>
            <w:sz w:val="22"/>
            <w:szCs w:val="22"/>
            <w:lang w:val="en-US"/>
          </w:rPr>
          <w:t>http</w:t>
        </w:r>
        <w:r w:rsidR="00823A13" w:rsidRPr="00DC114D">
          <w:rPr>
            <w:rStyle w:val="ac"/>
            <w:sz w:val="22"/>
            <w:szCs w:val="22"/>
          </w:rPr>
          <w:t>://</w:t>
        </w:r>
        <w:r w:rsidR="00823A13" w:rsidRPr="00DC114D">
          <w:rPr>
            <w:rStyle w:val="ac"/>
            <w:sz w:val="22"/>
            <w:szCs w:val="22"/>
            <w:lang w:val="en-US"/>
          </w:rPr>
          <w:t>www</w:t>
        </w:r>
        <w:r w:rsidR="00823A13" w:rsidRPr="00DC114D">
          <w:rPr>
            <w:rStyle w:val="ac"/>
            <w:sz w:val="22"/>
            <w:szCs w:val="22"/>
          </w:rPr>
          <w:t>.</w:t>
        </w:r>
        <w:proofErr w:type="spellStart"/>
        <w:r w:rsidR="00823A13" w:rsidRPr="00DC114D">
          <w:rPr>
            <w:rStyle w:val="ac"/>
            <w:sz w:val="22"/>
            <w:szCs w:val="22"/>
            <w:lang w:val="en-US"/>
          </w:rPr>
          <w:t>cemi</w:t>
        </w:r>
        <w:proofErr w:type="spellEnd"/>
        <w:r w:rsidR="00823A13" w:rsidRPr="00DC114D">
          <w:rPr>
            <w:rStyle w:val="ac"/>
            <w:sz w:val="22"/>
            <w:szCs w:val="22"/>
          </w:rPr>
          <w:t>.</w:t>
        </w:r>
        <w:proofErr w:type="spellStart"/>
        <w:r w:rsidR="00823A13" w:rsidRPr="00DC114D">
          <w:rPr>
            <w:rStyle w:val="ac"/>
            <w:sz w:val="22"/>
            <w:szCs w:val="22"/>
            <w:lang w:val="en-US"/>
          </w:rPr>
          <w:t>rssi</w:t>
        </w:r>
        <w:proofErr w:type="spellEnd"/>
        <w:r w:rsidR="00823A13" w:rsidRPr="00DC114D">
          <w:rPr>
            <w:rStyle w:val="ac"/>
            <w:sz w:val="22"/>
            <w:szCs w:val="22"/>
          </w:rPr>
          <w:t>.</w:t>
        </w:r>
        <w:proofErr w:type="spellStart"/>
        <w:r w:rsidR="00823A13" w:rsidRPr="00DC114D">
          <w:rPr>
            <w:rStyle w:val="ac"/>
            <w:sz w:val="22"/>
            <w:szCs w:val="22"/>
            <w:lang w:val="en-US"/>
          </w:rPr>
          <w:t>ru</w:t>
        </w:r>
        <w:proofErr w:type="spellEnd"/>
        <w:r w:rsidR="00823A13" w:rsidRPr="00DC114D">
          <w:rPr>
            <w:rStyle w:val="ac"/>
            <w:sz w:val="22"/>
            <w:szCs w:val="22"/>
          </w:rPr>
          <w:t>/</w:t>
        </w:r>
        <w:proofErr w:type="spellStart"/>
        <w:r w:rsidR="00823A13" w:rsidRPr="00DC114D">
          <w:rPr>
            <w:rStyle w:val="ac"/>
            <w:sz w:val="22"/>
            <w:szCs w:val="22"/>
            <w:lang w:val="en-US"/>
          </w:rPr>
          <w:t>emm</w:t>
        </w:r>
        <w:proofErr w:type="spellEnd"/>
        <w:r w:rsidR="00823A13" w:rsidRPr="00DC114D">
          <w:rPr>
            <w:rStyle w:val="ac"/>
            <w:sz w:val="22"/>
            <w:szCs w:val="22"/>
          </w:rPr>
          <w:t>/</w:t>
        </w:r>
        <w:r w:rsidR="00823A13" w:rsidRPr="00DC114D">
          <w:rPr>
            <w:rStyle w:val="ac"/>
            <w:sz w:val="22"/>
            <w:szCs w:val="22"/>
            <w:lang w:val="en-US"/>
          </w:rPr>
          <w:t>home</w:t>
        </w:r>
        <w:r w:rsidR="00823A13" w:rsidRPr="00DC114D">
          <w:rPr>
            <w:rStyle w:val="ac"/>
            <w:sz w:val="22"/>
            <w:szCs w:val="22"/>
          </w:rPr>
          <w:t>.</w:t>
        </w:r>
        <w:r w:rsidR="00823A13" w:rsidRPr="00DC114D">
          <w:rPr>
            <w:rStyle w:val="ac"/>
            <w:sz w:val="22"/>
            <w:szCs w:val="22"/>
            <w:lang w:val="en-US"/>
          </w:rPr>
          <w:t>html</w:t>
        </w:r>
      </w:hyperlink>
      <w:r w:rsidR="00823A13" w:rsidRPr="00DC114D">
        <w:rPr>
          <w:sz w:val="22"/>
          <w:szCs w:val="22"/>
        </w:rPr>
        <w:t xml:space="preserve"> - журнал «Экономика и математические методы»»; </w:t>
      </w:r>
    </w:p>
    <w:p w:rsidR="00823A13" w:rsidRPr="00DC114D" w:rsidRDefault="003232C0" w:rsidP="009134DC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2"/>
          <w:szCs w:val="22"/>
        </w:rPr>
      </w:pPr>
      <w:hyperlink r:id="rId12" w:history="1">
        <w:r w:rsidR="00823A13" w:rsidRPr="00DC114D">
          <w:rPr>
            <w:rStyle w:val="ac"/>
            <w:sz w:val="22"/>
            <w:szCs w:val="22"/>
            <w:lang w:val="en-US"/>
          </w:rPr>
          <w:t>http</w:t>
        </w:r>
        <w:r w:rsidR="00823A13" w:rsidRPr="00DC114D">
          <w:rPr>
            <w:rStyle w:val="ac"/>
            <w:sz w:val="22"/>
            <w:szCs w:val="22"/>
          </w:rPr>
          <w:t>://</w:t>
        </w:r>
        <w:r w:rsidR="00823A13" w:rsidRPr="00DC114D">
          <w:rPr>
            <w:rStyle w:val="ac"/>
            <w:sz w:val="22"/>
            <w:szCs w:val="22"/>
            <w:lang w:val="en-US"/>
          </w:rPr>
          <w:t>www</w:t>
        </w:r>
        <w:r w:rsidR="00823A13" w:rsidRPr="00DC114D">
          <w:rPr>
            <w:rStyle w:val="ac"/>
            <w:sz w:val="22"/>
            <w:szCs w:val="22"/>
          </w:rPr>
          <w:t>.</w:t>
        </w:r>
        <w:proofErr w:type="spellStart"/>
        <w:r w:rsidR="00823A13" w:rsidRPr="00DC114D">
          <w:rPr>
            <w:rStyle w:val="ac"/>
            <w:sz w:val="22"/>
            <w:szCs w:val="22"/>
            <w:lang w:val="en-US"/>
          </w:rPr>
          <w:t>cemi</w:t>
        </w:r>
        <w:proofErr w:type="spellEnd"/>
        <w:r w:rsidR="00823A13" w:rsidRPr="00DC114D">
          <w:rPr>
            <w:rStyle w:val="ac"/>
            <w:sz w:val="22"/>
            <w:szCs w:val="22"/>
          </w:rPr>
          <w:t>.</w:t>
        </w:r>
        <w:proofErr w:type="spellStart"/>
        <w:r w:rsidR="00823A13" w:rsidRPr="00DC114D">
          <w:rPr>
            <w:rStyle w:val="ac"/>
            <w:sz w:val="22"/>
            <w:szCs w:val="22"/>
            <w:lang w:val="en-US"/>
          </w:rPr>
          <w:t>rssi</w:t>
        </w:r>
        <w:proofErr w:type="spellEnd"/>
        <w:r w:rsidR="00823A13" w:rsidRPr="00DC114D">
          <w:rPr>
            <w:rStyle w:val="ac"/>
            <w:sz w:val="22"/>
            <w:szCs w:val="22"/>
          </w:rPr>
          <w:t>.</w:t>
        </w:r>
        <w:proofErr w:type="spellStart"/>
        <w:r w:rsidR="00823A13" w:rsidRPr="00DC114D">
          <w:rPr>
            <w:rStyle w:val="ac"/>
            <w:sz w:val="22"/>
            <w:szCs w:val="22"/>
            <w:lang w:val="en-US"/>
          </w:rPr>
          <w:t>ru</w:t>
        </w:r>
        <w:proofErr w:type="spellEnd"/>
      </w:hyperlink>
      <w:r w:rsidR="00823A13" w:rsidRPr="00DC114D">
        <w:rPr>
          <w:sz w:val="22"/>
          <w:szCs w:val="22"/>
        </w:rPr>
        <w:t xml:space="preserve"> - Центральный экономико-математический институт.</w:t>
      </w:r>
    </w:p>
    <w:p w:rsidR="00823A13" w:rsidRDefault="00823A13" w:rsidP="009134DC">
      <w:pPr>
        <w:tabs>
          <w:tab w:val="left" w:pos="0"/>
        </w:tabs>
        <w:ind w:left="360"/>
        <w:jc w:val="both"/>
        <w:rPr>
          <w:sz w:val="22"/>
          <w:szCs w:val="22"/>
        </w:rPr>
      </w:pPr>
    </w:p>
    <w:p w:rsidR="00DE5472" w:rsidRPr="00DE5472" w:rsidRDefault="00DE5472" w:rsidP="00DE5472">
      <w:pPr>
        <w:tabs>
          <w:tab w:val="left" w:pos="0"/>
        </w:tabs>
        <w:ind w:left="360"/>
        <w:jc w:val="center"/>
        <w:rPr>
          <w:b/>
          <w:sz w:val="28"/>
          <w:szCs w:val="22"/>
        </w:rPr>
      </w:pPr>
      <w:r w:rsidRPr="00DE5472">
        <w:rPr>
          <w:b/>
          <w:sz w:val="28"/>
          <w:szCs w:val="22"/>
        </w:rPr>
        <w:t>Задания</w:t>
      </w:r>
    </w:p>
    <w:p w:rsidR="008D657E" w:rsidRPr="00DC114D" w:rsidRDefault="008D657E" w:rsidP="009134DC">
      <w:pPr>
        <w:ind w:left="360" w:firstLine="180"/>
        <w:jc w:val="both"/>
        <w:rPr>
          <w:b/>
          <w:bCs/>
          <w:sz w:val="22"/>
          <w:szCs w:val="22"/>
        </w:rPr>
      </w:pPr>
      <w:r w:rsidRPr="00DC114D">
        <w:rPr>
          <w:b/>
          <w:bCs/>
          <w:sz w:val="22"/>
          <w:szCs w:val="22"/>
        </w:rPr>
        <w:t>Задание</w:t>
      </w:r>
      <w:r w:rsidR="0015751E" w:rsidRPr="00DC114D">
        <w:rPr>
          <w:b/>
          <w:bCs/>
          <w:sz w:val="22"/>
          <w:szCs w:val="22"/>
        </w:rPr>
        <w:t xml:space="preserve"> № 1</w:t>
      </w:r>
      <w:r w:rsidRPr="00DC114D">
        <w:rPr>
          <w:b/>
          <w:bCs/>
          <w:sz w:val="22"/>
          <w:szCs w:val="22"/>
        </w:rPr>
        <w:t xml:space="preserve">. </w:t>
      </w:r>
    </w:p>
    <w:p w:rsidR="007B7963" w:rsidRPr="00402598" w:rsidRDefault="007B7963" w:rsidP="009134DC">
      <w:pPr>
        <w:pStyle w:val="ad"/>
        <w:spacing w:after="0"/>
        <w:ind w:firstLine="340"/>
        <w:jc w:val="both"/>
        <w:rPr>
          <w:sz w:val="22"/>
          <w:szCs w:val="22"/>
        </w:rPr>
      </w:pPr>
      <w:r w:rsidRPr="00402598">
        <w:rPr>
          <w:sz w:val="22"/>
          <w:szCs w:val="22"/>
        </w:rPr>
        <w:t>По данным об экономических результатах деятельности российских банков (</w:t>
      </w:r>
      <w:r w:rsidRPr="00402598">
        <w:rPr>
          <w:sz w:val="22"/>
          <w:szCs w:val="22"/>
          <w:lang w:val="en-US"/>
        </w:rPr>
        <w:t>www</w:t>
      </w:r>
      <w:r w:rsidRPr="00402598">
        <w:rPr>
          <w:sz w:val="22"/>
          <w:szCs w:val="22"/>
        </w:rPr>
        <w:t>.</w:t>
      </w:r>
      <w:proofErr w:type="spellStart"/>
      <w:r w:rsidRPr="00402598">
        <w:rPr>
          <w:sz w:val="22"/>
          <w:szCs w:val="22"/>
          <w:lang w:val="en-US"/>
        </w:rPr>
        <w:t>finansmag</w:t>
      </w:r>
      <w:proofErr w:type="spellEnd"/>
      <w:r w:rsidRPr="00402598">
        <w:rPr>
          <w:sz w:val="22"/>
          <w:szCs w:val="22"/>
        </w:rPr>
        <w:t>.</w:t>
      </w:r>
      <w:proofErr w:type="spellStart"/>
      <w:r w:rsidRPr="00402598">
        <w:rPr>
          <w:sz w:val="22"/>
          <w:szCs w:val="22"/>
          <w:lang w:val="en-US"/>
        </w:rPr>
        <w:t>ru</w:t>
      </w:r>
      <w:proofErr w:type="spellEnd"/>
      <w:r w:rsidRPr="00402598">
        <w:rPr>
          <w:sz w:val="22"/>
          <w:szCs w:val="22"/>
        </w:rPr>
        <w:t>), по данным Банка России (</w:t>
      </w:r>
      <w:hyperlink r:id="rId13" w:history="1">
        <w:r w:rsidRPr="00402598">
          <w:rPr>
            <w:rStyle w:val="ac"/>
            <w:sz w:val="22"/>
            <w:szCs w:val="22"/>
          </w:rPr>
          <w:t>www.cbr.ru</w:t>
        </w:r>
      </w:hyperlink>
      <w:r w:rsidRPr="00402598">
        <w:rPr>
          <w:sz w:val="22"/>
          <w:szCs w:val="22"/>
        </w:rPr>
        <w:t>/regions) и Федеральной службы государственной статистики (</w:t>
      </w:r>
      <w:r w:rsidRPr="00402598">
        <w:rPr>
          <w:sz w:val="22"/>
          <w:szCs w:val="22"/>
          <w:lang w:val="en-US"/>
        </w:rPr>
        <w:t>www</w:t>
      </w:r>
      <w:r w:rsidRPr="00402598">
        <w:rPr>
          <w:sz w:val="22"/>
          <w:szCs w:val="22"/>
        </w:rPr>
        <w:t>.</w:t>
      </w:r>
      <w:proofErr w:type="spellStart"/>
      <w:r w:rsidRPr="00402598">
        <w:rPr>
          <w:sz w:val="22"/>
          <w:szCs w:val="22"/>
          <w:lang w:val="en-US"/>
        </w:rPr>
        <w:t>gks</w:t>
      </w:r>
      <w:proofErr w:type="spellEnd"/>
      <w:r w:rsidRPr="00402598">
        <w:rPr>
          <w:sz w:val="22"/>
          <w:szCs w:val="22"/>
        </w:rPr>
        <w:t>.</w:t>
      </w:r>
      <w:proofErr w:type="spellStart"/>
      <w:r w:rsidRPr="00402598">
        <w:rPr>
          <w:sz w:val="22"/>
          <w:szCs w:val="22"/>
          <w:lang w:val="en-US"/>
        </w:rPr>
        <w:t>ru</w:t>
      </w:r>
      <w:proofErr w:type="spellEnd"/>
      <w:r w:rsidRPr="00402598">
        <w:rPr>
          <w:sz w:val="22"/>
          <w:szCs w:val="22"/>
        </w:rPr>
        <w:t>) выполните следующие задания.</w:t>
      </w:r>
    </w:p>
    <w:p w:rsidR="00F67695" w:rsidRPr="00402598" w:rsidRDefault="00F67695" w:rsidP="009134DC">
      <w:pPr>
        <w:pStyle w:val="ad"/>
        <w:tabs>
          <w:tab w:val="left" w:pos="284"/>
        </w:tabs>
        <w:spacing w:after="0"/>
        <w:jc w:val="both"/>
        <w:rPr>
          <w:sz w:val="22"/>
          <w:szCs w:val="22"/>
        </w:rPr>
      </w:pPr>
      <w:r w:rsidRPr="00402598">
        <w:rPr>
          <w:sz w:val="22"/>
          <w:szCs w:val="22"/>
        </w:rPr>
        <w:t>1. Проведите качественный анализ связей экономических переменных, выделив зависимую и независимую переменные.</w:t>
      </w:r>
    </w:p>
    <w:p w:rsidR="00F67695" w:rsidRPr="00402598" w:rsidRDefault="00F67695" w:rsidP="009134DC">
      <w:pPr>
        <w:pStyle w:val="ad"/>
        <w:tabs>
          <w:tab w:val="left" w:pos="284"/>
        </w:tabs>
        <w:spacing w:after="0"/>
        <w:jc w:val="both"/>
        <w:rPr>
          <w:sz w:val="22"/>
          <w:szCs w:val="22"/>
        </w:rPr>
      </w:pPr>
      <w:r w:rsidRPr="00402598">
        <w:rPr>
          <w:sz w:val="22"/>
          <w:szCs w:val="22"/>
        </w:rPr>
        <w:t>2. Постройте поле корреляции результата и фактора.</w:t>
      </w:r>
    </w:p>
    <w:p w:rsidR="00F67695" w:rsidRPr="00402598" w:rsidRDefault="00F67695" w:rsidP="009134DC">
      <w:pPr>
        <w:pStyle w:val="ad"/>
        <w:tabs>
          <w:tab w:val="left" w:pos="284"/>
        </w:tabs>
        <w:spacing w:after="0"/>
        <w:jc w:val="both"/>
        <w:rPr>
          <w:sz w:val="22"/>
          <w:szCs w:val="22"/>
        </w:rPr>
      </w:pPr>
      <w:r w:rsidRPr="00402598">
        <w:rPr>
          <w:sz w:val="22"/>
          <w:szCs w:val="22"/>
        </w:rPr>
        <w:t>3. Рассчитайте параметры следующих функций:</w:t>
      </w:r>
    </w:p>
    <w:p w:rsidR="00F67695" w:rsidRPr="00402598" w:rsidRDefault="00F67695" w:rsidP="009134DC">
      <w:pPr>
        <w:pStyle w:val="ad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sz w:val="22"/>
          <w:szCs w:val="22"/>
        </w:rPr>
      </w:pPr>
      <w:r w:rsidRPr="00402598">
        <w:rPr>
          <w:sz w:val="22"/>
          <w:szCs w:val="22"/>
        </w:rPr>
        <w:t>линейной;</w:t>
      </w:r>
    </w:p>
    <w:p w:rsidR="00F67695" w:rsidRPr="00402598" w:rsidRDefault="00F67695" w:rsidP="009134DC">
      <w:pPr>
        <w:pStyle w:val="ad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sz w:val="22"/>
          <w:szCs w:val="22"/>
        </w:rPr>
      </w:pPr>
      <w:r w:rsidRPr="00402598">
        <w:rPr>
          <w:sz w:val="22"/>
          <w:szCs w:val="22"/>
        </w:rPr>
        <w:t>степенной;</w:t>
      </w:r>
    </w:p>
    <w:p w:rsidR="00F67695" w:rsidRPr="00402598" w:rsidRDefault="00F67695" w:rsidP="009134DC">
      <w:pPr>
        <w:pStyle w:val="ad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sz w:val="22"/>
          <w:szCs w:val="22"/>
        </w:rPr>
      </w:pPr>
      <w:r w:rsidRPr="00402598">
        <w:rPr>
          <w:sz w:val="22"/>
          <w:szCs w:val="22"/>
        </w:rPr>
        <w:t>показательной;</w:t>
      </w:r>
    </w:p>
    <w:p w:rsidR="00F67695" w:rsidRPr="00402598" w:rsidRDefault="00F67695" w:rsidP="009134DC">
      <w:pPr>
        <w:pStyle w:val="ad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sz w:val="22"/>
          <w:szCs w:val="22"/>
        </w:rPr>
      </w:pPr>
      <w:r w:rsidRPr="00402598">
        <w:rPr>
          <w:sz w:val="22"/>
          <w:szCs w:val="22"/>
        </w:rPr>
        <w:t>равносторонней гиперболы.</w:t>
      </w:r>
    </w:p>
    <w:p w:rsidR="00F67695" w:rsidRPr="00402598" w:rsidRDefault="00F67695" w:rsidP="009134DC">
      <w:pPr>
        <w:pStyle w:val="ad"/>
        <w:tabs>
          <w:tab w:val="left" w:pos="284"/>
        </w:tabs>
        <w:spacing w:after="0"/>
        <w:jc w:val="both"/>
        <w:rPr>
          <w:sz w:val="22"/>
          <w:szCs w:val="22"/>
        </w:rPr>
      </w:pPr>
      <w:r w:rsidRPr="00402598">
        <w:rPr>
          <w:sz w:val="22"/>
          <w:szCs w:val="22"/>
        </w:rPr>
        <w:t xml:space="preserve">4. Оцените качество каждой модели через среднюю ошибку аппроксимации  и </w:t>
      </w:r>
      <w:r w:rsidRPr="00402598">
        <w:rPr>
          <w:sz w:val="22"/>
          <w:szCs w:val="22"/>
          <w:lang w:val="en-US"/>
        </w:rPr>
        <w:t>F</w:t>
      </w:r>
      <w:r w:rsidRPr="00402598">
        <w:rPr>
          <w:sz w:val="22"/>
          <w:szCs w:val="22"/>
        </w:rPr>
        <w:t>-критерий Фишера.</w:t>
      </w:r>
    </w:p>
    <w:p w:rsidR="00F67695" w:rsidRPr="00402598" w:rsidRDefault="00F67695" w:rsidP="009134DC">
      <w:pPr>
        <w:numPr>
          <w:ilvl w:val="0"/>
          <w:numId w:val="8"/>
        </w:numPr>
        <w:tabs>
          <w:tab w:val="left" w:pos="180"/>
        </w:tabs>
        <w:ind w:left="0" w:firstLine="0"/>
        <w:jc w:val="both"/>
        <w:rPr>
          <w:iCs/>
          <w:sz w:val="22"/>
          <w:szCs w:val="22"/>
        </w:rPr>
      </w:pPr>
      <w:r w:rsidRPr="00402598">
        <w:rPr>
          <w:iCs/>
          <w:sz w:val="22"/>
          <w:szCs w:val="22"/>
        </w:rPr>
        <w:t>Рассчитать прогнозное значение результата, если прогнозное значение фактора увеличится на 15% от его среднего уровня. Определить доверительный интервал прогноза для уровня значимости α=0,05.</w:t>
      </w:r>
    </w:p>
    <w:p w:rsidR="00F67695" w:rsidRPr="00DC114D" w:rsidRDefault="00F67695" w:rsidP="009134DC">
      <w:pPr>
        <w:numPr>
          <w:ilvl w:val="0"/>
          <w:numId w:val="8"/>
        </w:numPr>
        <w:tabs>
          <w:tab w:val="left" w:pos="180"/>
        </w:tabs>
        <w:ind w:left="0" w:firstLine="0"/>
        <w:jc w:val="both"/>
        <w:rPr>
          <w:i/>
          <w:iCs/>
          <w:sz w:val="22"/>
          <w:szCs w:val="22"/>
        </w:rPr>
      </w:pPr>
      <w:r w:rsidRPr="00DC114D">
        <w:rPr>
          <w:i/>
          <w:iCs/>
          <w:sz w:val="22"/>
          <w:szCs w:val="22"/>
        </w:rPr>
        <w:lastRenderedPageBreak/>
        <w:t>Оценить полученные результаты, выводы оформить в аналитической записке.</w:t>
      </w:r>
    </w:p>
    <w:p w:rsidR="00782370" w:rsidRPr="00DC114D" w:rsidRDefault="00782370" w:rsidP="009134DC">
      <w:pPr>
        <w:tabs>
          <w:tab w:val="left" w:pos="180"/>
        </w:tabs>
        <w:jc w:val="both"/>
        <w:rPr>
          <w:b/>
          <w:bCs/>
          <w:i/>
          <w:iCs/>
          <w:sz w:val="22"/>
          <w:szCs w:val="22"/>
        </w:rPr>
      </w:pPr>
      <w:r w:rsidRPr="00DC114D">
        <w:rPr>
          <w:b/>
          <w:bCs/>
          <w:i/>
          <w:iCs/>
          <w:sz w:val="22"/>
          <w:szCs w:val="22"/>
        </w:rPr>
        <w:t>Варианты</w:t>
      </w:r>
      <w:r w:rsidR="0079494F" w:rsidRPr="00DC114D">
        <w:rPr>
          <w:b/>
          <w:bCs/>
          <w:i/>
          <w:iCs/>
          <w:sz w:val="22"/>
          <w:szCs w:val="22"/>
        </w:rPr>
        <w:t>:</w:t>
      </w:r>
    </w:p>
    <w:tbl>
      <w:tblPr>
        <w:tblStyle w:val="aa"/>
        <w:tblW w:w="0" w:type="auto"/>
        <w:tblLayout w:type="fixed"/>
        <w:tblLook w:val="01E0"/>
      </w:tblPr>
      <w:tblGrid>
        <w:gridCol w:w="1784"/>
        <w:gridCol w:w="1784"/>
        <w:gridCol w:w="1784"/>
        <w:gridCol w:w="1784"/>
        <w:gridCol w:w="1784"/>
        <w:gridCol w:w="1784"/>
      </w:tblGrid>
      <w:tr w:rsidR="00782370" w:rsidRPr="00D70B32">
        <w:tc>
          <w:tcPr>
            <w:tcW w:w="5352" w:type="dxa"/>
            <w:gridSpan w:val="3"/>
            <w:tcBorders>
              <w:top w:val="nil"/>
              <w:left w:val="nil"/>
              <w:right w:val="nil"/>
            </w:tcBorders>
          </w:tcPr>
          <w:p w:rsidR="00782370" w:rsidRPr="00D70B32" w:rsidRDefault="00782370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2"/>
              </w:rPr>
            </w:pPr>
            <w:r w:rsidRPr="00D70B32">
              <w:rPr>
                <w:b/>
                <w:bCs/>
                <w:sz w:val="20"/>
                <w:szCs w:val="22"/>
              </w:rPr>
              <w:t>Вариант № 1</w:t>
            </w:r>
          </w:p>
        </w:tc>
        <w:tc>
          <w:tcPr>
            <w:tcW w:w="5352" w:type="dxa"/>
            <w:gridSpan w:val="3"/>
            <w:tcBorders>
              <w:top w:val="nil"/>
              <w:left w:val="nil"/>
              <w:right w:val="nil"/>
            </w:tcBorders>
          </w:tcPr>
          <w:p w:rsidR="00782370" w:rsidRPr="00D70B32" w:rsidRDefault="00782370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2"/>
              </w:rPr>
            </w:pPr>
            <w:r w:rsidRPr="00D70B32">
              <w:rPr>
                <w:b/>
                <w:bCs/>
                <w:sz w:val="20"/>
                <w:szCs w:val="22"/>
              </w:rPr>
              <w:t>Вариант № 2</w:t>
            </w:r>
          </w:p>
        </w:tc>
      </w:tr>
      <w:tr w:rsidR="00211B26" w:rsidRPr="00D70B32" w:rsidTr="00D70B32">
        <w:tc>
          <w:tcPr>
            <w:tcW w:w="1784" w:type="dxa"/>
            <w:vAlign w:val="center"/>
          </w:tcPr>
          <w:p w:rsidR="00211B26" w:rsidRPr="00D70B32" w:rsidRDefault="00211B26" w:rsidP="00D70B32">
            <w:pPr>
              <w:tabs>
                <w:tab w:val="center" w:pos="784"/>
                <w:tab w:val="left" w:pos="1515"/>
              </w:tabs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>Банк</w:t>
            </w:r>
          </w:p>
        </w:tc>
        <w:tc>
          <w:tcPr>
            <w:tcW w:w="1784" w:type="dxa"/>
            <w:vAlign w:val="center"/>
          </w:tcPr>
          <w:p w:rsidR="00D70B32" w:rsidRPr="00D70B32" w:rsidRDefault="00211B26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>Собственный капитал,</w:t>
            </w:r>
          </w:p>
          <w:p w:rsidR="00211B26" w:rsidRPr="00D70B32" w:rsidRDefault="00211B26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proofErr w:type="spellStart"/>
            <w:proofErr w:type="gramStart"/>
            <w:r w:rsidRPr="00D70B32">
              <w:rPr>
                <w:b/>
                <w:color w:val="000000"/>
                <w:sz w:val="20"/>
                <w:szCs w:val="22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20"/>
                <w:szCs w:val="22"/>
              </w:rPr>
              <w:t xml:space="preserve"> руб.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>Средства частных лиц,</w:t>
            </w:r>
          </w:p>
          <w:p w:rsidR="00211B26" w:rsidRPr="00D70B32" w:rsidRDefault="00211B26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proofErr w:type="spellStart"/>
            <w:proofErr w:type="gramStart"/>
            <w:r w:rsidRPr="00D70B32">
              <w:rPr>
                <w:b/>
                <w:color w:val="000000"/>
                <w:sz w:val="20"/>
                <w:szCs w:val="22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20"/>
                <w:szCs w:val="22"/>
              </w:rPr>
              <w:t xml:space="preserve"> руб.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D70B32">
            <w:pPr>
              <w:tabs>
                <w:tab w:val="center" w:pos="784"/>
                <w:tab w:val="left" w:pos="1515"/>
              </w:tabs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>Банк</w:t>
            </w:r>
          </w:p>
        </w:tc>
        <w:tc>
          <w:tcPr>
            <w:tcW w:w="1784" w:type="dxa"/>
            <w:vAlign w:val="center"/>
          </w:tcPr>
          <w:p w:rsidR="00D70B32" w:rsidRPr="00D70B32" w:rsidRDefault="00211B26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>Собственный капитал,</w:t>
            </w:r>
          </w:p>
          <w:p w:rsidR="00211B26" w:rsidRPr="00D70B32" w:rsidRDefault="00211B26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proofErr w:type="spellStart"/>
            <w:proofErr w:type="gramStart"/>
            <w:r w:rsidRPr="00D70B32">
              <w:rPr>
                <w:b/>
                <w:color w:val="000000"/>
                <w:sz w:val="20"/>
                <w:szCs w:val="22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20"/>
                <w:szCs w:val="22"/>
              </w:rPr>
              <w:t xml:space="preserve"> руб.</w:t>
            </w:r>
          </w:p>
        </w:tc>
        <w:tc>
          <w:tcPr>
            <w:tcW w:w="1784" w:type="dxa"/>
            <w:vAlign w:val="center"/>
          </w:tcPr>
          <w:p w:rsidR="00D70B32" w:rsidRPr="00D70B32" w:rsidRDefault="00211B26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>Векселя,</w:t>
            </w:r>
          </w:p>
          <w:p w:rsidR="00211B26" w:rsidRPr="00D70B32" w:rsidRDefault="00211B26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proofErr w:type="spellStart"/>
            <w:proofErr w:type="gramStart"/>
            <w:r w:rsidRPr="00D70B32">
              <w:rPr>
                <w:b/>
                <w:color w:val="000000"/>
                <w:sz w:val="20"/>
                <w:szCs w:val="22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20"/>
                <w:szCs w:val="22"/>
              </w:rPr>
              <w:t xml:space="preserve"> руб.</w:t>
            </w:r>
          </w:p>
        </w:tc>
      </w:tr>
      <w:tr w:rsidR="00211B26" w:rsidRPr="00D70B32" w:rsidTr="00DF64A3"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Сбербанк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209933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1235105</w:t>
            </w:r>
          </w:p>
        </w:tc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Сбербанк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209933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</w:t>
            </w:r>
          </w:p>
        </w:tc>
      </w:tr>
      <w:tr w:rsidR="00211B26" w:rsidRPr="00D70B32" w:rsidTr="00DF64A3"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Внешторгбанк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72057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58557</w:t>
            </w:r>
          </w:p>
        </w:tc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Внешторгбанк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72057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24859</w:t>
            </w:r>
          </w:p>
        </w:tc>
      </w:tr>
      <w:tr w:rsidR="00211B26" w:rsidRPr="00D70B32" w:rsidTr="00DF64A3"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Газпромбанк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30853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33574</w:t>
            </w:r>
          </w:p>
        </w:tc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Газпромбанк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30853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6107</w:t>
            </w:r>
          </w:p>
        </w:tc>
      </w:tr>
      <w:tr w:rsidR="00211B26" w:rsidRPr="00D70B32" w:rsidTr="00DF64A3"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Альфа-банк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25581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30001</w:t>
            </w:r>
          </w:p>
        </w:tc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Альфа-банк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25581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3153</w:t>
            </w:r>
          </w:p>
        </w:tc>
      </w:tr>
      <w:tr w:rsidR="00211B26" w:rsidRPr="00D70B32" w:rsidTr="00DF64A3"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Банк Москвы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18579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49300</w:t>
            </w:r>
          </w:p>
        </w:tc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Банк Москвы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18579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873</w:t>
            </w:r>
          </w:p>
        </w:tc>
      </w:tr>
      <w:tr w:rsidR="00211B26" w:rsidRPr="00D70B32" w:rsidTr="00DF64A3"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Росбанк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12879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31989</w:t>
            </w:r>
          </w:p>
        </w:tc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Росбанк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12879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4538</w:t>
            </w:r>
          </w:p>
        </w:tc>
      </w:tr>
      <w:tr w:rsidR="00211B26" w:rsidRPr="00D70B32" w:rsidTr="00DF64A3"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Ханты-Мансийский банк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3345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6310</w:t>
            </w:r>
          </w:p>
        </w:tc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Ханты-Мансийский банк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3345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6231</w:t>
            </w:r>
          </w:p>
        </w:tc>
      </w:tr>
      <w:tr w:rsidR="00211B26" w:rsidRPr="00D70B32" w:rsidTr="00DF64A3"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МДМ-банк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13887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9903</w:t>
            </w:r>
          </w:p>
        </w:tc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МДМ-банк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13887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3987</w:t>
            </w:r>
          </w:p>
        </w:tc>
      </w:tr>
      <w:tr w:rsidR="00211B26" w:rsidRPr="00D70B32" w:rsidTr="00DF64A3"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ММБ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8380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10871</w:t>
            </w:r>
          </w:p>
        </w:tc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ММБ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8380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59</w:t>
            </w:r>
          </w:p>
        </w:tc>
      </w:tr>
      <w:tr w:rsidR="00211B26" w:rsidRPr="00D70B32" w:rsidTr="00DF64A3"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Райффайзенбанк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7572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21602</w:t>
            </w:r>
          </w:p>
        </w:tc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Райффайзенбанк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7572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0</w:t>
            </w:r>
          </w:p>
        </w:tc>
      </w:tr>
      <w:tr w:rsidR="00211B26" w:rsidRPr="00D70B32" w:rsidTr="00DF64A3"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Промстройбанк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9528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22829</w:t>
            </w:r>
          </w:p>
        </w:tc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Промстройбанк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9528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2480</w:t>
            </w:r>
          </w:p>
        </w:tc>
      </w:tr>
      <w:tr w:rsidR="00211B26" w:rsidRPr="00D70B32" w:rsidTr="00DF64A3"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Ситибанк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8953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10401</w:t>
            </w:r>
          </w:p>
        </w:tc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Ситибанк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8953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0</w:t>
            </w:r>
          </w:p>
        </w:tc>
      </w:tr>
      <w:tr w:rsidR="00211B26" w:rsidRPr="00D70B32" w:rsidTr="00DF64A3"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Уралсиб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13979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18665</w:t>
            </w:r>
          </w:p>
        </w:tc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Уралсиб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13979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784</w:t>
            </w:r>
          </w:p>
        </w:tc>
      </w:tr>
      <w:tr w:rsidR="00211B26" w:rsidRPr="00D70B32" w:rsidTr="00DF64A3"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Межпромбанк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28770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1072</w:t>
            </w:r>
          </w:p>
        </w:tc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Межпромбанк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28770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1185</w:t>
            </w:r>
          </w:p>
        </w:tc>
      </w:tr>
      <w:tr w:rsidR="00211B26" w:rsidRPr="00D70B32" w:rsidTr="00DF64A3"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Промсвязьбанк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5222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6404</w:t>
            </w:r>
          </w:p>
        </w:tc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Промсвязьбанк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5222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6009</w:t>
            </w:r>
          </w:p>
        </w:tc>
      </w:tr>
      <w:tr w:rsidR="00211B26" w:rsidRPr="00D70B32" w:rsidTr="00DF64A3"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Петрокоммерц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8373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14844</w:t>
            </w:r>
          </w:p>
        </w:tc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Петрокоммерц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8373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863</w:t>
            </w:r>
          </w:p>
        </w:tc>
      </w:tr>
      <w:tr w:rsidR="00211B26" w:rsidRPr="00D70B32" w:rsidTr="00DF64A3"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Номос-банк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6053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3556</w:t>
            </w:r>
          </w:p>
        </w:tc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Номос-банк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6053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2100</w:t>
            </w:r>
          </w:p>
        </w:tc>
      </w:tr>
      <w:tr w:rsidR="00211B26" w:rsidRPr="00D70B32" w:rsidTr="00DF64A3"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Зенит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7373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5075</w:t>
            </w:r>
          </w:p>
        </w:tc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Зенит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7373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1357</w:t>
            </w:r>
          </w:p>
        </w:tc>
      </w:tr>
      <w:tr w:rsidR="00211B26" w:rsidRPr="00D70B32" w:rsidTr="00DF64A3"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Русский стандарт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9078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3246</w:t>
            </w:r>
          </w:p>
        </w:tc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Русский стандарт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9078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370</w:t>
            </w:r>
          </w:p>
        </w:tc>
      </w:tr>
      <w:tr w:rsidR="00211B26" w:rsidRPr="00D70B32" w:rsidTr="00DF64A3"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Транскредитбанк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3768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3495</w:t>
            </w:r>
          </w:p>
        </w:tc>
        <w:tc>
          <w:tcPr>
            <w:tcW w:w="1784" w:type="dxa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Транскредитбанк</w:t>
            </w:r>
            <w:proofErr w:type="spellEnd"/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3768</w:t>
            </w:r>
          </w:p>
        </w:tc>
        <w:tc>
          <w:tcPr>
            <w:tcW w:w="1784" w:type="dxa"/>
            <w:vAlign w:val="center"/>
          </w:tcPr>
          <w:p w:rsidR="00211B26" w:rsidRPr="00D70B32" w:rsidRDefault="00211B2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322</w:t>
            </w:r>
          </w:p>
        </w:tc>
      </w:tr>
      <w:tr w:rsidR="00FD7DD4" w:rsidRPr="00D70B32">
        <w:tc>
          <w:tcPr>
            <w:tcW w:w="5352" w:type="dxa"/>
            <w:gridSpan w:val="3"/>
            <w:tcBorders>
              <w:top w:val="nil"/>
              <w:left w:val="nil"/>
              <w:right w:val="nil"/>
            </w:tcBorders>
          </w:tcPr>
          <w:p w:rsidR="00FD7DD4" w:rsidRPr="00D70B32" w:rsidRDefault="00FD7DD4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2"/>
              </w:rPr>
            </w:pPr>
            <w:r w:rsidRPr="00D70B32">
              <w:rPr>
                <w:b/>
                <w:bCs/>
                <w:sz w:val="20"/>
                <w:szCs w:val="22"/>
              </w:rPr>
              <w:t>Вариант № 3</w:t>
            </w:r>
          </w:p>
        </w:tc>
        <w:tc>
          <w:tcPr>
            <w:tcW w:w="5352" w:type="dxa"/>
            <w:gridSpan w:val="3"/>
            <w:tcBorders>
              <w:top w:val="nil"/>
              <w:left w:val="nil"/>
              <w:right w:val="nil"/>
            </w:tcBorders>
          </w:tcPr>
          <w:p w:rsidR="00FD7DD4" w:rsidRPr="00D70B32" w:rsidRDefault="00FD7DD4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2"/>
              </w:rPr>
            </w:pPr>
            <w:r w:rsidRPr="00D70B32">
              <w:rPr>
                <w:b/>
                <w:bCs/>
                <w:sz w:val="20"/>
                <w:szCs w:val="22"/>
              </w:rPr>
              <w:t>Вариант № 4</w:t>
            </w:r>
          </w:p>
        </w:tc>
      </w:tr>
      <w:tr w:rsidR="002D3916" w:rsidRPr="00D70B32" w:rsidTr="00D70B32">
        <w:tc>
          <w:tcPr>
            <w:tcW w:w="1784" w:type="dxa"/>
            <w:vAlign w:val="center"/>
          </w:tcPr>
          <w:p w:rsidR="002D3916" w:rsidRPr="00D70B32" w:rsidRDefault="002D3916" w:rsidP="00D70B32">
            <w:pPr>
              <w:tabs>
                <w:tab w:val="center" w:pos="784"/>
                <w:tab w:val="left" w:pos="1515"/>
              </w:tabs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>Банк</w:t>
            </w:r>
          </w:p>
        </w:tc>
        <w:tc>
          <w:tcPr>
            <w:tcW w:w="1784" w:type="dxa"/>
            <w:vAlign w:val="center"/>
          </w:tcPr>
          <w:p w:rsidR="00D70B32" w:rsidRDefault="002D3916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 xml:space="preserve">Собственный капитал, </w:t>
            </w:r>
          </w:p>
          <w:p w:rsidR="002D3916" w:rsidRPr="00D70B32" w:rsidRDefault="002D3916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proofErr w:type="spellStart"/>
            <w:proofErr w:type="gramStart"/>
            <w:r w:rsidRPr="00D70B32">
              <w:rPr>
                <w:b/>
                <w:color w:val="000000"/>
                <w:sz w:val="20"/>
                <w:szCs w:val="22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20"/>
                <w:szCs w:val="22"/>
              </w:rPr>
              <w:t xml:space="preserve"> руб.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 xml:space="preserve">Средства предприятий и организаций, </w:t>
            </w:r>
            <w:proofErr w:type="spellStart"/>
            <w:proofErr w:type="gramStart"/>
            <w:r w:rsidRPr="00D70B32">
              <w:rPr>
                <w:b/>
                <w:color w:val="000000"/>
                <w:sz w:val="20"/>
                <w:szCs w:val="22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20"/>
                <w:szCs w:val="22"/>
              </w:rPr>
              <w:t xml:space="preserve"> руб.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D70B32">
            <w:pPr>
              <w:tabs>
                <w:tab w:val="center" w:pos="784"/>
                <w:tab w:val="left" w:pos="1515"/>
              </w:tabs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>Банк</w:t>
            </w:r>
          </w:p>
        </w:tc>
        <w:tc>
          <w:tcPr>
            <w:tcW w:w="1784" w:type="dxa"/>
            <w:vAlign w:val="center"/>
          </w:tcPr>
          <w:p w:rsidR="00D70B32" w:rsidRDefault="002D3916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 xml:space="preserve">Собственный капитал, </w:t>
            </w:r>
          </w:p>
          <w:p w:rsidR="002D3916" w:rsidRPr="00D70B32" w:rsidRDefault="002D3916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proofErr w:type="spellStart"/>
            <w:proofErr w:type="gramStart"/>
            <w:r w:rsidRPr="00D70B32">
              <w:rPr>
                <w:b/>
                <w:color w:val="000000"/>
                <w:sz w:val="20"/>
                <w:szCs w:val="22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20"/>
                <w:szCs w:val="22"/>
              </w:rPr>
              <w:t xml:space="preserve"> руб.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 xml:space="preserve">Кредиты предприятиям и организациям, </w:t>
            </w:r>
            <w:proofErr w:type="spellStart"/>
            <w:proofErr w:type="gramStart"/>
            <w:r w:rsidRPr="00D70B32">
              <w:rPr>
                <w:b/>
                <w:color w:val="000000"/>
                <w:sz w:val="20"/>
                <w:szCs w:val="22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20"/>
                <w:szCs w:val="22"/>
              </w:rPr>
              <w:t xml:space="preserve"> руб.</w:t>
            </w:r>
          </w:p>
        </w:tc>
      </w:tr>
      <w:tr w:rsidR="002D3916" w:rsidRPr="00D70B32" w:rsidTr="00E0307A"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Сбербанк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209933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389016</w:t>
            </w:r>
          </w:p>
        </w:tc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Сбербанк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209933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jc w:val="center"/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1073255</w:t>
            </w:r>
          </w:p>
        </w:tc>
      </w:tr>
      <w:tr w:rsidR="002D3916" w:rsidRPr="00D70B32" w:rsidTr="00E0307A"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Внешторгбанк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72057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111103</w:t>
            </w:r>
          </w:p>
        </w:tc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Внешторгбанк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72057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jc w:val="center"/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189842</w:t>
            </w:r>
          </w:p>
        </w:tc>
      </w:tr>
      <w:tr w:rsidR="002D3916" w:rsidRPr="00D70B32" w:rsidTr="00E0307A"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Газпромбанк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30853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141437</w:t>
            </w:r>
          </w:p>
        </w:tc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Газпромбанк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30853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jc w:val="center"/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207118</w:t>
            </w:r>
          </w:p>
        </w:tc>
      </w:tr>
      <w:tr w:rsidR="002D3916" w:rsidRPr="00D70B32" w:rsidTr="00E0307A"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Альфа-банк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25581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58489</w:t>
            </w:r>
          </w:p>
        </w:tc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Альфа-банк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25581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jc w:val="center"/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138518</w:t>
            </w:r>
          </w:p>
        </w:tc>
      </w:tr>
      <w:tr w:rsidR="002D3916" w:rsidRPr="00D70B32" w:rsidTr="00E0307A"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Банк Москвы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18579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44636</w:t>
            </w:r>
          </w:p>
        </w:tc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Банк Москвы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18579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jc w:val="center"/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90757</w:t>
            </w:r>
          </w:p>
        </w:tc>
      </w:tr>
      <w:tr w:rsidR="002D3916" w:rsidRPr="00D70B32" w:rsidTr="00E0307A"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Росбанк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12879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93007</w:t>
            </w:r>
          </w:p>
        </w:tc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Росбанк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12879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jc w:val="center"/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62388</w:t>
            </w:r>
          </w:p>
        </w:tc>
      </w:tr>
      <w:tr w:rsidR="002D3916" w:rsidRPr="00D70B32" w:rsidTr="00E0307A"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Ханты-Мансийский банк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3345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11655</w:t>
            </w:r>
          </w:p>
        </w:tc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Ханты-Мансийский банк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3345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jc w:val="center"/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4142</w:t>
            </w:r>
          </w:p>
        </w:tc>
      </w:tr>
      <w:tr w:rsidR="002D3916" w:rsidRPr="00D70B32" w:rsidTr="00E0307A"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МДМ-банк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13887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28779</w:t>
            </w:r>
          </w:p>
        </w:tc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МДМ-банк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13887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jc w:val="center"/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51731</w:t>
            </w:r>
          </w:p>
        </w:tc>
      </w:tr>
      <w:tr w:rsidR="002D3916" w:rsidRPr="00D70B32" w:rsidTr="00E0307A"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ММБ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8380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66525</w:t>
            </w:r>
          </w:p>
        </w:tc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ММБ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8380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jc w:val="center"/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48400</w:t>
            </w:r>
          </w:p>
        </w:tc>
      </w:tr>
      <w:tr w:rsidR="002D3916" w:rsidRPr="00D70B32" w:rsidTr="00E0307A"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Райффайзенбанк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7572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42129</w:t>
            </w:r>
          </w:p>
        </w:tc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Райффайзенбанк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7572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jc w:val="center"/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46393</w:t>
            </w:r>
          </w:p>
        </w:tc>
      </w:tr>
      <w:tr w:rsidR="002D3916" w:rsidRPr="00D70B32" w:rsidTr="00E0307A"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Промстройбанк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9528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27362</w:t>
            </w:r>
          </w:p>
        </w:tc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Промстройбанк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9528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jc w:val="center"/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45580</w:t>
            </w:r>
          </w:p>
        </w:tc>
      </w:tr>
      <w:tr w:rsidR="002D3916" w:rsidRPr="00D70B32" w:rsidTr="00E0307A"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Ситибанк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8953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38895</w:t>
            </w:r>
          </w:p>
        </w:tc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Ситибанк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8953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jc w:val="center"/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33339</w:t>
            </w:r>
          </w:p>
        </w:tc>
      </w:tr>
      <w:tr w:rsidR="002D3916" w:rsidRPr="00D70B32" w:rsidTr="00E0307A"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Уралсиб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13979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15953</w:t>
            </w:r>
          </w:p>
        </w:tc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Уралсиб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13979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jc w:val="center"/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43073</w:t>
            </w:r>
          </w:p>
        </w:tc>
      </w:tr>
      <w:tr w:rsidR="002D3916" w:rsidRPr="00D70B32" w:rsidTr="00E0307A"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Межпромбанк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28770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5457</w:t>
            </w:r>
          </w:p>
        </w:tc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Межпромбанк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28770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jc w:val="center"/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60154</w:t>
            </w:r>
          </w:p>
        </w:tc>
      </w:tr>
      <w:tr w:rsidR="002D3916" w:rsidRPr="00D70B32" w:rsidTr="00E0307A"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Промсвязьбанк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5222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26302</w:t>
            </w:r>
          </w:p>
        </w:tc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Промсвязьбанк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5222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jc w:val="center"/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32761</w:t>
            </w:r>
          </w:p>
        </w:tc>
      </w:tr>
      <w:tr w:rsidR="002D3916" w:rsidRPr="00D70B32" w:rsidTr="00E0307A"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Петрокоммерц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8373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21544</w:t>
            </w:r>
          </w:p>
        </w:tc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Петрокоммерц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8373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jc w:val="center"/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23053</w:t>
            </w:r>
          </w:p>
        </w:tc>
      </w:tr>
      <w:tr w:rsidR="002D3916" w:rsidRPr="00D70B32" w:rsidTr="00E0307A"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Номос-банк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6053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9488</w:t>
            </w:r>
          </w:p>
        </w:tc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Номос-банк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6053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jc w:val="center"/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28511</w:t>
            </w:r>
          </w:p>
        </w:tc>
      </w:tr>
      <w:tr w:rsidR="002D3916" w:rsidRPr="00D70B32" w:rsidTr="00E0307A"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Зенит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7373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18923</w:t>
            </w:r>
          </w:p>
        </w:tc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Зенит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7373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jc w:val="center"/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25412</w:t>
            </w:r>
          </w:p>
        </w:tc>
      </w:tr>
      <w:tr w:rsidR="002D3916" w:rsidRPr="00D70B32" w:rsidTr="00E0307A"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Русский стандарт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9078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599</w:t>
            </w:r>
          </w:p>
        </w:tc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Русский стандарт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9078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jc w:val="center"/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3599</w:t>
            </w:r>
          </w:p>
        </w:tc>
      </w:tr>
      <w:tr w:rsidR="002D3916" w:rsidRPr="00D70B32" w:rsidTr="00E0307A"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Транскредитбанк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3768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19923</w:t>
            </w:r>
          </w:p>
        </w:tc>
        <w:tc>
          <w:tcPr>
            <w:tcW w:w="1784" w:type="dxa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Транскредитбанк</w:t>
            </w:r>
            <w:proofErr w:type="spellEnd"/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3768</w:t>
            </w:r>
          </w:p>
        </w:tc>
        <w:tc>
          <w:tcPr>
            <w:tcW w:w="1784" w:type="dxa"/>
            <w:vAlign w:val="center"/>
          </w:tcPr>
          <w:p w:rsidR="002D3916" w:rsidRPr="00D70B32" w:rsidRDefault="002D3916" w:rsidP="009134DC">
            <w:pPr>
              <w:jc w:val="center"/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18506</w:t>
            </w:r>
          </w:p>
        </w:tc>
      </w:tr>
      <w:tr w:rsidR="00FD7DD4" w:rsidRPr="00D70B32">
        <w:tc>
          <w:tcPr>
            <w:tcW w:w="5352" w:type="dxa"/>
            <w:gridSpan w:val="3"/>
            <w:tcBorders>
              <w:top w:val="nil"/>
              <w:left w:val="nil"/>
              <w:right w:val="nil"/>
            </w:tcBorders>
          </w:tcPr>
          <w:p w:rsidR="00FD7DD4" w:rsidRPr="00D70B32" w:rsidRDefault="00FD7DD4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2"/>
              </w:rPr>
            </w:pPr>
            <w:r w:rsidRPr="00D70B32">
              <w:rPr>
                <w:b/>
                <w:bCs/>
                <w:sz w:val="20"/>
                <w:szCs w:val="22"/>
              </w:rPr>
              <w:t xml:space="preserve">Вариант № </w:t>
            </w:r>
            <w:r w:rsidR="008D657E" w:rsidRPr="00D70B32">
              <w:rPr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5352" w:type="dxa"/>
            <w:gridSpan w:val="3"/>
            <w:tcBorders>
              <w:top w:val="nil"/>
              <w:left w:val="nil"/>
              <w:right w:val="nil"/>
            </w:tcBorders>
          </w:tcPr>
          <w:p w:rsidR="00FD7DD4" w:rsidRPr="00D70B32" w:rsidRDefault="00FD7DD4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2"/>
              </w:rPr>
            </w:pPr>
            <w:r w:rsidRPr="00D70B32">
              <w:rPr>
                <w:b/>
                <w:bCs/>
                <w:sz w:val="20"/>
                <w:szCs w:val="22"/>
              </w:rPr>
              <w:t xml:space="preserve">Вариант № </w:t>
            </w:r>
            <w:r w:rsidR="008D657E" w:rsidRPr="00D70B32">
              <w:rPr>
                <w:b/>
                <w:bCs/>
                <w:sz w:val="20"/>
                <w:szCs w:val="22"/>
              </w:rPr>
              <w:t>6</w:t>
            </w:r>
          </w:p>
        </w:tc>
      </w:tr>
      <w:tr w:rsidR="00DB63E5" w:rsidRPr="00D70B32" w:rsidTr="00D70B32">
        <w:tc>
          <w:tcPr>
            <w:tcW w:w="1784" w:type="dxa"/>
            <w:vAlign w:val="center"/>
          </w:tcPr>
          <w:p w:rsidR="00DB63E5" w:rsidRPr="00D70B32" w:rsidRDefault="00DB63E5" w:rsidP="00D70B32">
            <w:pPr>
              <w:tabs>
                <w:tab w:val="center" w:pos="784"/>
                <w:tab w:val="left" w:pos="1515"/>
              </w:tabs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>Банк</w:t>
            </w:r>
          </w:p>
        </w:tc>
        <w:tc>
          <w:tcPr>
            <w:tcW w:w="1784" w:type="dxa"/>
            <w:vAlign w:val="center"/>
          </w:tcPr>
          <w:p w:rsidR="00D70B32" w:rsidRDefault="00DB63E5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 xml:space="preserve">Собственный капитал, </w:t>
            </w:r>
          </w:p>
          <w:p w:rsidR="00DB63E5" w:rsidRPr="00D70B32" w:rsidRDefault="00DB63E5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proofErr w:type="spellStart"/>
            <w:proofErr w:type="gramStart"/>
            <w:r w:rsidRPr="00D70B32">
              <w:rPr>
                <w:b/>
                <w:color w:val="000000"/>
                <w:sz w:val="20"/>
                <w:szCs w:val="22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20"/>
                <w:szCs w:val="22"/>
              </w:rPr>
              <w:t xml:space="preserve"> руб.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 xml:space="preserve">Кредиты частным лицам, </w:t>
            </w:r>
            <w:proofErr w:type="spellStart"/>
            <w:proofErr w:type="gramStart"/>
            <w:r w:rsidRPr="00D70B32">
              <w:rPr>
                <w:b/>
                <w:color w:val="000000"/>
                <w:sz w:val="20"/>
                <w:szCs w:val="22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20"/>
                <w:szCs w:val="22"/>
              </w:rPr>
              <w:t xml:space="preserve"> руб.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D70B32">
            <w:pPr>
              <w:tabs>
                <w:tab w:val="center" w:pos="784"/>
                <w:tab w:val="left" w:pos="1515"/>
              </w:tabs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>Банк</w:t>
            </w:r>
          </w:p>
        </w:tc>
        <w:tc>
          <w:tcPr>
            <w:tcW w:w="1784" w:type="dxa"/>
            <w:vAlign w:val="center"/>
          </w:tcPr>
          <w:p w:rsidR="00D70B32" w:rsidRDefault="00DB63E5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 xml:space="preserve">Собственный капитал, </w:t>
            </w:r>
          </w:p>
          <w:p w:rsidR="00DB63E5" w:rsidRPr="00D70B32" w:rsidRDefault="00DB63E5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proofErr w:type="spellStart"/>
            <w:proofErr w:type="gramStart"/>
            <w:r w:rsidRPr="00D70B32">
              <w:rPr>
                <w:b/>
                <w:color w:val="000000"/>
                <w:sz w:val="20"/>
                <w:szCs w:val="22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20"/>
                <w:szCs w:val="22"/>
              </w:rPr>
              <w:t xml:space="preserve"> руб.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>Акции,</w:t>
            </w:r>
          </w:p>
          <w:p w:rsidR="00DB63E5" w:rsidRPr="00D70B32" w:rsidRDefault="00DB63E5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proofErr w:type="spellStart"/>
            <w:proofErr w:type="gramStart"/>
            <w:r w:rsidRPr="00D70B32">
              <w:rPr>
                <w:b/>
                <w:color w:val="000000"/>
                <w:sz w:val="20"/>
                <w:szCs w:val="22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20"/>
                <w:szCs w:val="22"/>
              </w:rPr>
              <w:t xml:space="preserve"> руб.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Сбербанк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209933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308437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Сбербанк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209933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13571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Внешторгбанк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72057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5205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Внешторгбанк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72057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23152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Газпромбанк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30853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5084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Газпромбанк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30853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18660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Альфа-банк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25581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1361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Альфа-банк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25581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4505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Банк Москвы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18579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5768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Банк Москвы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18579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3026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Росбанк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12879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4466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Росбанк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12879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4474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Ханты-Мансийский банк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3345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1392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Ханты-Мансийский банк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3345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406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lastRenderedPageBreak/>
              <w:t>МДМ-банк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13887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7266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МДМ-банк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13887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2656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ММБ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8380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4119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ММБ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8380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721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Райффайзенбанк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7572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10828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Райффайзенбанк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7572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284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Промстройбанк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9528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2719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Промстройбанк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9528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2781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Ситибанк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8953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3576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Ситибанк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8953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Уралсиб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13979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8170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Уралсиб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13979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6705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Межпромбанк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28770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511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Межпромбанк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28770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63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Промсвязьбанк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5222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822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Промсвязьбанк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5222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68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Петрокоммерц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8373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1693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Петрокоммерц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8373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3561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Номос-банк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6053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476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Номос-банк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6053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2126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Зенит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7373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421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Зенит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7373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2743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Русский стандарт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9078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38799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Русский стандарт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9078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0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Транскредитбанк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3768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993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Транскредитбанк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3768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827</w:t>
            </w:r>
          </w:p>
        </w:tc>
      </w:tr>
      <w:tr w:rsidR="00FD7DD4" w:rsidRPr="00D70B32">
        <w:tc>
          <w:tcPr>
            <w:tcW w:w="5352" w:type="dxa"/>
            <w:gridSpan w:val="3"/>
            <w:tcBorders>
              <w:top w:val="nil"/>
              <w:left w:val="nil"/>
              <w:right w:val="nil"/>
            </w:tcBorders>
          </w:tcPr>
          <w:p w:rsidR="00FD7DD4" w:rsidRPr="00D70B32" w:rsidRDefault="00FD7DD4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2"/>
              </w:rPr>
            </w:pPr>
            <w:r w:rsidRPr="00D70B32">
              <w:rPr>
                <w:b/>
                <w:bCs/>
                <w:sz w:val="20"/>
                <w:szCs w:val="22"/>
              </w:rPr>
              <w:t xml:space="preserve">Вариант № </w:t>
            </w:r>
            <w:r w:rsidR="008D657E" w:rsidRPr="00D70B32">
              <w:rPr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5352" w:type="dxa"/>
            <w:gridSpan w:val="3"/>
            <w:tcBorders>
              <w:top w:val="nil"/>
              <w:left w:val="nil"/>
              <w:right w:val="nil"/>
            </w:tcBorders>
          </w:tcPr>
          <w:p w:rsidR="00FD7DD4" w:rsidRPr="00D70B32" w:rsidRDefault="00FD7DD4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2"/>
              </w:rPr>
            </w:pPr>
            <w:r w:rsidRPr="00D70B32">
              <w:rPr>
                <w:b/>
                <w:bCs/>
                <w:sz w:val="20"/>
                <w:szCs w:val="22"/>
              </w:rPr>
              <w:t xml:space="preserve">Вариант № </w:t>
            </w:r>
            <w:r w:rsidR="008D657E" w:rsidRPr="00D70B32">
              <w:rPr>
                <w:b/>
                <w:bCs/>
                <w:sz w:val="20"/>
                <w:szCs w:val="22"/>
              </w:rPr>
              <w:t>8</w:t>
            </w:r>
          </w:p>
        </w:tc>
      </w:tr>
      <w:tr w:rsidR="00DB63E5" w:rsidRPr="00D70B32" w:rsidTr="00D70B32">
        <w:tc>
          <w:tcPr>
            <w:tcW w:w="1784" w:type="dxa"/>
            <w:vAlign w:val="center"/>
          </w:tcPr>
          <w:p w:rsidR="00DB63E5" w:rsidRPr="00D70B32" w:rsidRDefault="00DB63E5" w:rsidP="00D70B32">
            <w:pPr>
              <w:tabs>
                <w:tab w:val="center" w:pos="784"/>
                <w:tab w:val="left" w:pos="1515"/>
              </w:tabs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>Банк</w:t>
            </w:r>
          </w:p>
        </w:tc>
        <w:tc>
          <w:tcPr>
            <w:tcW w:w="1784" w:type="dxa"/>
            <w:vAlign w:val="center"/>
          </w:tcPr>
          <w:p w:rsidR="00D70B32" w:rsidRDefault="00DB63E5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 xml:space="preserve">Собственный капитал, </w:t>
            </w:r>
          </w:p>
          <w:p w:rsidR="00DB63E5" w:rsidRPr="00D70B32" w:rsidRDefault="00DB63E5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proofErr w:type="spellStart"/>
            <w:proofErr w:type="gramStart"/>
            <w:r w:rsidRPr="00D70B32">
              <w:rPr>
                <w:b/>
                <w:color w:val="000000"/>
                <w:sz w:val="20"/>
                <w:szCs w:val="22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20"/>
                <w:szCs w:val="22"/>
              </w:rPr>
              <w:t xml:space="preserve"> руб.</w:t>
            </w:r>
          </w:p>
        </w:tc>
        <w:tc>
          <w:tcPr>
            <w:tcW w:w="1784" w:type="dxa"/>
            <w:vAlign w:val="center"/>
          </w:tcPr>
          <w:p w:rsidR="00D70B32" w:rsidRDefault="00DB63E5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 xml:space="preserve">Облигации, </w:t>
            </w:r>
          </w:p>
          <w:p w:rsidR="00DB63E5" w:rsidRPr="00D70B32" w:rsidRDefault="00DB63E5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proofErr w:type="spellStart"/>
            <w:proofErr w:type="gramStart"/>
            <w:r w:rsidRPr="00D70B32">
              <w:rPr>
                <w:b/>
                <w:color w:val="000000"/>
                <w:sz w:val="20"/>
                <w:szCs w:val="22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20"/>
                <w:szCs w:val="22"/>
              </w:rPr>
              <w:t xml:space="preserve"> руб.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D70B32">
            <w:pPr>
              <w:tabs>
                <w:tab w:val="center" w:pos="784"/>
                <w:tab w:val="left" w:pos="1515"/>
              </w:tabs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>Банк</w:t>
            </w:r>
          </w:p>
        </w:tc>
        <w:tc>
          <w:tcPr>
            <w:tcW w:w="1784" w:type="dxa"/>
            <w:vAlign w:val="center"/>
          </w:tcPr>
          <w:p w:rsidR="00D70B32" w:rsidRDefault="00DB63E5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 xml:space="preserve">Собственный капитал, </w:t>
            </w:r>
          </w:p>
          <w:p w:rsidR="00DB63E5" w:rsidRPr="00D70B32" w:rsidRDefault="00DB63E5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proofErr w:type="spellStart"/>
            <w:proofErr w:type="gramStart"/>
            <w:r w:rsidRPr="00D70B32">
              <w:rPr>
                <w:b/>
                <w:color w:val="000000"/>
                <w:sz w:val="20"/>
                <w:szCs w:val="22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20"/>
                <w:szCs w:val="22"/>
              </w:rPr>
              <w:t xml:space="preserve"> руб.</w:t>
            </w:r>
          </w:p>
        </w:tc>
        <w:tc>
          <w:tcPr>
            <w:tcW w:w="1784" w:type="dxa"/>
            <w:vAlign w:val="center"/>
          </w:tcPr>
          <w:p w:rsidR="00D70B32" w:rsidRDefault="00DB63E5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70B32">
              <w:rPr>
                <w:b/>
                <w:color w:val="000000"/>
                <w:sz w:val="20"/>
                <w:szCs w:val="22"/>
              </w:rPr>
              <w:t xml:space="preserve">Векселя, </w:t>
            </w:r>
          </w:p>
          <w:p w:rsidR="00DB63E5" w:rsidRPr="00D70B32" w:rsidRDefault="00DB63E5" w:rsidP="00D70B32">
            <w:pPr>
              <w:jc w:val="center"/>
              <w:rPr>
                <w:b/>
                <w:color w:val="000000"/>
                <w:sz w:val="20"/>
                <w:szCs w:val="22"/>
              </w:rPr>
            </w:pPr>
            <w:proofErr w:type="spellStart"/>
            <w:proofErr w:type="gramStart"/>
            <w:r w:rsidRPr="00D70B32">
              <w:rPr>
                <w:b/>
                <w:color w:val="000000"/>
                <w:sz w:val="20"/>
                <w:szCs w:val="22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20"/>
                <w:szCs w:val="22"/>
              </w:rPr>
              <w:t xml:space="preserve"> руб.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Сбербанк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209933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359499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Сбербанк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209933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Внешторгбанк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72057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50012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Внешторгбанк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72057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24859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Газпромбанк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30853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35676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Газпромбанк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30853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6107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Альфа-банк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25581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8471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Альфа-банк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25581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3153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Банк Москвы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18579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24838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Банк Москвы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18579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873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Росбанк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12879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5667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Росбанк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12879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4538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Ханты-Мансийский банк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3345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15601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Ханты-Мансийский банк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3345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6231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МДМ-банк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13887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13186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МДМ-банк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13887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3987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ММБ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8380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14213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ММБ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8380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59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Райффайзенбанк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7572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5273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Райффайзенбанк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7572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0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Промстройбанк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9528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18727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Промстройбанк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9528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2480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Ситибанк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8953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23442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Ситибанк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8953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0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Уралсиб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13979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4026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Уралсиб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13979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784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Межпромбанк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28770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2577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Межпромбанк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28770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1185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Промсвязьбанк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5222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5250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Промсвязьбанк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5222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6009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Петрокоммерц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8373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9417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Петрокоммерц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8373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863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Номос-банк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6053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9416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Номос-банк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6053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2100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Зенит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7373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8264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Зенит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7373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1357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Русский стандарт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9078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377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Русский стандарт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9078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370</w:t>
            </w:r>
          </w:p>
        </w:tc>
      </w:tr>
      <w:tr w:rsidR="00DB63E5" w:rsidRPr="00D70B32" w:rsidTr="00E0307A"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Транскредитбанк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3768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7350</w:t>
            </w:r>
          </w:p>
        </w:tc>
        <w:tc>
          <w:tcPr>
            <w:tcW w:w="1784" w:type="dxa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proofErr w:type="spellStart"/>
            <w:r w:rsidRPr="00D70B32">
              <w:rPr>
                <w:color w:val="000000"/>
                <w:sz w:val="20"/>
                <w:szCs w:val="22"/>
              </w:rPr>
              <w:t>Транскредитбанк</w:t>
            </w:r>
            <w:proofErr w:type="spellEnd"/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3768</w:t>
            </w:r>
          </w:p>
        </w:tc>
        <w:tc>
          <w:tcPr>
            <w:tcW w:w="1784" w:type="dxa"/>
            <w:vAlign w:val="center"/>
          </w:tcPr>
          <w:p w:rsidR="00DB63E5" w:rsidRPr="00D70B32" w:rsidRDefault="00DB63E5" w:rsidP="009134DC">
            <w:pPr>
              <w:rPr>
                <w:color w:val="000000"/>
                <w:sz w:val="20"/>
                <w:szCs w:val="22"/>
              </w:rPr>
            </w:pPr>
            <w:r w:rsidRPr="00D70B32">
              <w:rPr>
                <w:color w:val="000000"/>
                <w:sz w:val="20"/>
                <w:szCs w:val="22"/>
              </w:rPr>
              <w:t>322</w:t>
            </w:r>
          </w:p>
        </w:tc>
      </w:tr>
      <w:tr w:rsidR="00FD7DD4" w:rsidRPr="00D70B32">
        <w:tc>
          <w:tcPr>
            <w:tcW w:w="5352" w:type="dxa"/>
            <w:gridSpan w:val="3"/>
            <w:tcBorders>
              <w:top w:val="nil"/>
              <w:left w:val="nil"/>
              <w:right w:val="nil"/>
            </w:tcBorders>
          </w:tcPr>
          <w:p w:rsidR="00FD7DD4" w:rsidRPr="00D70B32" w:rsidRDefault="00FD7DD4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2"/>
              </w:rPr>
            </w:pPr>
            <w:r w:rsidRPr="00D70B32">
              <w:rPr>
                <w:b/>
                <w:bCs/>
                <w:sz w:val="20"/>
                <w:szCs w:val="22"/>
              </w:rPr>
              <w:t xml:space="preserve">Вариант № </w:t>
            </w:r>
            <w:r w:rsidR="008D657E" w:rsidRPr="00D70B32">
              <w:rPr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5352" w:type="dxa"/>
            <w:gridSpan w:val="3"/>
            <w:tcBorders>
              <w:top w:val="nil"/>
              <w:left w:val="nil"/>
              <w:right w:val="nil"/>
            </w:tcBorders>
          </w:tcPr>
          <w:p w:rsidR="00FD7DD4" w:rsidRPr="00D70B32" w:rsidRDefault="00FD7DD4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2"/>
              </w:rPr>
            </w:pPr>
            <w:r w:rsidRPr="00D70B32">
              <w:rPr>
                <w:b/>
                <w:bCs/>
                <w:sz w:val="20"/>
                <w:szCs w:val="22"/>
              </w:rPr>
              <w:t xml:space="preserve">Вариант № </w:t>
            </w:r>
            <w:r w:rsidR="00E11F8D" w:rsidRPr="00D70B32">
              <w:rPr>
                <w:b/>
                <w:bCs/>
                <w:sz w:val="20"/>
                <w:szCs w:val="22"/>
              </w:rPr>
              <w:t>10</w:t>
            </w:r>
          </w:p>
        </w:tc>
      </w:tr>
      <w:tr w:rsidR="00FC53FB" w:rsidRPr="00D70B32" w:rsidTr="00D70B32">
        <w:tc>
          <w:tcPr>
            <w:tcW w:w="1784" w:type="dxa"/>
            <w:vAlign w:val="center"/>
          </w:tcPr>
          <w:p w:rsidR="00FC53FB" w:rsidRPr="00D70B32" w:rsidRDefault="00FC53FB" w:rsidP="00D70B32">
            <w:pPr>
              <w:jc w:val="center"/>
              <w:rPr>
                <w:b/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b/>
                <w:snapToGrid w:val="0"/>
                <w:color w:val="000000"/>
                <w:sz w:val="20"/>
                <w:szCs w:val="22"/>
              </w:rPr>
              <w:t>Регион</w:t>
            </w:r>
          </w:p>
        </w:tc>
        <w:tc>
          <w:tcPr>
            <w:tcW w:w="1784" w:type="dxa"/>
            <w:vAlign w:val="center"/>
          </w:tcPr>
          <w:p w:rsidR="00FC53FB" w:rsidRPr="00D70B32" w:rsidRDefault="00FC53FB" w:rsidP="00D70B32">
            <w:pPr>
              <w:jc w:val="center"/>
              <w:rPr>
                <w:b/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b/>
                <w:snapToGrid w:val="0"/>
                <w:color w:val="000000"/>
                <w:sz w:val="20"/>
                <w:szCs w:val="22"/>
              </w:rPr>
              <w:t xml:space="preserve">Кредиты, предоставленные предприятиям, организациям, банкам и физическим лицам, </w:t>
            </w:r>
            <w:proofErr w:type="spellStart"/>
            <w:proofErr w:type="gramStart"/>
            <w:r w:rsidRPr="00D70B32">
              <w:rPr>
                <w:b/>
                <w:snapToGrid w:val="0"/>
                <w:color w:val="000000"/>
                <w:sz w:val="20"/>
                <w:szCs w:val="22"/>
              </w:rPr>
              <w:t>млн</w:t>
            </w:r>
            <w:proofErr w:type="spellEnd"/>
            <w:proofErr w:type="gramEnd"/>
            <w:r w:rsidRPr="00D70B32">
              <w:rPr>
                <w:b/>
                <w:snapToGrid w:val="0"/>
                <w:color w:val="000000"/>
                <w:sz w:val="20"/>
                <w:szCs w:val="22"/>
              </w:rPr>
              <w:t xml:space="preserve"> руб.</w:t>
            </w:r>
          </w:p>
        </w:tc>
        <w:tc>
          <w:tcPr>
            <w:tcW w:w="1784" w:type="dxa"/>
            <w:vAlign w:val="center"/>
          </w:tcPr>
          <w:p w:rsidR="00FC53FB" w:rsidRPr="00D70B32" w:rsidRDefault="00FC53FB" w:rsidP="00D70B32">
            <w:pPr>
              <w:jc w:val="center"/>
              <w:rPr>
                <w:b/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b/>
                <w:snapToGrid w:val="0"/>
                <w:color w:val="000000"/>
                <w:sz w:val="20"/>
                <w:szCs w:val="22"/>
              </w:rPr>
              <w:t xml:space="preserve">Среднегодовая численность </w:t>
            </w:r>
            <w:proofErr w:type="gramStart"/>
            <w:r w:rsidRPr="00D70B32">
              <w:rPr>
                <w:b/>
                <w:snapToGrid w:val="0"/>
                <w:color w:val="000000"/>
                <w:sz w:val="20"/>
                <w:szCs w:val="22"/>
              </w:rPr>
              <w:t>занятых</w:t>
            </w:r>
            <w:proofErr w:type="gramEnd"/>
            <w:r w:rsidRPr="00D70B32">
              <w:rPr>
                <w:b/>
                <w:snapToGrid w:val="0"/>
                <w:color w:val="000000"/>
                <w:sz w:val="20"/>
                <w:szCs w:val="22"/>
              </w:rPr>
              <w:t xml:space="preserve"> в экономике,</w:t>
            </w:r>
          </w:p>
          <w:p w:rsidR="00FC53FB" w:rsidRPr="00D70B32" w:rsidRDefault="00FC53FB" w:rsidP="00D70B32">
            <w:pPr>
              <w:jc w:val="center"/>
              <w:rPr>
                <w:b/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b/>
                <w:snapToGrid w:val="0"/>
                <w:color w:val="000000"/>
                <w:sz w:val="20"/>
                <w:szCs w:val="22"/>
              </w:rPr>
              <w:t>тыс. чел.</w:t>
            </w:r>
          </w:p>
        </w:tc>
        <w:tc>
          <w:tcPr>
            <w:tcW w:w="1784" w:type="dxa"/>
            <w:vAlign w:val="center"/>
          </w:tcPr>
          <w:p w:rsidR="00FC53FB" w:rsidRPr="00D70B32" w:rsidRDefault="00FC53FB" w:rsidP="00D70B32">
            <w:pPr>
              <w:jc w:val="center"/>
              <w:rPr>
                <w:b/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b/>
                <w:snapToGrid w:val="0"/>
                <w:color w:val="000000"/>
                <w:sz w:val="20"/>
                <w:szCs w:val="22"/>
              </w:rPr>
              <w:t>Регион</w:t>
            </w:r>
          </w:p>
        </w:tc>
        <w:tc>
          <w:tcPr>
            <w:tcW w:w="1784" w:type="dxa"/>
            <w:vAlign w:val="center"/>
          </w:tcPr>
          <w:p w:rsidR="00FC53FB" w:rsidRPr="00D70B32" w:rsidRDefault="00FC53FB" w:rsidP="00D70B32">
            <w:pPr>
              <w:jc w:val="center"/>
              <w:rPr>
                <w:b/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b/>
                <w:snapToGrid w:val="0"/>
                <w:color w:val="000000"/>
                <w:sz w:val="20"/>
                <w:szCs w:val="22"/>
              </w:rPr>
              <w:t xml:space="preserve">Кредиты, предоставленные предприятиям, организациям, банкам и физическим лицам, </w:t>
            </w:r>
            <w:proofErr w:type="spellStart"/>
            <w:proofErr w:type="gramStart"/>
            <w:r w:rsidRPr="00D70B32">
              <w:rPr>
                <w:b/>
                <w:snapToGrid w:val="0"/>
                <w:color w:val="000000"/>
                <w:sz w:val="20"/>
                <w:szCs w:val="22"/>
              </w:rPr>
              <w:t>млн</w:t>
            </w:r>
            <w:proofErr w:type="spellEnd"/>
            <w:proofErr w:type="gramEnd"/>
            <w:r w:rsidRPr="00D70B32">
              <w:rPr>
                <w:b/>
                <w:snapToGrid w:val="0"/>
                <w:color w:val="000000"/>
                <w:sz w:val="20"/>
                <w:szCs w:val="22"/>
              </w:rPr>
              <w:t xml:space="preserve"> руб.</w:t>
            </w:r>
          </w:p>
        </w:tc>
        <w:tc>
          <w:tcPr>
            <w:tcW w:w="1784" w:type="dxa"/>
            <w:vAlign w:val="center"/>
          </w:tcPr>
          <w:p w:rsidR="00FC53FB" w:rsidRPr="00D70B32" w:rsidRDefault="00FC53FB" w:rsidP="00D70B32">
            <w:pPr>
              <w:jc w:val="center"/>
              <w:rPr>
                <w:b/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b/>
                <w:snapToGrid w:val="0"/>
                <w:color w:val="000000"/>
                <w:sz w:val="20"/>
                <w:szCs w:val="22"/>
              </w:rPr>
              <w:t xml:space="preserve">Среднегодовая численность </w:t>
            </w:r>
            <w:proofErr w:type="gramStart"/>
            <w:r w:rsidRPr="00D70B32">
              <w:rPr>
                <w:b/>
                <w:snapToGrid w:val="0"/>
                <w:color w:val="000000"/>
                <w:sz w:val="20"/>
                <w:szCs w:val="22"/>
              </w:rPr>
              <w:t>занятых</w:t>
            </w:r>
            <w:proofErr w:type="gramEnd"/>
            <w:r w:rsidRPr="00D70B32">
              <w:rPr>
                <w:b/>
                <w:snapToGrid w:val="0"/>
                <w:color w:val="000000"/>
                <w:sz w:val="20"/>
                <w:szCs w:val="22"/>
              </w:rPr>
              <w:t xml:space="preserve"> в экономике,</w:t>
            </w:r>
          </w:p>
          <w:p w:rsidR="00FC53FB" w:rsidRPr="00D70B32" w:rsidRDefault="00FC53FB" w:rsidP="00D70B32">
            <w:pPr>
              <w:jc w:val="center"/>
              <w:rPr>
                <w:b/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b/>
                <w:snapToGrid w:val="0"/>
                <w:color w:val="000000"/>
                <w:sz w:val="20"/>
                <w:szCs w:val="22"/>
              </w:rPr>
              <w:t>тыс. чел.</w:t>
            </w:r>
          </w:p>
        </w:tc>
      </w:tr>
      <w:tr w:rsidR="00FC53FB" w:rsidRPr="00D70B32" w:rsidTr="00E0307A"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Белгородская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342,5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671,3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Белгородская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342,5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671,3</w:t>
            </w:r>
          </w:p>
        </w:tc>
      </w:tr>
      <w:tr w:rsidR="00FC53FB" w:rsidRPr="00D70B32" w:rsidTr="00E0307A"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Брянская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275,4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593,7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Брянская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275,4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593,7</w:t>
            </w:r>
          </w:p>
        </w:tc>
      </w:tr>
      <w:tr w:rsidR="00FC53FB" w:rsidRPr="00D70B32" w:rsidTr="00E0307A"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Владимирская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112,1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726,4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Владимирская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112,1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726,4</w:t>
            </w:r>
          </w:p>
        </w:tc>
      </w:tr>
      <w:tr w:rsidR="00FC53FB" w:rsidRPr="00D70B32" w:rsidTr="00E0307A"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Воронежская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274,5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1090,9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Воронежская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274,5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1090,9</w:t>
            </w:r>
          </w:p>
        </w:tc>
      </w:tr>
      <w:tr w:rsidR="00FC53FB" w:rsidRPr="00D70B32" w:rsidTr="00E0307A"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Ивановская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141,5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491,2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Ивановская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141,5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491,2</w:t>
            </w:r>
          </w:p>
        </w:tc>
      </w:tr>
      <w:tr w:rsidR="00FC53FB" w:rsidRPr="00D70B32" w:rsidTr="00E0307A"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Калужская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129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488,7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Калужская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129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488,7</w:t>
            </w:r>
          </w:p>
        </w:tc>
      </w:tr>
      <w:tr w:rsidR="00FC53FB" w:rsidRPr="00D70B32" w:rsidTr="00E0307A"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Костромская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50,7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337,6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Костромская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50,7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337,6</w:t>
            </w:r>
          </w:p>
        </w:tc>
      </w:tr>
      <w:tr w:rsidR="00FC53FB" w:rsidRPr="00D70B32" w:rsidTr="00E0307A"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Курская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401,3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616,6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Курская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401,3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616,6</w:t>
            </w:r>
          </w:p>
        </w:tc>
      </w:tr>
      <w:tr w:rsidR="00FC53FB" w:rsidRPr="00D70B32" w:rsidTr="00E0307A"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Липецкая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125,3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572,8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Липецкая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125,3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572,8</w:t>
            </w:r>
          </w:p>
        </w:tc>
      </w:tr>
      <w:tr w:rsidR="00FC53FB" w:rsidRPr="00D70B32" w:rsidTr="00E0307A"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Московская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5814,2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2441,9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Московская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5814,2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2441,9</w:t>
            </w:r>
          </w:p>
        </w:tc>
      </w:tr>
      <w:tr w:rsidR="00FC53FB" w:rsidRPr="00D70B32" w:rsidTr="00E0307A"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Орловская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58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420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Орловская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58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420</w:t>
            </w:r>
          </w:p>
        </w:tc>
      </w:tr>
      <w:tr w:rsidR="00FC53FB" w:rsidRPr="00D70B32" w:rsidTr="00E0307A"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Рязанская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456,5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539,5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Рязанская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456,5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539,5</w:t>
            </w:r>
          </w:p>
        </w:tc>
      </w:tr>
      <w:tr w:rsidR="00FC53FB" w:rsidRPr="00D70B32" w:rsidTr="00E0307A"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lastRenderedPageBreak/>
              <w:t>Смоленская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192,2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473,9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Смоленская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192,2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473,9</w:t>
            </w:r>
          </w:p>
        </w:tc>
      </w:tr>
      <w:tr w:rsidR="00FC53FB" w:rsidRPr="00D70B32" w:rsidTr="00E0307A"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Тамбовская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82,3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532,8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Тамбовская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82,3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532,8</w:t>
            </w:r>
          </w:p>
        </w:tc>
      </w:tr>
      <w:tr w:rsidR="00FC53FB" w:rsidRPr="00D70B32" w:rsidTr="00E0307A"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Тверская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319,1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669,6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Тверская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319,1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669,6</w:t>
            </w:r>
          </w:p>
        </w:tc>
      </w:tr>
      <w:tr w:rsidR="00FC53FB" w:rsidRPr="00D70B32" w:rsidTr="00E0307A"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Тульская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638,3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786,9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Тульская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638,3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786,9</w:t>
            </w:r>
          </w:p>
        </w:tc>
      </w:tr>
      <w:tr w:rsidR="00FC53FB" w:rsidRPr="00D70B32" w:rsidTr="00E0307A"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Ярославская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727,9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666,5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Ярославская область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727,9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666,5</w:t>
            </w:r>
          </w:p>
        </w:tc>
      </w:tr>
      <w:tr w:rsidR="00FC53FB" w:rsidRPr="00D70B32" w:rsidTr="00E0307A"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Москва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811856,3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5406,1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Москва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811856,3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5406,1</w:t>
            </w:r>
          </w:p>
        </w:tc>
      </w:tr>
      <w:tr w:rsidR="00FC53FB" w:rsidRPr="00D70B32" w:rsidTr="00E0307A"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Республика Карелия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41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343,1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Республика Карелия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41</w:t>
            </w:r>
          </w:p>
        </w:tc>
        <w:tc>
          <w:tcPr>
            <w:tcW w:w="1784" w:type="dxa"/>
          </w:tcPr>
          <w:p w:rsidR="00FC53FB" w:rsidRPr="00D70B32" w:rsidRDefault="00FC53FB" w:rsidP="009134DC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D70B32">
              <w:rPr>
                <w:snapToGrid w:val="0"/>
                <w:color w:val="000000"/>
                <w:sz w:val="20"/>
                <w:szCs w:val="22"/>
              </w:rPr>
              <w:t>343,1</w:t>
            </w:r>
          </w:p>
        </w:tc>
      </w:tr>
    </w:tbl>
    <w:p w:rsidR="00517680" w:rsidRPr="00DC114D" w:rsidRDefault="00517680" w:rsidP="009134DC">
      <w:pPr>
        <w:tabs>
          <w:tab w:val="left" w:pos="180"/>
        </w:tabs>
        <w:jc w:val="both"/>
        <w:rPr>
          <w:sz w:val="22"/>
          <w:szCs w:val="22"/>
        </w:rPr>
      </w:pPr>
    </w:p>
    <w:p w:rsidR="00402598" w:rsidRDefault="00402598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8146AF" w:rsidRPr="00DC114D" w:rsidRDefault="008146AF" w:rsidP="009134DC">
      <w:pPr>
        <w:tabs>
          <w:tab w:val="left" w:pos="180"/>
        </w:tabs>
        <w:jc w:val="both"/>
        <w:rPr>
          <w:b/>
          <w:bCs/>
          <w:sz w:val="22"/>
          <w:szCs w:val="22"/>
        </w:rPr>
      </w:pPr>
      <w:r w:rsidRPr="00DC114D">
        <w:rPr>
          <w:b/>
          <w:bCs/>
          <w:sz w:val="22"/>
          <w:szCs w:val="22"/>
        </w:rPr>
        <w:lastRenderedPageBreak/>
        <w:t>Задание № 2.</w:t>
      </w:r>
    </w:p>
    <w:p w:rsidR="008C1DCC" w:rsidRPr="00402598" w:rsidRDefault="008C1DCC" w:rsidP="009134DC">
      <w:pPr>
        <w:pStyle w:val="ad"/>
        <w:spacing w:after="0"/>
        <w:jc w:val="both"/>
        <w:rPr>
          <w:sz w:val="22"/>
          <w:szCs w:val="22"/>
        </w:rPr>
      </w:pPr>
      <w:r w:rsidRPr="00402598">
        <w:rPr>
          <w:sz w:val="22"/>
          <w:szCs w:val="22"/>
        </w:rPr>
        <w:t>По данным об экономических результатах деятельности российских банков(</w:t>
      </w:r>
      <w:r w:rsidRPr="00402598">
        <w:rPr>
          <w:sz w:val="22"/>
          <w:szCs w:val="22"/>
          <w:lang w:val="en-US"/>
        </w:rPr>
        <w:t>www</w:t>
      </w:r>
      <w:r w:rsidRPr="00402598">
        <w:rPr>
          <w:sz w:val="22"/>
          <w:szCs w:val="22"/>
        </w:rPr>
        <w:t>.</w:t>
      </w:r>
      <w:proofErr w:type="spellStart"/>
      <w:r w:rsidRPr="00402598">
        <w:rPr>
          <w:sz w:val="22"/>
          <w:szCs w:val="22"/>
          <w:lang w:val="en-US"/>
        </w:rPr>
        <w:t>finansmag</w:t>
      </w:r>
      <w:proofErr w:type="spellEnd"/>
      <w:r w:rsidRPr="00402598">
        <w:rPr>
          <w:sz w:val="22"/>
          <w:szCs w:val="22"/>
        </w:rPr>
        <w:t>.</w:t>
      </w:r>
      <w:proofErr w:type="spellStart"/>
      <w:r w:rsidRPr="00402598">
        <w:rPr>
          <w:sz w:val="22"/>
          <w:szCs w:val="22"/>
          <w:lang w:val="en-US"/>
        </w:rPr>
        <w:t>ru</w:t>
      </w:r>
      <w:proofErr w:type="spellEnd"/>
      <w:r w:rsidRPr="00402598">
        <w:rPr>
          <w:sz w:val="22"/>
          <w:szCs w:val="22"/>
        </w:rPr>
        <w:t>) выполните следующие задания.</w:t>
      </w:r>
    </w:p>
    <w:p w:rsidR="008C1DCC" w:rsidRPr="00402598" w:rsidRDefault="008C1DCC" w:rsidP="009134DC">
      <w:pPr>
        <w:pStyle w:val="ad"/>
        <w:spacing w:after="0"/>
        <w:jc w:val="both"/>
        <w:rPr>
          <w:sz w:val="22"/>
          <w:szCs w:val="22"/>
        </w:rPr>
      </w:pPr>
      <w:r w:rsidRPr="00402598">
        <w:rPr>
          <w:sz w:val="22"/>
          <w:szCs w:val="22"/>
        </w:rPr>
        <w:t>1. Постройте линейное уравнение множественной регрессии и поясните экономический смысл его параметров.</w:t>
      </w:r>
    </w:p>
    <w:p w:rsidR="008C1DCC" w:rsidRPr="00402598" w:rsidRDefault="008C1DCC" w:rsidP="009134DC">
      <w:pPr>
        <w:pStyle w:val="ad"/>
        <w:spacing w:after="0"/>
        <w:jc w:val="both"/>
        <w:rPr>
          <w:sz w:val="22"/>
          <w:szCs w:val="22"/>
        </w:rPr>
      </w:pPr>
      <w:r w:rsidRPr="00402598">
        <w:rPr>
          <w:sz w:val="22"/>
          <w:szCs w:val="22"/>
        </w:rPr>
        <w:t>2. Определите стандартизованные коэффициенты регрессии.</w:t>
      </w:r>
    </w:p>
    <w:p w:rsidR="008C1DCC" w:rsidRPr="00402598" w:rsidRDefault="008C1DCC" w:rsidP="009134DC">
      <w:pPr>
        <w:pStyle w:val="ad"/>
        <w:spacing w:after="0"/>
        <w:jc w:val="both"/>
        <w:rPr>
          <w:sz w:val="22"/>
          <w:szCs w:val="22"/>
        </w:rPr>
      </w:pPr>
      <w:r w:rsidRPr="00402598">
        <w:rPr>
          <w:sz w:val="22"/>
          <w:szCs w:val="22"/>
        </w:rPr>
        <w:t>3. Определите парные и частные коэффициенты корреляции, а также множественный коэффициент корреляции.</w:t>
      </w:r>
    </w:p>
    <w:p w:rsidR="008C1DCC" w:rsidRPr="00402598" w:rsidRDefault="008C1DCC" w:rsidP="009134DC">
      <w:pPr>
        <w:pStyle w:val="ad"/>
        <w:spacing w:after="0"/>
        <w:jc w:val="both"/>
        <w:rPr>
          <w:sz w:val="22"/>
          <w:szCs w:val="22"/>
        </w:rPr>
      </w:pPr>
      <w:r w:rsidRPr="00402598">
        <w:rPr>
          <w:sz w:val="22"/>
          <w:szCs w:val="22"/>
        </w:rPr>
        <w:t xml:space="preserve">4. Дайте оценку полученного уравнения на основе коэффициента детерминации и общего </w:t>
      </w:r>
      <w:r w:rsidRPr="00402598">
        <w:rPr>
          <w:sz w:val="22"/>
          <w:szCs w:val="22"/>
          <w:lang w:val="en-US"/>
        </w:rPr>
        <w:t>F</w:t>
      </w:r>
      <w:r w:rsidRPr="00402598">
        <w:rPr>
          <w:sz w:val="22"/>
          <w:szCs w:val="22"/>
        </w:rPr>
        <w:t>-критерия Фишера.</w:t>
      </w:r>
    </w:p>
    <w:p w:rsidR="008C1DCC" w:rsidRPr="00402598" w:rsidRDefault="008C1DCC" w:rsidP="009134DC">
      <w:pPr>
        <w:pStyle w:val="ad"/>
        <w:spacing w:after="0"/>
        <w:jc w:val="both"/>
        <w:rPr>
          <w:iCs/>
          <w:sz w:val="22"/>
          <w:szCs w:val="22"/>
        </w:rPr>
      </w:pPr>
      <w:r w:rsidRPr="00402598">
        <w:rPr>
          <w:sz w:val="22"/>
          <w:szCs w:val="22"/>
        </w:rPr>
        <w:t xml:space="preserve">5. </w:t>
      </w:r>
      <w:r w:rsidR="00A842F8" w:rsidRPr="00402598">
        <w:rPr>
          <w:iCs/>
          <w:sz w:val="22"/>
          <w:szCs w:val="22"/>
        </w:rPr>
        <w:t>Рассчитать прогнозное значение результата, если прогнозные значения факторов составляют 80% от их максимальных значений.</w:t>
      </w:r>
    </w:p>
    <w:p w:rsidR="00A842F8" w:rsidRPr="00402598" w:rsidRDefault="008C1DCC" w:rsidP="009134DC">
      <w:pPr>
        <w:pStyle w:val="ad"/>
        <w:spacing w:after="0"/>
        <w:jc w:val="both"/>
        <w:rPr>
          <w:iCs/>
          <w:sz w:val="22"/>
          <w:szCs w:val="22"/>
        </w:rPr>
      </w:pPr>
      <w:r w:rsidRPr="00402598">
        <w:rPr>
          <w:iCs/>
          <w:sz w:val="22"/>
          <w:szCs w:val="22"/>
        </w:rPr>
        <w:t xml:space="preserve">6. </w:t>
      </w:r>
      <w:r w:rsidR="00A842F8" w:rsidRPr="00402598">
        <w:rPr>
          <w:iCs/>
          <w:sz w:val="22"/>
          <w:szCs w:val="22"/>
        </w:rPr>
        <w:t>Оценить полученные результаты, выводы оформить в аналитической записке.</w:t>
      </w:r>
    </w:p>
    <w:p w:rsidR="0089594C" w:rsidRPr="00DC114D" w:rsidRDefault="0089594C" w:rsidP="009134DC">
      <w:pPr>
        <w:tabs>
          <w:tab w:val="left" w:pos="180"/>
        </w:tabs>
        <w:jc w:val="both"/>
        <w:rPr>
          <w:b/>
          <w:bCs/>
          <w:i/>
          <w:iCs/>
          <w:sz w:val="22"/>
          <w:szCs w:val="22"/>
        </w:rPr>
      </w:pPr>
    </w:p>
    <w:p w:rsidR="00890EB4" w:rsidRPr="00DC114D" w:rsidRDefault="00890EB4" w:rsidP="009134DC">
      <w:pPr>
        <w:tabs>
          <w:tab w:val="left" w:pos="180"/>
        </w:tabs>
        <w:jc w:val="both"/>
        <w:rPr>
          <w:b/>
          <w:bCs/>
          <w:i/>
          <w:iCs/>
          <w:sz w:val="22"/>
          <w:szCs w:val="22"/>
        </w:rPr>
      </w:pPr>
      <w:r w:rsidRPr="00DC114D">
        <w:rPr>
          <w:b/>
          <w:bCs/>
          <w:i/>
          <w:iCs/>
          <w:sz w:val="22"/>
          <w:szCs w:val="22"/>
        </w:rPr>
        <w:t>Варианты</w:t>
      </w:r>
      <w:r w:rsidR="0079494F" w:rsidRPr="00DC114D">
        <w:rPr>
          <w:b/>
          <w:bCs/>
          <w:i/>
          <w:iCs/>
          <w:sz w:val="22"/>
          <w:szCs w:val="22"/>
        </w:rPr>
        <w:t>:</w:t>
      </w:r>
    </w:p>
    <w:tbl>
      <w:tblPr>
        <w:tblStyle w:val="aa"/>
        <w:tblW w:w="10705" w:type="dxa"/>
        <w:tblLayout w:type="fixed"/>
        <w:tblLook w:val="01E0"/>
      </w:tblPr>
      <w:tblGrid>
        <w:gridCol w:w="1297"/>
        <w:gridCol w:w="41"/>
        <w:gridCol w:w="330"/>
        <w:gridCol w:w="780"/>
        <w:gridCol w:w="228"/>
        <w:gridCol w:w="126"/>
        <w:gridCol w:w="141"/>
        <w:gridCol w:w="945"/>
        <w:gridCol w:w="32"/>
        <w:gridCol w:w="94"/>
        <w:gridCol w:w="63"/>
        <w:gridCol w:w="1251"/>
        <w:gridCol w:w="1344"/>
        <w:gridCol w:w="18"/>
        <w:gridCol w:w="1326"/>
        <w:gridCol w:w="12"/>
        <w:gridCol w:w="1261"/>
        <w:gridCol w:w="71"/>
        <w:gridCol w:w="6"/>
        <w:gridCol w:w="1339"/>
      </w:tblGrid>
      <w:tr w:rsidR="00D22640" w:rsidRPr="00D70B32" w:rsidTr="000D6F7B">
        <w:tc>
          <w:tcPr>
            <w:tcW w:w="5328" w:type="dxa"/>
            <w:gridSpan w:val="12"/>
          </w:tcPr>
          <w:p w:rsidR="001C50C3" w:rsidRPr="00D70B32" w:rsidRDefault="001C50C3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70B32">
              <w:rPr>
                <w:b/>
                <w:bCs/>
                <w:sz w:val="20"/>
                <w:szCs w:val="20"/>
              </w:rPr>
              <w:t>Вариант № 1</w:t>
            </w:r>
          </w:p>
        </w:tc>
        <w:tc>
          <w:tcPr>
            <w:tcW w:w="5377" w:type="dxa"/>
            <w:gridSpan w:val="8"/>
          </w:tcPr>
          <w:p w:rsidR="001C50C3" w:rsidRPr="00D70B32" w:rsidRDefault="001C50C3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70B32">
              <w:rPr>
                <w:b/>
                <w:bCs/>
                <w:sz w:val="20"/>
                <w:szCs w:val="20"/>
              </w:rPr>
              <w:t>Вариант № 2</w:t>
            </w:r>
          </w:p>
        </w:tc>
      </w:tr>
      <w:tr w:rsidR="00D054A3" w:rsidRPr="00D70B32" w:rsidTr="00A1796A">
        <w:tc>
          <w:tcPr>
            <w:tcW w:w="1297" w:type="dxa"/>
            <w:vAlign w:val="center"/>
          </w:tcPr>
          <w:p w:rsidR="00D054A3" w:rsidRPr="00D70B32" w:rsidRDefault="00D054A3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Банк</w:t>
            </w:r>
          </w:p>
        </w:tc>
        <w:tc>
          <w:tcPr>
            <w:tcW w:w="1505" w:type="dxa"/>
            <w:gridSpan w:val="5"/>
            <w:vAlign w:val="center"/>
          </w:tcPr>
          <w:p w:rsidR="00D70B32" w:rsidRPr="00D70B32" w:rsidRDefault="00D054A3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 xml:space="preserve">Работающие активы, </w:t>
            </w:r>
          </w:p>
          <w:p w:rsidR="00D054A3" w:rsidRPr="00D70B32" w:rsidRDefault="00D054A3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70B32">
              <w:rPr>
                <w:b/>
                <w:color w:val="000000"/>
                <w:sz w:val="18"/>
                <w:szCs w:val="20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18"/>
                <w:szCs w:val="20"/>
              </w:rPr>
              <w:t xml:space="preserve"> руб.</w:t>
            </w:r>
          </w:p>
        </w:tc>
        <w:tc>
          <w:tcPr>
            <w:tcW w:w="1118" w:type="dxa"/>
            <w:gridSpan w:val="3"/>
            <w:vAlign w:val="center"/>
          </w:tcPr>
          <w:p w:rsidR="00D054A3" w:rsidRPr="00D70B32" w:rsidRDefault="00D054A3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Собственный капитал, %</w:t>
            </w:r>
          </w:p>
        </w:tc>
        <w:tc>
          <w:tcPr>
            <w:tcW w:w="1408" w:type="dxa"/>
            <w:gridSpan w:val="3"/>
            <w:vAlign w:val="center"/>
          </w:tcPr>
          <w:p w:rsidR="00D054A3" w:rsidRPr="00D70B32" w:rsidRDefault="00D054A3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Привлеченные межбанковские кредиты (МБК), %</w:t>
            </w:r>
          </w:p>
        </w:tc>
        <w:tc>
          <w:tcPr>
            <w:tcW w:w="1344" w:type="dxa"/>
            <w:vAlign w:val="center"/>
          </w:tcPr>
          <w:p w:rsidR="00D054A3" w:rsidRPr="00D70B32" w:rsidRDefault="00D054A3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Банк</w:t>
            </w:r>
          </w:p>
        </w:tc>
        <w:tc>
          <w:tcPr>
            <w:tcW w:w="1344" w:type="dxa"/>
            <w:gridSpan w:val="2"/>
            <w:vAlign w:val="center"/>
          </w:tcPr>
          <w:p w:rsidR="00D054A3" w:rsidRPr="00D70B32" w:rsidRDefault="00D054A3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 xml:space="preserve">Работающие активы, </w:t>
            </w:r>
            <w:proofErr w:type="spellStart"/>
            <w:proofErr w:type="gramStart"/>
            <w:r w:rsidRPr="00D70B32">
              <w:rPr>
                <w:b/>
                <w:color w:val="000000"/>
                <w:sz w:val="18"/>
                <w:szCs w:val="20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18"/>
                <w:szCs w:val="20"/>
              </w:rPr>
              <w:t xml:space="preserve"> руб.</w:t>
            </w:r>
          </w:p>
        </w:tc>
        <w:tc>
          <w:tcPr>
            <w:tcW w:w="1344" w:type="dxa"/>
            <w:gridSpan w:val="3"/>
            <w:vAlign w:val="center"/>
          </w:tcPr>
          <w:p w:rsidR="00D054A3" w:rsidRPr="00D70B32" w:rsidRDefault="00D054A3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Собственный капитал, %</w:t>
            </w:r>
          </w:p>
        </w:tc>
        <w:tc>
          <w:tcPr>
            <w:tcW w:w="1345" w:type="dxa"/>
            <w:gridSpan w:val="2"/>
            <w:vAlign w:val="center"/>
          </w:tcPr>
          <w:p w:rsidR="00D054A3" w:rsidRPr="00D70B32" w:rsidRDefault="00D054A3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Средства частных лиц, %</w:t>
            </w:r>
          </w:p>
        </w:tc>
      </w:tr>
      <w:tr w:rsidR="00D054A3" w:rsidRPr="00D70B32" w:rsidTr="00A1796A">
        <w:tc>
          <w:tcPr>
            <w:tcW w:w="1297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Сбербанк</w:t>
            </w:r>
          </w:p>
        </w:tc>
        <w:tc>
          <w:tcPr>
            <w:tcW w:w="1505" w:type="dxa"/>
            <w:gridSpan w:val="5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1917403</w:t>
            </w:r>
          </w:p>
        </w:tc>
        <w:tc>
          <w:tcPr>
            <w:tcW w:w="111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4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Сбербанк</w:t>
            </w:r>
          </w:p>
        </w:tc>
        <w:tc>
          <w:tcPr>
            <w:tcW w:w="1344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1917403</w:t>
            </w:r>
          </w:p>
        </w:tc>
        <w:tc>
          <w:tcPr>
            <w:tcW w:w="1344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60</w:t>
            </w:r>
          </w:p>
        </w:tc>
      </w:tr>
      <w:tr w:rsidR="00D054A3" w:rsidRPr="00D70B32" w:rsidTr="00A1796A">
        <w:tc>
          <w:tcPr>
            <w:tcW w:w="1297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Внешторгбанк</w:t>
            </w:r>
          </w:p>
        </w:tc>
        <w:tc>
          <w:tcPr>
            <w:tcW w:w="1505" w:type="dxa"/>
            <w:gridSpan w:val="5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426484</w:t>
            </w:r>
          </w:p>
        </w:tc>
        <w:tc>
          <w:tcPr>
            <w:tcW w:w="111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344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Внешторгбанк</w:t>
            </w:r>
          </w:p>
        </w:tc>
        <w:tc>
          <w:tcPr>
            <w:tcW w:w="1344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426484</w:t>
            </w:r>
          </w:p>
        </w:tc>
        <w:tc>
          <w:tcPr>
            <w:tcW w:w="1344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45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D054A3" w:rsidRPr="00D70B32" w:rsidTr="00A1796A">
        <w:tc>
          <w:tcPr>
            <w:tcW w:w="1297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Газпромбанк</w:t>
            </w:r>
            <w:proofErr w:type="spellEnd"/>
          </w:p>
        </w:tc>
        <w:tc>
          <w:tcPr>
            <w:tcW w:w="1505" w:type="dxa"/>
            <w:gridSpan w:val="5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362532</w:t>
            </w:r>
          </w:p>
        </w:tc>
        <w:tc>
          <w:tcPr>
            <w:tcW w:w="111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0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44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Газпромбанк</w:t>
            </w:r>
            <w:proofErr w:type="spellEnd"/>
          </w:p>
        </w:tc>
        <w:tc>
          <w:tcPr>
            <w:tcW w:w="1344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362532</w:t>
            </w:r>
          </w:p>
        </w:tc>
        <w:tc>
          <w:tcPr>
            <w:tcW w:w="1344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45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</w:tr>
      <w:tr w:rsidR="00D054A3" w:rsidRPr="00D70B32" w:rsidTr="00A1796A">
        <w:tc>
          <w:tcPr>
            <w:tcW w:w="1297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Альфа-банк</w:t>
            </w:r>
          </w:p>
        </w:tc>
        <w:tc>
          <w:tcPr>
            <w:tcW w:w="1505" w:type="dxa"/>
            <w:gridSpan w:val="5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186700</w:t>
            </w:r>
          </w:p>
        </w:tc>
        <w:tc>
          <w:tcPr>
            <w:tcW w:w="111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4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Альфа-банк</w:t>
            </w:r>
          </w:p>
        </w:tc>
        <w:tc>
          <w:tcPr>
            <w:tcW w:w="1344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186700</w:t>
            </w:r>
          </w:p>
        </w:tc>
        <w:tc>
          <w:tcPr>
            <w:tcW w:w="1344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</w:t>
            </w:r>
          </w:p>
        </w:tc>
      </w:tr>
      <w:tr w:rsidR="00D054A3" w:rsidRPr="00D70B32" w:rsidTr="00A1796A">
        <w:tc>
          <w:tcPr>
            <w:tcW w:w="1297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Банк Москвы</w:t>
            </w:r>
          </w:p>
        </w:tc>
        <w:tc>
          <w:tcPr>
            <w:tcW w:w="1505" w:type="dxa"/>
            <w:gridSpan w:val="5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157286</w:t>
            </w:r>
          </w:p>
        </w:tc>
        <w:tc>
          <w:tcPr>
            <w:tcW w:w="111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4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Банк Москвы</w:t>
            </w:r>
          </w:p>
        </w:tc>
        <w:tc>
          <w:tcPr>
            <w:tcW w:w="1344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157286</w:t>
            </w:r>
          </w:p>
        </w:tc>
        <w:tc>
          <w:tcPr>
            <w:tcW w:w="1344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054A3" w:rsidRPr="00D70B32" w:rsidTr="00A1796A">
        <w:tc>
          <w:tcPr>
            <w:tcW w:w="1297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Росбанк</w:t>
            </w:r>
            <w:proofErr w:type="spellEnd"/>
          </w:p>
        </w:tc>
        <w:tc>
          <w:tcPr>
            <w:tcW w:w="1505" w:type="dxa"/>
            <w:gridSpan w:val="5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151849</w:t>
            </w:r>
          </w:p>
        </w:tc>
        <w:tc>
          <w:tcPr>
            <w:tcW w:w="111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0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44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Росбанк</w:t>
            </w:r>
            <w:proofErr w:type="spellEnd"/>
          </w:p>
        </w:tc>
        <w:tc>
          <w:tcPr>
            <w:tcW w:w="1344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151849</w:t>
            </w:r>
          </w:p>
        </w:tc>
        <w:tc>
          <w:tcPr>
            <w:tcW w:w="1344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45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</w:t>
            </w:r>
          </w:p>
        </w:tc>
      </w:tr>
      <w:tr w:rsidR="00D054A3" w:rsidRPr="00D70B32" w:rsidTr="00A1796A">
        <w:tc>
          <w:tcPr>
            <w:tcW w:w="1297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Ханты-Мансийский банк</w:t>
            </w:r>
          </w:p>
        </w:tc>
        <w:tc>
          <w:tcPr>
            <w:tcW w:w="1505" w:type="dxa"/>
            <w:gridSpan w:val="5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127440</w:t>
            </w:r>
          </w:p>
        </w:tc>
        <w:tc>
          <w:tcPr>
            <w:tcW w:w="111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4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Ханты-Мансийский банк</w:t>
            </w:r>
          </w:p>
        </w:tc>
        <w:tc>
          <w:tcPr>
            <w:tcW w:w="1344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127440</w:t>
            </w:r>
          </w:p>
        </w:tc>
        <w:tc>
          <w:tcPr>
            <w:tcW w:w="1344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5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</w:t>
            </w:r>
          </w:p>
        </w:tc>
      </w:tr>
      <w:tr w:rsidR="00D054A3" w:rsidRPr="00D70B32" w:rsidTr="00A1796A">
        <w:tc>
          <w:tcPr>
            <w:tcW w:w="1297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МДМ-банк</w:t>
            </w:r>
            <w:proofErr w:type="spellEnd"/>
          </w:p>
        </w:tc>
        <w:tc>
          <w:tcPr>
            <w:tcW w:w="1505" w:type="dxa"/>
            <w:gridSpan w:val="5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111285</w:t>
            </w:r>
          </w:p>
        </w:tc>
        <w:tc>
          <w:tcPr>
            <w:tcW w:w="111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344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МДМ-банк</w:t>
            </w:r>
            <w:proofErr w:type="spellEnd"/>
          </w:p>
        </w:tc>
        <w:tc>
          <w:tcPr>
            <w:tcW w:w="1344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111285</w:t>
            </w:r>
          </w:p>
        </w:tc>
        <w:tc>
          <w:tcPr>
            <w:tcW w:w="1344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</w:tr>
      <w:tr w:rsidR="00D054A3" w:rsidRPr="00D70B32" w:rsidTr="00A1796A">
        <w:tc>
          <w:tcPr>
            <w:tcW w:w="1297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ММБ</w:t>
            </w:r>
          </w:p>
        </w:tc>
        <w:tc>
          <w:tcPr>
            <w:tcW w:w="1505" w:type="dxa"/>
            <w:gridSpan w:val="5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104372</w:t>
            </w:r>
          </w:p>
        </w:tc>
        <w:tc>
          <w:tcPr>
            <w:tcW w:w="111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0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4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ММБ</w:t>
            </w:r>
          </w:p>
        </w:tc>
        <w:tc>
          <w:tcPr>
            <w:tcW w:w="1344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104372</w:t>
            </w:r>
          </w:p>
        </w:tc>
        <w:tc>
          <w:tcPr>
            <w:tcW w:w="1344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45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054A3" w:rsidRPr="00D70B32" w:rsidTr="00A1796A">
        <w:tc>
          <w:tcPr>
            <w:tcW w:w="1297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Райффайзенбанк</w:t>
            </w:r>
            <w:proofErr w:type="spellEnd"/>
          </w:p>
        </w:tc>
        <w:tc>
          <w:tcPr>
            <w:tcW w:w="1505" w:type="dxa"/>
            <w:gridSpan w:val="5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96809</w:t>
            </w:r>
          </w:p>
        </w:tc>
        <w:tc>
          <w:tcPr>
            <w:tcW w:w="111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0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344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Райффайзенбанк</w:t>
            </w:r>
            <w:proofErr w:type="spellEnd"/>
          </w:p>
        </w:tc>
        <w:tc>
          <w:tcPr>
            <w:tcW w:w="1344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96809</w:t>
            </w:r>
          </w:p>
        </w:tc>
        <w:tc>
          <w:tcPr>
            <w:tcW w:w="1344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45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22</w:t>
            </w:r>
          </w:p>
        </w:tc>
      </w:tr>
      <w:tr w:rsidR="00D054A3" w:rsidRPr="00D70B32" w:rsidTr="00A1796A">
        <w:tc>
          <w:tcPr>
            <w:tcW w:w="1297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Промстройбанк</w:t>
            </w:r>
          </w:p>
        </w:tc>
        <w:tc>
          <w:tcPr>
            <w:tcW w:w="1505" w:type="dxa"/>
            <w:gridSpan w:val="5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85365</w:t>
            </w:r>
          </w:p>
        </w:tc>
        <w:tc>
          <w:tcPr>
            <w:tcW w:w="111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4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Промстройбанк</w:t>
            </w:r>
          </w:p>
        </w:tc>
        <w:tc>
          <w:tcPr>
            <w:tcW w:w="1344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85365</w:t>
            </w:r>
          </w:p>
        </w:tc>
        <w:tc>
          <w:tcPr>
            <w:tcW w:w="1344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24</w:t>
            </w:r>
          </w:p>
        </w:tc>
      </w:tr>
      <w:tr w:rsidR="00D054A3" w:rsidRPr="00D70B32" w:rsidTr="00A1796A">
        <w:tc>
          <w:tcPr>
            <w:tcW w:w="1297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Ситибанк</w:t>
            </w:r>
            <w:proofErr w:type="spellEnd"/>
          </w:p>
        </w:tc>
        <w:tc>
          <w:tcPr>
            <w:tcW w:w="1505" w:type="dxa"/>
            <w:gridSpan w:val="5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81296</w:t>
            </w:r>
          </w:p>
        </w:tc>
        <w:tc>
          <w:tcPr>
            <w:tcW w:w="111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344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Ситибанк</w:t>
            </w:r>
            <w:proofErr w:type="spellEnd"/>
          </w:p>
        </w:tc>
        <w:tc>
          <w:tcPr>
            <w:tcW w:w="1344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81296</w:t>
            </w:r>
          </w:p>
        </w:tc>
        <w:tc>
          <w:tcPr>
            <w:tcW w:w="1344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054A3" w:rsidRPr="00D70B32" w:rsidTr="00A1796A">
        <w:tc>
          <w:tcPr>
            <w:tcW w:w="1297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Уралсиб</w:t>
            </w:r>
            <w:proofErr w:type="spellEnd"/>
          </w:p>
        </w:tc>
        <w:tc>
          <w:tcPr>
            <w:tcW w:w="1505" w:type="dxa"/>
            <w:gridSpan w:val="5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76617</w:t>
            </w:r>
          </w:p>
        </w:tc>
        <w:tc>
          <w:tcPr>
            <w:tcW w:w="111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4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Уралсиб</w:t>
            </w:r>
            <w:proofErr w:type="spellEnd"/>
          </w:p>
        </w:tc>
        <w:tc>
          <w:tcPr>
            <w:tcW w:w="1344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76617</w:t>
            </w:r>
          </w:p>
        </w:tc>
        <w:tc>
          <w:tcPr>
            <w:tcW w:w="1344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45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22</w:t>
            </w:r>
          </w:p>
        </w:tc>
      </w:tr>
      <w:tr w:rsidR="00D054A3" w:rsidRPr="00D70B32" w:rsidTr="00A1796A">
        <w:tc>
          <w:tcPr>
            <w:tcW w:w="1297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Межпромбанк</w:t>
            </w:r>
            <w:proofErr w:type="spellEnd"/>
          </w:p>
        </w:tc>
        <w:tc>
          <w:tcPr>
            <w:tcW w:w="1505" w:type="dxa"/>
            <w:gridSpan w:val="5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67649</w:t>
            </w:r>
          </w:p>
        </w:tc>
        <w:tc>
          <w:tcPr>
            <w:tcW w:w="111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4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Межпромбанк</w:t>
            </w:r>
            <w:proofErr w:type="spellEnd"/>
          </w:p>
        </w:tc>
        <w:tc>
          <w:tcPr>
            <w:tcW w:w="1344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67649</w:t>
            </w:r>
          </w:p>
        </w:tc>
        <w:tc>
          <w:tcPr>
            <w:tcW w:w="1344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345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4A3" w:rsidRPr="00D70B32" w:rsidTr="00A1796A">
        <w:tc>
          <w:tcPr>
            <w:tcW w:w="1297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Промсвязьбанк</w:t>
            </w:r>
            <w:proofErr w:type="spellEnd"/>
          </w:p>
        </w:tc>
        <w:tc>
          <w:tcPr>
            <w:tcW w:w="1505" w:type="dxa"/>
            <w:gridSpan w:val="5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54848</w:t>
            </w:r>
          </w:p>
        </w:tc>
        <w:tc>
          <w:tcPr>
            <w:tcW w:w="111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4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Промсвязьбанк</w:t>
            </w:r>
            <w:proofErr w:type="spellEnd"/>
          </w:p>
        </w:tc>
        <w:tc>
          <w:tcPr>
            <w:tcW w:w="1344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54848</w:t>
            </w:r>
          </w:p>
        </w:tc>
        <w:tc>
          <w:tcPr>
            <w:tcW w:w="1344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45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</w:tr>
      <w:tr w:rsidR="00D054A3" w:rsidRPr="00D70B32" w:rsidTr="00A1796A">
        <w:tc>
          <w:tcPr>
            <w:tcW w:w="1297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Петрокоммерц</w:t>
            </w:r>
            <w:proofErr w:type="spellEnd"/>
          </w:p>
        </w:tc>
        <w:tc>
          <w:tcPr>
            <w:tcW w:w="1505" w:type="dxa"/>
            <w:gridSpan w:val="5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53701</w:t>
            </w:r>
          </w:p>
        </w:tc>
        <w:tc>
          <w:tcPr>
            <w:tcW w:w="111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44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Петрокоммерц</w:t>
            </w:r>
            <w:proofErr w:type="spellEnd"/>
          </w:p>
        </w:tc>
        <w:tc>
          <w:tcPr>
            <w:tcW w:w="1344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53701</w:t>
            </w:r>
          </w:p>
        </w:tc>
        <w:tc>
          <w:tcPr>
            <w:tcW w:w="1344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5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26</w:t>
            </w:r>
          </w:p>
        </w:tc>
      </w:tr>
      <w:tr w:rsidR="00D054A3" w:rsidRPr="00D70B32" w:rsidTr="00A1796A">
        <w:tc>
          <w:tcPr>
            <w:tcW w:w="1297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Номос-банк</w:t>
            </w:r>
            <w:proofErr w:type="spellEnd"/>
          </w:p>
        </w:tc>
        <w:tc>
          <w:tcPr>
            <w:tcW w:w="1505" w:type="dxa"/>
            <w:gridSpan w:val="5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52473</w:t>
            </w:r>
          </w:p>
        </w:tc>
        <w:tc>
          <w:tcPr>
            <w:tcW w:w="111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44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Номос-банк</w:t>
            </w:r>
            <w:proofErr w:type="spellEnd"/>
          </w:p>
        </w:tc>
        <w:tc>
          <w:tcPr>
            <w:tcW w:w="1344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52473</w:t>
            </w:r>
          </w:p>
        </w:tc>
        <w:tc>
          <w:tcPr>
            <w:tcW w:w="1344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</w:t>
            </w:r>
          </w:p>
        </w:tc>
      </w:tr>
      <w:tr w:rsidR="00D054A3" w:rsidRPr="00D70B32" w:rsidTr="00A1796A">
        <w:tc>
          <w:tcPr>
            <w:tcW w:w="1297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Зенит</w:t>
            </w:r>
          </w:p>
        </w:tc>
        <w:tc>
          <w:tcPr>
            <w:tcW w:w="1505" w:type="dxa"/>
            <w:gridSpan w:val="5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50666</w:t>
            </w:r>
          </w:p>
        </w:tc>
        <w:tc>
          <w:tcPr>
            <w:tcW w:w="111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44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Зенит</w:t>
            </w:r>
          </w:p>
        </w:tc>
        <w:tc>
          <w:tcPr>
            <w:tcW w:w="1344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50666</w:t>
            </w:r>
          </w:p>
        </w:tc>
        <w:tc>
          <w:tcPr>
            <w:tcW w:w="1344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5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054A3" w:rsidRPr="00D70B32" w:rsidTr="00A1796A">
        <w:tc>
          <w:tcPr>
            <w:tcW w:w="1297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Русский стандарт</w:t>
            </w:r>
          </w:p>
        </w:tc>
        <w:tc>
          <w:tcPr>
            <w:tcW w:w="1505" w:type="dxa"/>
            <w:gridSpan w:val="5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46086</w:t>
            </w:r>
          </w:p>
        </w:tc>
        <w:tc>
          <w:tcPr>
            <w:tcW w:w="111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344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Русский стандарт</w:t>
            </w:r>
          </w:p>
        </w:tc>
        <w:tc>
          <w:tcPr>
            <w:tcW w:w="1344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46086</w:t>
            </w:r>
          </w:p>
        </w:tc>
        <w:tc>
          <w:tcPr>
            <w:tcW w:w="1344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45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54A3" w:rsidRPr="00D70B32" w:rsidTr="00A1796A">
        <w:tc>
          <w:tcPr>
            <w:tcW w:w="1297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Транскредитбанк</w:t>
            </w:r>
            <w:proofErr w:type="spellEnd"/>
          </w:p>
        </w:tc>
        <w:tc>
          <w:tcPr>
            <w:tcW w:w="1505" w:type="dxa"/>
            <w:gridSpan w:val="5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41332</w:t>
            </w:r>
          </w:p>
        </w:tc>
        <w:tc>
          <w:tcPr>
            <w:tcW w:w="111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8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44" w:type="dxa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Транскредитбанк</w:t>
            </w:r>
            <w:proofErr w:type="spellEnd"/>
          </w:p>
        </w:tc>
        <w:tc>
          <w:tcPr>
            <w:tcW w:w="1344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41332</w:t>
            </w:r>
          </w:p>
        </w:tc>
        <w:tc>
          <w:tcPr>
            <w:tcW w:w="1344" w:type="dxa"/>
            <w:gridSpan w:val="3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45" w:type="dxa"/>
            <w:gridSpan w:val="2"/>
            <w:vAlign w:val="center"/>
          </w:tcPr>
          <w:p w:rsidR="00D054A3" w:rsidRPr="00D70B32" w:rsidRDefault="00D054A3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</w:tr>
      <w:tr w:rsidR="00313787" w:rsidRPr="00D70B32" w:rsidTr="00EE3D74">
        <w:tc>
          <w:tcPr>
            <w:tcW w:w="5328" w:type="dxa"/>
            <w:gridSpan w:val="12"/>
            <w:tcBorders>
              <w:left w:val="nil"/>
              <w:right w:val="nil"/>
            </w:tcBorders>
          </w:tcPr>
          <w:p w:rsidR="00402598" w:rsidRPr="00D70B32" w:rsidRDefault="00402598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:rsidR="00313787" w:rsidRPr="00D70B32" w:rsidRDefault="00313787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70B32">
              <w:rPr>
                <w:b/>
                <w:bCs/>
                <w:sz w:val="20"/>
                <w:szCs w:val="20"/>
              </w:rPr>
              <w:t xml:space="preserve">Вариант № </w:t>
            </w:r>
            <w:r w:rsidR="00892732" w:rsidRPr="00D70B3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77" w:type="dxa"/>
            <w:gridSpan w:val="8"/>
            <w:tcBorders>
              <w:left w:val="nil"/>
              <w:right w:val="nil"/>
            </w:tcBorders>
          </w:tcPr>
          <w:p w:rsidR="00402598" w:rsidRPr="00D70B32" w:rsidRDefault="00402598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:rsidR="00313787" w:rsidRPr="00D70B32" w:rsidRDefault="00313787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70B32">
              <w:rPr>
                <w:b/>
                <w:bCs/>
                <w:sz w:val="20"/>
                <w:szCs w:val="20"/>
              </w:rPr>
              <w:t xml:space="preserve">Вариант № </w:t>
            </w:r>
            <w:r w:rsidR="00892732" w:rsidRPr="00D70B3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13CD9" w:rsidRPr="00D70B32" w:rsidTr="00A1796A">
        <w:tc>
          <w:tcPr>
            <w:tcW w:w="1668" w:type="dxa"/>
            <w:gridSpan w:val="3"/>
            <w:vAlign w:val="center"/>
          </w:tcPr>
          <w:p w:rsidR="00D13CD9" w:rsidRPr="00D70B32" w:rsidRDefault="00D13CD9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Банк</w:t>
            </w:r>
          </w:p>
        </w:tc>
        <w:tc>
          <w:tcPr>
            <w:tcW w:w="1275" w:type="dxa"/>
            <w:gridSpan w:val="4"/>
            <w:vAlign w:val="center"/>
          </w:tcPr>
          <w:p w:rsidR="00D70B32" w:rsidRDefault="00D13CD9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Работающие активы,</w:t>
            </w:r>
          </w:p>
          <w:p w:rsidR="00D13CD9" w:rsidRPr="00D70B32" w:rsidRDefault="00D13CD9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D70B32">
              <w:rPr>
                <w:b/>
                <w:color w:val="000000"/>
                <w:sz w:val="18"/>
                <w:szCs w:val="20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18"/>
                <w:szCs w:val="20"/>
              </w:rPr>
              <w:t xml:space="preserve"> руб.</w:t>
            </w:r>
          </w:p>
        </w:tc>
        <w:tc>
          <w:tcPr>
            <w:tcW w:w="1071" w:type="dxa"/>
            <w:gridSpan w:val="3"/>
            <w:vAlign w:val="center"/>
          </w:tcPr>
          <w:p w:rsidR="00D13CD9" w:rsidRPr="00D70B32" w:rsidRDefault="00D13CD9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Собственный капитал, %</w:t>
            </w:r>
          </w:p>
        </w:tc>
        <w:tc>
          <w:tcPr>
            <w:tcW w:w="1314" w:type="dxa"/>
            <w:gridSpan w:val="2"/>
            <w:vAlign w:val="center"/>
          </w:tcPr>
          <w:p w:rsidR="00D13CD9" w:rsidRPr="00D70B32" w:rsidRDefault="00D13CD9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Средства предприятий и организаций, %</w:t>
            </w:r>
          </w:p>
        </w:tc>
        <w:tc>
          <w:tcPr>
            <w:tcW w:w="1362" w:type="dxa"/>
            <w:gridSpan w:val="2"/>
            <w:vAlign w:val="center"/>
          </w:tcPr>
          <w:p w:rsidR="00D13CD9" w:rsidRPr="00D70B32" w:rsidRDefault="00D13CD9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Банк</w:t>
            </w:r>
          </w:p>
        </w:tc>
        <w:tc>
          <w:tcPr>
            <w:tcW w:w="1338" w:type="dxa"/>
            <w:gridSpan w:val="2"/>
            <w:vAlign w:val="center"/>
          </w:tcPr>
          <w:p w:rsidR="00D70B32" w:rsidRDefault="00D13CD9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 xml:space="preserve">Работающие активы, </w:t>
            </w:r>
          </w:p>
          <w:p w:rsidR="00D13CD9" w:rsidRPr="00D70B32" w:rsidRDefault="00D13CD9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70B32">
              <w:rPr>
                <w:b/>
                <w:color w:val="000000"/>
                <w:sz w:val="18"/>
                <w:szCs w:val="20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18"/>
                <w:szCs w:val="20"/>
              </w:rPr>
              <w:t xml:space="preserve"> руб.</w:t>
            </w:r>
          </w:p>
        </w:tc>
        <w:tc>
          <w:tcPr>
            <w:tcW w:w="1338" w:type="dxa"/>
            <w:gridSpan w:val="3"/>
            <w:vAlign w:val="center"/>
          </w:tcPr>
          <w:p w:rsidR="00D13CD9" w:rsidRPr="00D70B32" w:rsidRDefault="00D13CD9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Привлеченные межбанковские кредиты (МБК), %</w:t>
            </w:r>
          </w:p>
        </w:tc>
        <w:tc>
          <w:tcPr>
            <w:tcW w:w="1339" w:type="dxa"/>
            <w:vAlign w:val="center"/>
          </w:tcPr>
          <w:p w:rsidR="00D13CD9" w:rsidRPr="00D70B32" w:rsidRDefault="00D13CD9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Средства предприятий и организаций, %</w:t>
            </w:r>
          </w:p>
        </w:tc>
      </w:tr>
      <w:tr w:rsidR="00D13CD9" w:rsidRPr="00D70B32" w:rsidTr="00A1796A">
        <w:tc>
          <w:tcPr>
            <w:tcW w:w="166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Сбербанк</w:t>
            </w:r>
          </w:p>
        </w:tc>
        <w:tc>
          <w:tcPr>
            <w:tcW w:w="1275" w:type="dxa"/>
            <w:gridSpan w:val="4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1917403</w:t>
            </w:r>
          </w:p>
        </w:tc>
        <w:tc>
          <w:tcPr>
            <w:tcW w:w="1071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4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2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Сбербанк</w:t>
            </w:r>
          </w:p>
        </w:tc>
        <w:tc>
          <w:tcPr>
            <w:tcW w:w="1338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1917403</w:t>
            </w:r>
          </w:p>
        </w:tc>
        <w:tc>
          <w:tcPr>
            <w:tcW w:w="133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9" w:type="dxa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</w:t>
            </w:r>
          </w:p>
        </w:tc>
      </w:tr>
      <w:tr w:rsidR="00D13CD9" w:rsidRPr="00D70B32" w:rsidTr="00A1796A">
        <w:tc>
          <w:tcPr>
            <w:tcW w:w="166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Внешторгбанк</w:t>
            </w:r>
          </w:p>
        </w:tc>
        <w:tc>
          <w:tcPr>
            <w:tcW w:w="1275" w:type="dxa"/>
            <w:gridSpan w:val="4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426484</w:t>
            </w:r>
          </w:p>
        </w:tc>
        <w:tc>
          <w:tcPr>
            <w:tcW w:w="1071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4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2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Внешторгбанк</w:t>
            </w:r>
          </w:p>
        </w:tc>
        <w:tc>
          <w:tcPr>
            <w:tcW w:w="1338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426484</w:t>
            </w:r>
          </w:p>
        </w:tc>
        <w:tc>
          <w:tcPr>
            <w:tcW w:w="133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339" w:type="dxa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25</w:t>
            </w:r>
          </w:p>
        </w:tc>
      </w:tr>
      <w:tr w:rsidR="00D13CD9" w:rsidRPr="00D70B32" w:rsidTr="00A1796A">
        <w:tc>
          <w:tcPr>
            <w:tcW w:w="166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Газпромбанк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362532</w:t>
            </w:r>
          </w:p>
        </w:tc>
        <w:tc>
          <w:tcPr>
            <w:tcW w:w="1071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4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362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Газпромбанк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362532</w:t>
            </w:r>
          </w:p>
        </w:tc>
        <w:tc>
          <w:tcPr>
            <w:tcW w:w="133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39" w:type="dxa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38</w:t>
            </w:r>
          </w:p>
        </w:tc>
      </w:tr>
      <w:tr w:rsidR="00D13CD9" w:rsidRPr="00D70B32" w:rsidTr="00A1796A">
        <w:tc>
          <w:tcPr>
            <w:tcW w:w="166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Альфа-банк</w:t>
            </w:r>
          </w:p>
        </w:tc>
        <w:tc>
          <w:tcPr>
            <w:tcW w:w="1275" w:type="dxa"/>
            <w:gridSpan w:val="4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186700</w:t>
            </w:r>
          </w:p>
        </w:tc>
        <w:tc>
          <w:tcPr>
            <w:tcW w:w="1071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2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Альфа-банк</w:t>
            </w:r>
          </w:p>
        </w:tc>
        <w:tc>
          <w:tcPr>
            <w:tcW w:w="1338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186700</w:t>
            </w:r>
          </w:p>
        </w:tc>
        <w:tc>
          <w:tcPr>
            <w:tcW w:w="133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9" w:type="dxa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13CD9" w:rsidRPr="00D70B32" w:rsidTr="00A1796A">
        <w:tc>
          <w:tcPr>
            <w:tcW w:w="166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Банк Москвы</w:t>
            </w:r>
          </w:p>
        </w:tc>
        <w:tc>
          <w:tcPr>
            <w:tcW w:w="1275" w:type="dxa"/>
            <w:gridSpan w:val="4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157286</w:t>
            </w:r>
          </w:p>
        </w:tc>
        <w:tc>
          <w:tcPr>
            <w:tcW w:w="1071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4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362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Банк Москвы</w:t>
            </w:r>
          </w:p>
        </w:tc>
        <w:tc>
          <w:tcPr>
            <w:tcW w:w="1338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157286</w:t>
            </w:r>
          </w:p>
        </w:tc>
        <w:tc>
          <w:tcPr>
            <w:tcW w:w="133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27</w:t>
            </w:r>
          </w:p>
        </w:tc>
      </w:tr>
      <w:tr w:rsidR="00D13CD9" w:rsidRPr="00D70B32" w:rsidTr="00A1796A">
        <w:tc>
          <w:tcPr>
            <w:tcW w:w="166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Росбанк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151849</w:t>
            </w:r>
          </w:p>
        </w:tc>
        <w:tc>
          <w:tcPr>
            <w:tcW w:w="1071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4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62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Росбанк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151849</w:t>
            </w:r>
          </w:p>
        </w:tc>
        <w:tc>
          <w:tcPr>
            <w:tcW w:w="133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55</w:t>
            </w:r>
          </w:p>
        </w:tc>
      </w:tr>
      <w:tr w:rsidR="00D13CD9" w:rsidRPr="00D70B32" w:rsidTr="00A1796A">
        <w:tc>
          <w:tcPr>
            <w:tcW w:w="166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lastRenderedPageBreak/>
              <w:t>Ханты-Мансийский банк</w:t>
            </w:r>
          </w:p>
        </w:tc>
        <w:tc>
          <w:tcPr>
            <w:tcW w:w="1275" w:type="dxa"/>
            <w:gridSpan w:val="4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127440</w:t>
            </w:r>
          </w:p>
        </w:tc>
        <w:tc>
          <w:tcPr>
            <w:tcW w:w="1071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62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Ханты-Мансийский банк</w:t>
            </w:r>
          </w:p>
        </w:tc>
        <w:tc>
          <w:tcPr>
            <w:tcW w:w="1338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127440</w:t>
            </w:r>
          </w:p>
        </w:tc>
        <w:tc>
          <w:tcPr>
            <w:tcW w:w="133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9" w:type="dxa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</w:tr>
      <w:tr w:rsidR="00D13CD9" w:rsidRPr="00D70B32" w:rsidTr="00A1796A">
        <w:tc>
          <w:tcPr>
            <w:tcW w:w="166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МДМ-банк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111285</w:t>
            </w:r>
          </w:p>
        </w:tc>
        <w:tc>
          <w:tcPr>
            <w:tcW w:w="1071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4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2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МДМ-банк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111285</w:t>
            </w:r>
          </w:p>
        </w:tc>
        <w:tc>
          <w:tcPr>
            <w:tcW w:w="133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339" w:type="dxa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25</w:t>
            </w:r>
          </w:p>
        </w:tc>
      </w:tr>
      <w:tr w:rsidR="00D13CD9" w:rsidRPr="00D70B32" w:rsidTr="00A1796A">
        <w:tc>
          <w:tcPr>
            <w:tcW w:w="166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ММБ</w:t>
            </w:r>
          </w:p>
        </w:tc>
        <w:tc>
          <w:tcPr>
            <w:tcW w:w="1275" w:type="dxa"/>
            <w:gridSpan w:val="4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104372</w:t>
            </w:r>
          </w:p>
        </w:tc>
        <w:tc>
          <w:tcPr>
            <w:tcW w:w="1071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4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362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ММБ</w:t>
            </w:r>
          </w:p>
        </w:tc>
        <w:tc>
          <w:tcPr>
            <w:tcW w:w="1338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104372</w:t>
            </w:r>
          </w:p>
        </w:tc>
        <w:tc>
          <w:tcPr>
            <w:tcW w:w="133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39" w:type="dxa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62</w:t>
            </w:r>
          </w:p>
        </w:tc>
      </w:tr>
      <w:tr w:rsidR="00D13CD9" w:rsidRPr="00D70B32" w:rsidTr="00A1796A">
        <w:tc>
          <w:tcPr>
            <w:tcW w:w="166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Райффайзенбанк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96809</w:t>
            </w:r>
          </w:p>
        </w:tc>
        <w:tc>
          <w:tcPr>
            <w:tcW w:w="1071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4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362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Райффайзенбанк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96809</w:t>
            </w:r>
          </w:p>
        </w:tc>
        <w:tc>
          <w:tcPr>
            <w:tcW w:w="133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339" w:type="dxa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42</w:t>
            </w:r>
          </w:p>
        </w:tc>
      </w:tr>
      <w:tr w:rsidR="00D13CD9" w:rsidRPr="00D70B32" w:rsidTr="00A1796A">
        <w:tc>
          <w:tcPr>
            <w:tcW w:w="166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Промстройбанк</w:t>
            </w:r>
          </w:p>
        </w:tc>
        <w:tc>
          <w:tcPr>
            <w:tcW w:w="1275" w:type="dxa"/>
            <w:gridSpan w:val="4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85365</w:t>
            </w:r>
          </w:p>
        </w:tc>
        <w:tc>
          <w:tcPr>
            <w:tcW w:w="1071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4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62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Промстройбанк</w:t>
            </w:r>
          </w:p>
        </w:tc>
        <w:tc>
          <w:tcPr>
            <w:tcW w:w="1338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85365</w:t>
            </w:r>
          </w:p>
        </w:tc>
        <w:tc>
          <w:tcPr>
            <w:tcW w:w="133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9" w:type="dxa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29</w:t>
            </w:r>
          </w:p>
        </w:tc>
      </w:tr>
      <w:tr w:rsidR="00D13CD9" w:rsidRPr="00D70B32" w:rsidTr="00A1796A">
        <w:tc>
          <w:tcPr>
            <w:tcW w:w="166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Ситибанк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81296</w:t>
            </w:r>
          </w:p>
        </w:tc>
        <w:tc>
          <w:tcPr>
            <w:tcW w:w="1071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4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62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Ситибанк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81296</w:t>
            </w:r>
          </w:p>
        </w:tc>
        <w:tc>
          <w:tcPr>
            <w:tcW w:w="133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339" w:type="dxa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13CD9" w:rsidRPr="00D70B32" w:rsidTr="00A1796A">
        <w:tc>
          <w:tcPr>
            <w:tcW w:w="166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Уралсиб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76617</w:t>
            </w:r>
          </w:p>
        </w:tc>
        <w:tc>
          <w:tcPr>
            <w:tcW w:w="1071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4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2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Уралсиб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76617</w:t>
            </w:r>
          </w:p>
        </w:tc>
        <w:tc>
          <w:tcPr>
            <w:tcW w:w="133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39" w:type="dxa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</w:t>
            </w:r>
          </w:p>
        </w:tc>
      </w:tr>
      <w:tr w:rsidR="00D13CD9" w:rsidRPr="00D70B32" w:rsidTr="00A1796A">
        <w:tc>
          <w:tcPr>
            <w:tcW w:w="166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Межпромбанк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67649</w:t>
            </w:r>
          </w:p>
        </w:tc>
        <w:tc>
          <w:tcPr>
            <w:tcW w:w="1071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314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2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Межпромбанк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67649</w:t>
            </w:r>
          </w:p>
        </w:tc>
        <w:tc>
          <w:tcPr>
            <w:tcW w:w="133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9" w:type="dxa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7</w:t>
            </w:r>
          </w:p>
        </w:tc>
      </w:tr>
      <w:tr w:rsidR="00D13CD9" w:rsidRPr="00D70B32" w:rsidTr="00A1796A">
        <w:tc>
          <w:tcPr>
            <w:tcW w:w="166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Промсвязьбанк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54848</w:t>
            </w:r>
          </w:p>
        </w:tc>
        <w:tc>
          <w:tcPr>
            <w:tcW w:w="1071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14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62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Промсвязьбанк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54848</w:t>
            </w:r>
          </w:p>
        </w:tc>
        <w:tc>
          <w:tcPr>
            <w:tcW w:w="133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9" w:type="dxa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13CD9" w:rsidRPr="00D70B32" w:rsidTr="00A1796A">
        <w:tc>
          <w:tcPr>
            <w:tcW w:w="166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Петрокоммерц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53701</w:t>
            </w:r>
          </w:p>
        </w:tc>
        <w:tc>
          <w:tcPr>
            <w:tcW w:w="1071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4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362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Петрокоммерц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53701</w:t>
            </w:r>
          </w:p>
        </w:tc>
        <w:tc>
          <w:tcPr>
            <w:tcW w:w="133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39" w:type="dxa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37</w:t>
            </w:r>
          </w:p>
        </w:tc>
      </w:tr>
      <w:tr w:rsidR="00D13CD9" w:rsidRPr="00D70B32" w:rsidTr="00A1796A">
        <w:tc>
          <w:tcPr>
            <w:tcW w:w="166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Номос-банк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52473</w:t>
            </w:r>
          </w:p>
        </w:tc>
        <w:tc>
          <w:tcPr>
            <w:tcW w:w="1071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4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2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Номос-банк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52473</w:t>
            </w:r>
          </w:p>
        </w:tc>
        <w:tc>
          <w:tcPr>
            <w:tcW w:w="133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39" w:type="dxa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13CD9" w:rsidRPr="00D70B32" w:rsidTr="00A1796A">
        <w:tc>
          <w:tcPr>
            <w:tcW w:w="166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Зенит</w:t>
            </w:r>
          </w:p>
        </w:tc>
        <w:tc>
          <w:tcPr>
            <w:tcW w:w="1275" w:type="dxa"/>
            <w:gridSpan w:val="4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50666</w:t>
            </w:r>
          </w:p>
        </w:tc>
        <w:tc>
          <w:tcPr>
            <w:tcW w:w="1071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4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362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Зенит</w:t>
            </w:r>
          </w:p>
        </w:tc>
        <w:tc>
          <w:tcPr>
            <w:tcW w:w="1338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50666</w:t>
            </w:r>
          </w:p>
        </w:tc>
        <w:tc>
          <w:tcPr>
            <w:tcW w:w="133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9" w:type="dxa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36</w:t>
            </w:r>
          </w:p>
        </w:tc>
      </w:tr>
      <w:tr w:rsidR="00D13CD9" w:rsidRPr="00D70B32" w:rsidTr="00A1796A">
        <w:tc>
          <w:tcPr>
            <w:tcW w:w="166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Русский стандарт</w:t>
            </w:r>
          </w:p>
        </w:tc>
        <w:tc>
          <w:tcPr>
            <w:tcW w:w="1275" w:type="dxa"/>
            <w:gridSpan w:val="4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46086</w:t>
            </w:r>
          </w:p>
        </w:tc>
        <w:tc>
          <w:tcPr>
            <w:tcW w:w="1071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14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2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Русский стандарт</w:t>
            </w:r>
          </w:p>
        </w:tc>
        <w:tc>
          <w:tcPr>
            <w:tcW w:w="1338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46086</w:t>
            </w:r>
          </w:p>
        </w:tc>
        <w:tc>
          <w:tcPr>
            <w:tcW w:w="133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339" w:type="dxa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13CD9" w:rsidRPr="00D70B32" w:rsidTr="00A1796A">
        <w:tc>
          <w:tcPr>
            <w:tcW w:w="166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Транскредитбанк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41332</w:t>
            </w:r>
          </w:p>
        </w:tc>
        <w:tc>
          <w:tcPr>
            <w:tcW w:w="1071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14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62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Транскредитбанк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41332</w:t>
            </w:r>
          </w:p>
        </w:tc>
        <w:tc>
          <w:tcPr>
            <w:tcW w:w="1338" w:type="dxa"/>
            <w:gridSpan w:val="3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39" w:type="dxa"/>
            <w:vAlign w:val="center"/>
          </w:tcPr>
          <w:p w:rsidR="00D13CD9" w:rsidRPr="00D70B32" w:rsidRDefault="00D13CD9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</w:t>
            </w:r>
          </w:p>
        </w:tc>
      </w:tr>
      <w:tr w:rsidR="00313787" w:rsidRPr="00D70B32" w:rsidTr="00072036">
        <w:tc>
          <w:tcPr>
            <w:tcW w:w="5328" w:type="dxa"/>
            <w:gridSpan w:val="12"/>
            <w:tcBorders>
              <w:left w:val="nil"/>
              <w:right w:val="nil"/>
            </w:tcBorders>
          </w:tcPr>
          <w:p w:rsidR="0089594C" w:rsidRPr="00D70B32" w:rsidRDefault="0089594C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:rsidR="00313787" w:rsidRPr="00D70B32" w:rsidRDefault="00313787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70B32">
              <w:rPr>
                <w:b/>
                <w:bCs/>
                <w:sz w:val="20"/>
                <w:szCs w:val="20"/>
              </w:rPr>
              <w:t xml:space="preserve">Вариант № </w:t>
            </w:r>
            <w:r w:rsidR="00892732" w:rsidRPr="00D70B3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77" w:type="dxa"/>
            <w:gridSpan w:val="8"/>
            <w:tcBorders>
              <w:left w:val="nil"/>
              <w:right w:val="nil"/>
            </w:tcBorders>
          </w:tcPr>
          <w:p w:rsidR="0089594C" w:rsidRPr="00D70B32" w:rsidRDefault="0089594C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:rsidR="00313787" w:rsidRPr="00D70B32" w:rsidRDefault="00313787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70B32">
              <w:rPr>
                <w:b/>
                <w:bCs/>
                <w:sz w:val="20"/>
                <w:szCs w:val="20"/>
              </w:rPr>
              <w:t xml:space="preserve">Вариант № </w:t>
            </w:r>
            <w:r w:rsidR="00892732" w:rsidRPr="00D70B32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26F6C" w:rsidRPr="00D70B32" w:rsidTr="00E0307A">
        <w:tc>
          <w:tcPr>
            <w:tcW w:w="1668" w:type="dxa"/>
            <w:gridSpan w:val="3"/>
            <w:vAlign w:val="center"/>
          </w:tcPr>
          <w:p w:rsidR="00526F6C" w:rsidRPr="00D70B32" w:rsidRDefault="00526F6C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Банк</w:t>
            </w:r>
          </w:p>
        </w:tc>
        <w:tc>
          <w:tcPr>
            <w:tcW w:w="1275" w:type="dxa"/>
            <w:gridSpan w:val="4"/>
            <w:vAlign w:val="center"/>
          </w:tcPr>
          <w:p w:rsidR="00D70B32" w:rsidRDefault="00526F6C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Работающие активы,</w:t>
            </w:r>
          </w:p>
          <w:p w:rsidR="00526F6C" w:rsidRPr="00D70B32" w:rsidRDefault="00526F6C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D70B32">
              <w:rPr>
                <w:b/>
                <w:color w:val="000000"/>
                <w:sz w:val="18"/>
                <w:szCs w:val="20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18"/>
                <w:szCs w:val="20"/>
              </w:rPr>
              <w:t xml:space="preserve"> руб.</w:t>
            </w:r>
          </w:p>
        </w:tc>
        <w:tc>
          <w:tcPr>
            <w:tcW w:w="1134" w:type="dxa"/>
            <w:gridSpan w:val="4"/>
            <w:vAlign w:val="center"/>
          </w:tcPr>
          <w:p w:rsidR="00526F6C" w:rsidRPr="00D70B32" w:rsidRDefault="00526F6C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Собственный капитал, %</w:t>
            </w:r>
          </w:p>
        </w:tc>
        <w:tc>
          <w:tcPr>
            <w:tcW w:w="1251" w:type="dxa"/>
            <w:vAlign w:val="center"/>
          </w:tcPr>
          <w:p w:rsidR="00526F6C" w:rsidRPr="00D70B32" w:rsidRDefault="00526F6C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Выпущенные ценные бумаги, %</w:t>
            </w:r>
          </w:p>
        </w:tc>
        <w:tc>
          <w:tcPr>
            <w:tcW w:w="1362" w:type="dxa"/>
            <w:gridSpan w:val="2"/>
            <w:vAlign w:val="center"/>
          </w:tcPr>
          <w:p w:rsidR="00526F6C" w:rsidRPr="00D70B32" w:rsidRDefault="00526F6C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Банк</w:t>
            </w:r>
          </w:p>
        </w:tc>
        <w:tc>
          <w:tcPr>
            <w:tcW w:w="1338" w:type="dxa"/>
            <w:gridSpan w:val="2"/>
            <w:vAlign w:val="center"/>
          </w:tcPr>
          <w:p w:rsidR="00D70B32" w:rsidRDefault="00526F6C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 xml:space="preserve">Работающие активы, </w:t>
            </w:r>
          </w:p>
          <w:p w:rsidR="00526F6C" w:rsidRPr="00D70B32" w:rsidRDefault="00526F6C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70B32">
              <w:rPr>
                <w:b/>
                <w:color w:val="000000"/>
                <w:sz w:val="18"/>
                <w:szCs w:val="20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18"/>
                <w:szCs w:val="20"/>
              </w:rPr>
              <w:t xml:space="preserve"> руб.</w:t>
            </w:r>
          </w:p>
        </w:tc>
        <w:tc>
          <w:tcPr>
            <w:tcW w:w="1338" w:type="dxa"/>
            <w:gridSpan w:val="3"/>
            <w:vAlign w:val="center"/>
          </w:tcPr>
          <w:p w:rsidR="00526F6C" w:rsidRPr="00D70B32" w:rsidRDefault="00526F6C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Привлеченные межбанковские кредиты (МБК), %</w:t>
            </w:r>
          </w:p>
        </w:tc>
        <w:tc>
          <w:tcPr>
            <w:tcW w:w="1339" w:type="dxa"/>
            <w:vAlign w:val="center"/>
          </w:tcPr>
          <w:p w:rsidR="00526F6C" w:rsidRPr="00D70B32" w:rsidRDefault="00526F6C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Выпущенные ценные бумаги, %</w:t>
            </w:r>
          </w:p>
        </w:tc>
      </w:tr>
      <w:tr w:rsidR="00526F6C" w:rsidRPr="00D70B32" w:rsidTr="00E0307A">
        <w:tc>
          <w:tcPr>
            <w:tcW w:w="166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Сбербанк</w:t>
            </w:r>
          </w:p>
        </w:tc>
        <w:tc>
          <w:tcPr>
            <w:tcW w:w="1275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1917403</w:t>
            </w:r>
          </w:p>
        </w:tc>
        <w:tc>
          <w:tcPr>
            <w:tcW w:w="1134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1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2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Сбербанк</w:t>
            </w:r>
          </w:p>
        </w:tc>
        <w:tc>
          <w:tcPr>
            <w:tcW w:w="1338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1917403</w:t>
            </w:r>
          </w:p>
        </w:tc>
        <w:tc>
          <w:tcPr>
            <w:tcW w:w="133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9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</w:t>
            </w:r>
          </w:p>
        </w:tc>
      </w:tr>
      <w:tr w:rsidR="00526F6C" w:rsidRPr="00D70B32" w:rsidTr="00E0307A">
        <w:tc>
          <w:tcPr>
            <w:tcW w:w="166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Внешторгбанк</w:t>
            </w:r>
          </w:p>
        </w:tc>
        <w:tc>
          <w:tcPr>
            <w:tcW w:w="1275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426484</w:t>
            </w:r>
          </w:p>
        </w:tc>
        <w:tc>
          <w:tcPr>
            <w:tcW w:w="1134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1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2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Внешторгбанк</w:t>
            </w:r>
          </w:p>
        </w:tc>
        <w:tc>
          <w:tcPr>
            <w:tcW w:w="1338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426484</w:t>
            </w:r>
          </w:p>
        </w:tc>
        <w:tc>
          <w:tcPr>
            <w:tcW w:w="133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339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526F6C" w:rsidRPr="00D70B32" w:rsidTr="00E0307A">
        <w:tc>
          <w:tcPr>
            <w:tcW w:w="166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Газпромбанк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362532</w:t>
            </w:r>
          </w:p>
        </w:tc>
        <w:tc>
          <w:tcPr>
            <w:tcW w:w="1134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1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2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Газпромбанк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362532</w:t>
            </w:r>
          </w:p>
        </w:tc>
        <w:tc>
          <w:tcPr>
            <w:tcW w:w="133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39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22</w:t>
            </w:r>
          </w:p>
        </w:tc>
      </w:tr>
      <w:tr w:rsidR="00526F6C" w:rsidRPr="00D70B32" w:rsidTr="00E0307A">
        <w:tc>
          <w:tcPr>
            <w:tcW w:w="166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Альфа-банк</w:t>
            </w:r>
          </w:p>
        </w:tc>
        <w:tc>
          <w:tcPr>
            <w:tcW w:w="1275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186700</w:t>
            </w:r>
          </w:p>
        </w:tc>
        <w:tc>
          <w:tcPr>
            <w:tcW w:w="1134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1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2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Альфа-банк</w:t>
            </w:r>
          </w:p>
        </w:tc>
        <w:tc>
          <w:tcPr>
            <w:tcW w:w="1338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186700</w:t>
            </w:r>
          </w:p>
        </w:tc>
        <w:tc>
          <w:tcPr>
            <w:tcW w:w="133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9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</w:t>
            </w:r>
          </w:p>
        </w:tc>
      </w:tr>
      <w:tr w:rsidR="00526F6C" w:rsidRPr="00D70B32" w:rsidTr="00E0307A">
        <w:tc>
          <w:tcPr>
            <w:tcW w:w="166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Банк Москвы</w:t>
            </w:r>
          </w:p>
        </w:tc>
        <w:tc>
          <w:tcPr>
            <w:tcW w:w="1275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157286</w:t>
            </w:r>
          </w:p>
        </w:tc>
        <w:tc>
          <w:tcPr>
            <w:tcW w:w="1134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1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2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Банк Москвы</w:t>
            </w:r>
          </w:p>
        </w:tc>
        <w:tc>
          <w:tcPr>
            <w:tcW w:w="1338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157286</w:t>
            </w:r>
          </w:p>
        </w:tc>
        <w:tc>
          <w:tcPr>
            <w:tcW w:w="133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</w:t>
            </w:r>
          </w:p>
        </w:tc>
      </w:tr>
      <w:tr w:rsidR="00526F6C" w:rsidRPr="00D70B32" w:rsidTr="00E0307A">
        <w:tc>
          <w:tcPr>
            <w:tcW w:w="166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Росбанк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151849</w:t>
            </w:r>
          </w:p>
        </w:tc>
        <w:tc>
          <w:tcPr>
            <w:tcW w:w="1134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1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Росбанк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151849</w:t>
            </w:r>
          </w:p>
        </w:tc>
        <w:tc>
          <w:tcPr>
            <w:tcW w:w="133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26F6C" w:rsidRPr="00D70B32" w:rsidTr="00E0307A">
        <w:tc>
          <w:tcPr>
            <w:tcW w:w="166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Ханты-Мансийский банк</w:t>
            </w:r>
          </w:p>
        </w:tc>
        <w:tc>
          <w:tcPr>
            <w:tcW w:w="1275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127440</w:t>
            </w:r>
          </w:p>
        </w:tc>
        <w:tc>
          <w:tcPr>
            <w:tcW w:w="1134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Ханты-Мансийский банк</w:t>
            </w:r>
          </w:p>
        </w:tc>
        <w:tc>
          <w:tcPr>
            <w:tcW w:w="1338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127440</w:t>
            </w:r>
          </w:p>
        </w:tc>
        <w:tc>
          <w:tcPr>
            <w:tcW w:w="133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9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526F6C" w:rsidRPr="00D70B32" w:rsidTr="00E0307A">
        <w:tc>
          <w:tcPr>
            <w:tcW w:w="166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МДМ-банк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111285</w:t>
            </w:r>
          </w:p>
        </w:tc>
        <w:tc>
          <w:tcPr>
            <w:tcW w:w="1134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1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2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МДМ-банк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111285</w:t>
            </w:r>
          </w:p>
        </w:tc>
        <w:tc>
          <w:tcPr>
            <w:tcW w:w="133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339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</w:t>
            </w:r>
          </w:p>
        </w:tc>
      </w:tr>
      <w:tr w:rsidR="00526F6C" w:rsidRPr="00D70B32" w:rsidTr="00E0307A">
        <w:tc>
          <w:tcPr>
            <w:tcW w:w="166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ММБ</w:t>
            </w:r>
          </w:p>
        </w:tc>
        <w:tc>
          <w:tcPr>
            <w:tcW w:w="1275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104372</w:t>
            </w:r>
          </w:p>
        </w:tc>
        <w:tc>
          <w:tcPr>
            <w:tcW w:w="1134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1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2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ММБ</w:t>
            </w:r>
          </w:p>
        </w:tc>
        <w:tc>
          <w:tcPr>
            <w:tcW w:w="1338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104372</w:t>
            </w:r>
          </w:p>
        </w:tc>
        <w:tc>
          <w:tcPr>
            <w:tcW w:w="133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39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</w:t>
            </w:r>
          </w:p>
        </w:tc>
      </w:tr>
      <w:tr w:rsidR="00526F6C" w:rsidRPr="00D70B32" w:rsidTr="00E0307A">
        <w:tc>
          <w:tcPr>
            <w:tcW w:w="166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Райффайзенбанк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96809</w:t>
            </w:r>
          </w:p>
        </w:tc>
        <w:tc>
          <w:tcPr>
            <w:tcW w:w="1134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1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Райффайзенбанк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96809</w:t>
            </w:r>
          </w:p>
        </w:tc>
        <w:tc>
          <w:tcPr>
            <w:tcW w:w="133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339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526F6C" w:rsidRPr="00D70B32" w:rsidTr="00E0307A">
        <w:tc>
          <w:tcPr>
            <w:tcW w:w="166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Промстройбанк</w:t>
            </w:r>
          </w:p>
        </w:tc>
        <w:tc>
          <w:tcPr>
            <w:tcW w:w="1275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85365</w:t>
            </w:r>
          </w:p>
        </w:tc>
        <w:tc>
          <w:tcPr>
            <w:tcW w:w="1134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1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2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Промстройбанк</w:t>
            </w:r>
          </w:p>
        </w:tc>
        <w:tc>
          <w:tcPr>
            <w:tcW w:w="1338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85365</w:t>
            </w:r>
          </w:p>
        </w:tc>
        <w:tc>
          <w:tcPr>
            <w:tcW w:w="133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9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26F6C" w:rsidRPr="00D70B32" w:rsidTr="00E0307A">
        <w:tc>
          <w:tcPr>
            <w:tcW w:w="166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Ситибанк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81296</w:t>
            </w:r>
          </w:p>
        </w:tc>
        <w:tc>
          <w:tcPr>
            <w:tcW w:w="1134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1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Ситибанк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81296</w:t>
            </w:r>
          </w:p>
        </w:tc>
        <w:tc>
          <w:tcPr>
            <w:tcW w:w="133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339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526F6C" w:rsidRPr="00D70B32" w:rsidTr="00E0307A">
        <w:tc>
          <w:tcPr>
            <w:tcW w:w="166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Уралсиб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76617</w:t>
            </w:r>
          </w:p>
        </w:tc>
        <w:tc>
          <w:tcPr>
            <w:tcW w:w="1134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1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Уралсиб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76617</w:t>
            </w:r>
          </w:p>
        </w:tc>
        <w:tc>
          <w:tcPr>
            <w:tcW w:w="133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39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26F6C" w:rsidRPr="00D70B32" w:rsidTr="00E0307A">
        <w:tc>
          <w:tcPr>
            <w:tcW w:w="166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Межпромбанк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67649</w:t>
            </w:r>
          </w:p>
        </w:tc>
        <w:tc>
          <w:tcPr>
            <w:tcW w:w="1134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51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362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Межпромбанк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67649</w:t>
            </w:r>
          </w:p>
        </w:tc>
        <w:tc>
          <w:tcPr>
            <w:tcW w:w="133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9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37</w:t>
            </w:r>
          </w:p>
        </w:tc>
      </w:tr>
      <w:tr w:rsidR="00526F6C" w:rsidRPr="00D70B32" w:rsidTr="00E0307A">
        <w:tc>
          <w:tcPr>
            <w:tcW w:w="166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Промсвязьбанк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54848</w:t>
            </w:r>
          </w:p>
        </w:tc>
        <w:tc>
          <w:tcPr>
            <w:tcW w:w="1134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1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2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Промсвязьбанк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54848</w:t>
            </w:r>
          </w:p>
        </w:tc>
        <w:tc>
          <w:tcPr>
            <w:tcW w:w="133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9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26F6C" w:rsidRPr="00D70B32" w:rsidTr="00E0307A">
        <w:tc>
          <w:tcPr>
            <w:tcW w:w="166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Петрокоммерц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53701</w:t>
            </w:r>
          </w:p>
        </w:tc>
        <w:tc>
          <w:tcPr>
            <w:tcW w:w="1134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1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2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Петрокоммерц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53701</w:t>
            </w:r>
          </w:p>
        </w:tc>
        <w:tc>
          <w:tcPr>
            <w:tcW w:w="133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39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26F6C" w:rsidRPr="00D70B32" w:rsidTr="00E0307A">
        <w:tc>
          <w:tcPr>
            <w:tcW w:w="166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Номос-банк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52473</w:t>
            </w:r>
          </w:p>
        </w:tc>
        <w:tc>
          <w:tcPr>
            <w:tcW w:w="1134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1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2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Номос-банк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52473</w:t>
            </w:r>
          </w:p>
        </w:tc>
        <w:tc>
          <w:tcPr>
            <w:tcW w:w="133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39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24</w:t>
            </w:r>
          </w:p>
        </w:tc>
      </w:tr>
      <w:tr w:rsidR="00526F6C" w:rsidRPr="00D70B32" w:rsidTr="00E0307A">
        <w:tc>
          <w:tcPr>
            <w:tcW w:w="166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Зенит</w:t>
            </w:r>
          </w:p>
        </w:tc>
        <w:tc>
          <w:tcPr>
            <w:tcW w:w="1275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50666</w:t>
            </w:r>
          </w:p>
        </w:tc>
        <w:tc>
          <w:tcPr>
            <w:tcW w:w="1134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1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2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Зенит</w:t>
            </w:r>
          </w:p>
        </w:tc>
        <w:tc>
          <w:tcPr>
            <w:tcW w:w="1338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50666</w:t>
            </w:r>
          </w:p>
        </w:tc>
        <w:tc>
          <w:tcPr>
            <w:tcW w:w="133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9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17</w:t>
            </w:r>
          </w:p>
        </w:tc>
      </w:tr>
      <w:tr w:rsidR="00526F6C" w:rsidRPr="00D70B32" w:rsidTr="00E0307A">
        <w:tc>
          <w:tcPr>
            <w:tcW w:w="166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Русский стандарт</w:t>
            </w:r>
          </w:p>
        </w:tc>
        <w:tc>
          <w:tcPr>
            <w:tcW w:w="1275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46086</w:t>
            </w:r>
          </w:p>
        </w:tc>
        <w:tc>
          <w:tcPr>
            <w:tcW w:w="1134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1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2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Русский стандарт</w:t>
            </w:r>
          </w:p>
        </w:tc>
        <w:tc>
          <w:tcPr>
            <w:tcW w:w="1338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46086</w:t>
            </w:r>
          </w:p>
        </w:tc>
        <w:tc>
          <w:tcPr>
            <w:tcW w:w="133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339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14</w:t>
            </w:r>
          </w:p>
        </w:tc>
      </w:tr>
      <w:tr w:rsidR="00526F6C" w:rsidRPr="00D70B32" w:rsidTr="00E0307A">
        <w:tc>
          <w:tcPr>
            <w:tcW w:w="166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Транскредитбанк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41332</w:t>
            </w:r>
          </w:p>
        </w:tc>
        <w:tc>
          <w:tcPr>
            <w:tcW w:w="1134" w:type="dxa"/>
            <w:gridSpan w:val="4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1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362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Транскредитбанк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41332</w:t>
            </w:r>
          </w:p>
        </w:tc>
        <w:tc>
          <w:tcPr>
            <w:tcW w:w="1338" w:type="dxa"/>
            <w:gridSpan w:val="3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39" w:type="dxa"/>
            <w:vAlign w:val="center"/>
          </w:tcPr>
          <w:p w:rsidR="00526F6C" w:rsidRPr="00D70B32" w:rsidRDefault="00526F6C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27</w:t>
            </w:r>
          </w:p>
        </w:tc>
      </w:tr>
      <w:tr w:rsidR="00313787" w:rsidRPr="00D70B32" w:rsidTr="00EE3D74">
        <w:tc>
          <w:tcPr>
            <w:tcW w:w="5328" w:type="dxa"/>
            <w:gridSpan w:val="12"/>
            <w:tcBorders>
              <w:left w:val="nil"/>
              <w:right w:val="nil"/>
            </w:tcBorders>
          </w:tcPr>
          <w:p w:rsidR="00402598" w:rsidRPr="00D70B32" w:rsidRDefault="00402598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:rsidR="00313787" w:rsidRPr="00D70B32" w:rsidRDefault="00313787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70B32">
              <w:rPr>
                <w:b/>
                <w:bCs/>
                <w:sz w:val="20"/>
                <w:szCs w:val="20"/>
              </w:rPr>
              <w:t xml:space="preserve">Вариант № </w:t>
            </w:r>
            <w:r w:rsidR="00892732" w:rsidRPr="00D70B3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77" w:type="dxa"/>
            <w:gridSpan w:val="8"/>
            <w:tcBorders>
              <w:left w:val="nil"/>
              <w:right w:val="nil"/>
            </w:tcBorders>
          </w:tcPr>
          <w:p w:rsidR="00402598" w:rsidRPr="00D70B32" w:rsidRDefault="00402598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:rsidR="00313787" w:rsidRPr="00D70B32" w:rsidRDefault="00313787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70B32">
              <w:rPr>
                <w:b/>
                <w:bCs/>
                <w:sz w:val="20"/>
                <w:szCs w:val="20"/>
              </w:rPr>
              <w:t xml:space="preserve">Вариант № </w:t>
            </w:r>
            <w:r w:rsidR="00892732" w:rsidRPr="00D70B32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776CCE" w:rsidRPr="00D70B32" w:rsidTr="00E0307A"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Банк</w:t>
            </w:r>
          </w:p>
        </w:tc>
        <w:tc>
          <w:tcPr>
            <w:tcW w:w="1110" w:type="dxa"/>
            <w:gridSpan w:val="2"/>
            <w:vAlign w:val="center"/>
          </w:tcPr>
          <w:p w:rsidR="00776CCE" w:rsidRPr="00D70B32" w:rsidRDefault="00776CCE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 xml:space="preserve">Работающие активы, </w:t>
            </w:r>
            <w:proofErr w:type="spellStart"/>
            <w:proofErr w:type="gramStart"/>
            <w:r w:rsidRPr="00D70B32">
              <w:rPr>
                <w:b/>
                <w:color w:val="000000"/>
                <w:sz w:val="18"/>
                <w:szCs w:val="20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18"/>
                <w:szCs w:val="20"/>
              </w:rPr>
              <w:t xml:space="preserve"> руб.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Средства частных лиц, %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 xml:space="preserve">Средства предприятий и организаций, </w:t>
            </w:r>
            <w:r w:rsidRPr="00D70B32">
              <w:rPr>
                <w:b/>
                <w:color w:val="000000"/>
                <w:sz w:val="18"/>
                <w:szCs w:val="20"/>
              </w:rPr>
              <w:lastRenderedPageBreak/>
              <w:t>%</w:t>
            </w:r>
          </w:p>
        </w:tc>
        <w:tc>
          <w:tcPr>
            <w:tcW w:w="1362" w:type="dxa"/>
            <w:gridSpan w:val="2"/>
            <w:vAlign w:val="center"/>
          </w:tcPr>
          <w:p w:rsidR="00776CCE" w:rsidRPr="00D70B32" w:rsidRDefault="00776CCE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lastRenderedPageBreak/>
              <w:t>Банк</w:t>
            </w:r>
          </w:p>
        </w:tc>
        <w:tc>
          <w:tcPr>
            <w:tcW w:w="1338" w:type="dxa"/>
            <w:gridSpan w:val="2"/>
            <w:vAlign w:val="center"/>
          </w:tcPr>
          <w:p w:rsidR="00D70B32" w:rsidRDefault="00776CCE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Работающие активы,</w:t>
            </w:r>
          </w:p>
          <w:p w:rsidR="00776CCE" w:rsidRPr="00D70B32" w:rsidRDefault="00776CCE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D70B32">
              <w:rPr>
                <w:b/>
                <w:color w:val="000000"/>
                <w:sz w:val="18"/>
                <w:szCs w:val="20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18"/>
                <w:szCs w:val="20"/>
              </w:rPr>
              <w:t xml:space="preserve"> руб.</w:t>
            </w:r>
          </w:p>
        </w:tc>
        <w:tc>
          <w:tcPr>
            <w:tcW w:w="1261" w:type="dxa"/>
            <w:vAlign w:val="center"/>
          </w:tcPr>
          <w:p w:rsidR="00776CCE" w:rsidRPr="00D70B32" w:rsidRDefault="00776CCE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Средства частных лиц, %</w:t>
            </w:r>
          </w:p>
        </w:tc>
        <w:tc>
          <w:tcPr>
            <w:tcW w:w="1416" w:type="dxa"/>
            <w:gridSpan w:val="3"/>
            <w:vAlign w:val="center"/>
          </w:tcPr>
          <w:p w:rsidR="00776CCE" w:rsidRPr="00D70B32" w:rsidRDefault="00776CCE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Выпущенные ценные бумаги, %</w:t>
            </w:r>
          </w:p>
        </w:tc>
      </w:tr>
      <w:tr w:rsidR="00776CCE" w:rsidRPr="00D70B32" w:rsidTr="00E0307A"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lastRenderedPageBreak/>
              <w:t>Сбербанк</w:t>
            </w:r>
          </w:p>
        </w:tc>
        <w:tc>
          <w:tcPr>
            <w:tcW w:w="1110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1917403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2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Сбербанк</w:t>
            </w:r>
          </w:p>
        </w:tc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1917403</w:t>
            </w:r>
          </w:p>
        </w:tc>
        <w:tc>
          <w:tcPr>
            <w:tcW w:w="1261" w:type="dxa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6" w:type="dxa"/>
            <w:gridSpan w:val="3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</w:t>
            </w:r>
          </w:p>
        </w:tc>
      </w:tr>
      <w:tr w:rsidR="00776CCE" w:rsidRPr="00D70B32" w:rsidTr="00E0307A"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Внешторгбанк</w:t>
            </w:r>
          </w:p>
        </w:tc>
        <w:tc>
          <w:tcPr>
            <w:tcW w:w="1110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426484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2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Внешторгбанк</w:t>
            </w:r>
          </w:p>
        </w:tc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426484</w:t>
            </w:r>
          </w:p>
        </w:tc>
        <w:tc>
          <w:tcPr>
            <w:tcW w:w="1261" w:type="dxa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3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76CCE" w:rsidRPr="00D70B32" w:rsidTr="00E0307A"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Газпромбанк</w:t>
            </w:r>
            <w:proofErr w:type="spellEnd"/>
          </w:p>
        </w:tc>
        <w:tc>
          <w:tcPr>
            <w:tcW w:w="1110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362532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362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Газпромбанк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362532</w:t>
            </w:r>
          </w:p>
        </w:tc>
        <w:tc>
          <w:tcPr>
            <w:tcW w:w="1261" w:type="dxa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6" w:type="dxa"/>
            <w:gridSpan w:val="3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22</w:t>
            </w:r>
          </w:p>
        </w:tc>
      </w:tr>
      <w:tr w:rsidR="00776CCE" w:rsidRPr="00D70B32" w:rsidTr="00E0307A"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Альфа-банк</w:t>
            </w:r>
          </w:p>
        </w:tc>
        <w:tc>
          <w:tcPr>
            <w:tcW w:w="1110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186700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2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Альфа-банк</w:t>
            </w:r>
          </w:p>
        </w:tc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186700</w:t>
            </w:r>
          </w:p>
        </w:tc>
        <w:tc>
          <w:tcPr>
            <w:tcW w:w="1261" w:type="dxa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6" w:type="dxa"/>
            <w:gridSpan w:val="3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</w:t>
            </w:r>
          </w:p>
        </w:tc>
      </w:tr>
      <w:tr w:rsidR="00776CCE" w:rsidRPr="00D70B32" w:rsidTr="00E0307A"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Банк Москвы</w:t>
            </w:r>
          </w:p>
        </w:tc>
        <w:tc>
          <w:tcPr>
            <w:tcW w:w="1110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157286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362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Банк Москвы</w:t>
            </w:r>
          </w:p>
        </w:tc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157286</w:t>
            </w:r>
          </w:p>
        </w:tc>
        <w:tc>
          <w:tcPr>
            <w:tcW w:w="1261" w:type="dxa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6" w:type="dxa"/>
            <w:gridSpan w:val="3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</w:t>
            </w:r>
          </w:p>
        </w:tc>
      </w:tr>
      <w:tr w:rsidR="00776CCE" w:rsidRPr="00D70B32" w:rsidTr="00E0307A"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Росбанк</w:t>
            </w:r>
            <w:proofErr w:type="spellEnd"/>
          </w:p>
        </w:tc>
        <w:tc>
          <w:tcPr>
            <w:tcW w:w="1110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151849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62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Росбанк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151849</w:t>
            </w:r>
          </w:p>
        </w:tc>
        <w:tc>
          <w:tcPr>
            <w:tcW w:w="1261" w:type="dxa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6" w:type="dxa"/>
            <w:gridSpan w:val="3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76CCE" w:rsidRPr="00D70B32" w:rsidTr="00E0307A"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Ханты-Мансийский банк</w:t>
            </w:r>
          </w:p>
        </w:tc>
        <w:tc>
          <w:tcPr>
            <w:tcW w:w="1110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127440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62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Ханты-Мансийский банк</w:t>
            </w:r>
          </w:p>
        </w:tc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127440</w:t>
            </w:r>
          </w:p>
        </w:tc>
        <w:tc>
          <w:tcPr>
            <w:tcW w:w="1261" w:type="dxa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6" w:type="dxa"/>
            <w:gridSpan w:val="3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CE" w:rsidRPr="00D70B32" w:rsidTr="00E0307A"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МДМ-банк</w:t>
            </w:r>
            <w:proofErr w:type="spellEnd"/>
          </w:p>
        </w:tc>
        <w:tc>
          <w:tcPr>
            <w:tcW w:w="1110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111285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2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МДМ-банк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111285</w:t>
            </w:r>
          </w:p>
        </w:tc>
        <w:tc>
          <w:tcPr>
            <w:tcW w:w="1261" w:type="dxa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6" w:type="dxa"/>
            <w:gridSpan w:val="3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</w:t>
            </w:r>
          </w:p>
        </w:tc>
      </w:tr>
      <w:tr w:rsidR="00776CCE" w:rsidRPr="00D70B32" w:rsidTr="00E0307A"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ММБ</w:t>
            </w:r>
          </w:p>
        </w:tc>
        <w:tc>
          <w:tcPr>
            <w:tcW w:w="1110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104372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362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ММБ</w:t>
            </w:r>
          </w:p>
        </w:tc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104372</w:t>
            </w:r>
          </w:p>
        </w:tc>
        <w:tc>
          <w:tcPr>
            <w:tcW w:w="1261" w:type="dxa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3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</w:t>
            </w:r>
          </w:p>
        </w:tc>
      </w:tr>
      <w:tr w:rsidR="00776CCE" w:rsidRPr="00D70B32" w:rsidTr="00E0307A"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Райффайзенбанк</w:t>
            </w:r>
            <w:proofErr w:type="spellEnd"/>
          </w:p>
        </w:tc>
        <w:tc>
          <w:tcPr>
            <w:tcW w:w="1110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96809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362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Райффайзенбанк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96809</w:t>
            </w:r>
          </w:p>
        </w:tc>
        <w:tc>
          <w:tcPr>
            <w:tcW w:w="1261" w:type="dxa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6" w:type="dxa"/>
            <w:gridSpan w:val="3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CE" w:rsidRPr="00D70B32" w:rsidTr="00E0307A"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Промстройбанк</w:t>
            </w:r>
          </w:p>
        </w:tc>
        <w:tc>
          <w:tcPr>
            <w:tcW w:w="1110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85365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62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Промстройбанк</w:t>
            </w:r>
          </w:p>
        </w:tc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85365</w:t>
            </w:r>
          </w:p>
        </w:tc>
        <w:tc>
          <w:tcPr>
            <w:tcW w:w="1261" w:type="dxa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6" w:type="dxa"/>
            <w:gridSpan w:val="3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</w:tr>
      <w:tr w:rsidR="00776CCE" w:rsidRPr="00D70B32" w:rsidTr="00E0307A"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Ситибанк</w:t>
            </w:r>
            <w:proofErr w:type="spellEnd"/>
          </w:p>
        </w:tc>
        <w:tc>
          <w:tcPr>
            <w:tcW w:w="1110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81296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62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Ситибанк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81296</w:t>
            </w:r>
          </w:p>
        </w:tc>
        <w:tc>
          <w:tcPr>
            <w:tcW w:w="1261" w:type="dxa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  <w:gridSpan w:val="3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CE" w:rsidRPr="00D70B32" w:rsidTr="00E0307A"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Уралсиб</w:t>
            </w:r>
            <w:proofErr w:type="spellEnd"/>
          </w:p>
        </w:tc>
        <w:tc>
          <w:tcPr>
            <w:tcW w:w="1110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76617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2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Уралсиб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76617</w:t>
            </w:r>
          </w:p>
        </w:tc>
        <w:tc>
          <w:tcPr>
            <w:tcW w:w="1261" w:type="dxa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6" w:type="dxa"/>
            <w:gridSpan w:val="3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76CCE" w:rsidRPr="00D70B32" w:rsidTr="00E0307A"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Межпромбанк</w:t>
            </w:r>
            <w:proofErr w:type="spellEnd"/>
          </w:p>
        </w:tc>
        <w:tc>
          <w:tcPr>
            <w:tcW w:w="1110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67649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2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Межпромбанк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67649</w:t>
            </w:r>
          </w:p>
        </w:tc>
        <w:tc>
          <w:tcPr>
            <w:tcW w:w="1261" w:type="dxa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3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37</w:t>
            </w:r>
          </w:p>
        </w:tc>
      </w:tr>
      <w:tr w:rsidR="00776CCE" w:rsidRPr="00D70B32" w:rsidTr="00E0307A"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Промсвязьбанк</w:t>
            </w:r>
            <w:proofErr w:type="spellEnd"/>
          </w:p>
        </w:tc>
        <w:tc>
          <w:tcPr>
            <w:tcW w:w="1110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54848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62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Промсвязьбанк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54848</w:t>
            </w:r>
          </w:p>
        </w:tc>
        <w:tc>
          <w:tcPr>
            <w:tcW w:w="1261" w:type="dxa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6" w:type="dxa"/>
            <w:gridSpan w:val="3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</w:tr>
      <w:tr w:rsidR="00776CCE" w:rsidRPr="00D70B32" w:rsidTr="00E0307A"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Петрокоммерц</w:t>
            </w:r>
            <w:proofErr w:type="spellEnd"/>
          </w:p>
        </w:tc>
        <w:tc>
          <w:tcPr>
            <w:tcW w:w="1110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53701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362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Петрокоммерц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53701</w:t>
            </w:r>
          </w:p>
        </w:tc>
        <w:tc>
          <w:tcPr>
            <w:tcW w:w="1261" w:type="dxa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6" w:type="dxa"/>
            <w:gridSpan w:val="3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</w:tr>
      <w:tr w:rsidR="00776CCE" w:rsidRPr="00D70B32" w:rsidTr="00E0307A"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Номос-банк</w:t>
            </w:r>
            <w:proofErr w:type="spellEnd"/>
          </w:p>
        </w:tc>
        <w:tc>
          <w:tcPr>
            <w:tcW w:w="1110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52473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2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Номос-банк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52473</w:t>
            </w:r>
          </w:p>
        </w:tc>
        <w:tc>
          <w:tcPr>
            <w:tcW w:w="1261" w:type="dxa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6" w:type="dxa"/>
            <w:gridSpan w:val="3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24</w:t>
            </w:r>
          </w:p>
        </w:tc>
      </w:tr>
      <w:tr w:rsidR="00776CCE" w:rsidRPr="00D70B32" w:rsidTr="00E0307A"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Зенит</w:t>
            </w:r>
          </w:p>
        </w:tc>
        <w:tc>
          <w:tcPr>
            <w:tcW w:w="1110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50666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362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Зенит</w:t>
            </w:r>
          </w:p>
        </w:tc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50666</w:t>
            </w:r>
          </w:p>
        </w:tc>
        <w:tc>
          <w:tcPr>
            <w:tcW w:w="1261" w:type="dxa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3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17</w:t>
            </w:r>
          </w:p>
        </w:tc>
      </w:tr>
      <w:tr w:rsidR="00776CCE" w:rsidRPr="00D70B32" w:rsidTr="00E0307A"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Русский стандарт</w:t>
            </w:r>
          </w:p>
        </w:tc>
        <w:tc>
          <w:tcPr>
            <w:tcW w:w="1110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46086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2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Русский стандарт</w:t>
            </w:r>
          </w:p>
        </w:tc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46086</w:t>
            </w:r>
          </w:p>
        </w:tc>
        <w:tc>
          <w:tcPr>
            <w:tcW w:w="1261" w:type="dxa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6" w:type="dxa"/>
            <w:gridSpan w:val="3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76CCE" w:rsidRPr="00D70B32" w:rsidTr="00E0307A"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Транскредитбанк</w:t>
            </w:r>
            <w:proofErr w:type="spellEnd"/>
          </w:p>
        </w:tc>
        <w:tc>
          <w:tcPr>
            <w:tcW w:w="1110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41332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4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62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Транскредитбанк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41332</w:t>
            </w:r>
          </w:p>
        </w:tc>
        <w:tc>
          <w:tcPr>
            <w:tcW w:w="1261" w:type="dxa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6" w:type="dxa"/>
            <w:gridSpan w:val="3"/>
            <w:vAlign w:val="center"/>
          </w:tcPr>
          <w:p w:rsidR="00776CCE" w:rsidRPr="00D70B32" w:rsidRDefault="00776CCE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27</w:t>
            </w:r>
          </w:p>
        </w:tc>
      </w:tr>
      <w:tr w:rsidR="00892732" w:rsidRPr="00D70B32" w:rsidTr="00072036">
        <w:tc>
          <w:tcPr>
            <w:tcW w:w="5328" w:type="dxa"/>
            <w:gridSpan w:val="12"/>
            <w:tcBorders>
              <w:left w:val="nil"/>
              <w:right w:val="nil"/>
            </w:tcBorders>
          </w:tcPr>
          <w:p w:rsidR="00402598" w:rsidRPr="00D70B32" w:rsidRDefault="00402598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:rsidR="00892732" w:rsidRPr="00D70B32" w:rsidRDefault="00892732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70B32">
              <w:rPr>
                <w:b/>
                <w:bCs/>
                <w:sz w:val="20"/>
                <w:szCs w:val="20"/>
              </w:rPr>
              <w:t>Вариант № 9</w:t>
            </w:r>
          </w:p>
        </w:tc>
        <w:tc>
          <w:tcPr>
            <w:tcW w:w="5377" w:type="dxa"/>
            <w:gridSpan w:val="8"/>
            <w:tcBorders>
              <w:left w:val="nil"/>
              <w:right w:val="nil"/>
            </w:tcBorders>
          </w:tcPr>
          <w:p w:rsidR="00402598" w:rsidRPr="00D70B32" w:rsidRDefault="00402598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:rsidR="00892732" w:rsidRPr="00D70B32" w:rsidRDefault="00892732" w:rsidP="009134DC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70B32">
              <w:rPr>
                <w:b/>
                <w:bCs/>
                <w:sz w:val="20"/>
                <w:szCs w:val="20"/>
              </w:rPr>
              <w:t>Вариант № 10</w:t>
            </w:r>
          </w:p>
        </w:tc>
      </w:tr>
      <w:tr w:rsidR="007704BF" w:rsidRPr="00D70B32" w:rsidTr="00E0307A"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Банк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 xml:space="preserve">Кредиты предприятиям и организациям, </w:t>
            </w:r>
            <w:proofErr w:type="spellStart"/>
            <w:proofErr w:type="gramStart"/>
            <w:r w:rsidRPr="00D70B32">
              <w:rPr>
                <w:b/>
                <w:color w:val="000000"/>
                <w:sz w:val="18"/>
                <w:szCs w:val="20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18"/>
                <w:szCs w:val="20"/>
              </w:rPr>
              <w:t xml:space="preserve"> руб.</w:t>
            </w:r>
          </w:p>
        </w:tc>
        <w:tc>
          <w:tcPr>
            <w:tcW w:w="1338" w:type="dxa"/>
            <w:gridSpan w:val="5"/>
            <w:vAlign w:val="center"/>
          </w:tcPr>
          <w:p w:rsidR="007704BF" w:rsidRPr="00D70B32" w:rsidRDefault="007704BF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Собственный капитал, %</w:t>
            </w:r>
          </w:p>
        </w:tc>
        <w:tc>
          <w:tcPr>
            <w:tcW w:w="1314" w:type="dxa"/>
            <w:gridSpan w:val="2"/>
            <w:vAlign w:val="center"/>
          </w:tcPr>
          <w:p w:rsidR="007704BF" w:rsidRPr="00D70B32" w:rsidRDefault="007704BF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Средства частных лиц, %</w:t>
            </w:r>
          </w:p>
        </w:tc>
        <w:tc>
          <w:tcPr>
            <w:tcW w:w="1362" w:type="dxa"/>
            <w:gridSpan w:val="2"/>
            <w:vAlign w:val="center"/>
          </w:tcPr>
          <w:p w:rsidR="007704BF" w:rsidRPr="00D70B32" w:rsidRDefault="007704BF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Банк</w:t>
            </w:r>
          </w:p>
        </w:tc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 xml:space="preserve">Кредиты предприятиям и организациям, </w:t>
            </w:r>
            <w:proofErr w:type="spellStart"/>
            <w:proofErr w:type="gramStart"/>
            <w:r w:rsidRPr="00D70B32">
              <w:rPr>
                <w:b/>
                <w:color w:val="000000"/>
                <w:sz w:val="18"/>
                <w:szCs w:val="20"/>
              </w:rPr>
              <w:t>млн</w:t>
            </w:r>
            <w:proofErr w:type="spellEnd"/>
            <w:proofErr w:type="gramEnd"/>
            <w:r w:rsidRPr="00D70B32">
              <w:rPr>
                <w:b/>
                <w:color w:val="000000"/>
                <w:sz w:val="18"/>
                <w:szCs w:val="20"/>
              </w:rPr>
              <w:t xml:space="preserve"> руб.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Средства предприятий и организаций, %</w:t>
            </w:r>
          </w:p>
        </w:tc>
        <w:tc>
          <w:tcPr>
            <w:tcW w:w="1339" w:type="dxa"/>
            <w:vAlign w:val="center"/>
          </w:tcPr>
          <w:p w:rsidR="007704BF" w:rsidRPr="00D70B32" w:rsidRDefault="007704BF" w:rsidP="009134D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D70B32">
              <w:rPr>
                <w:b/>
                <w:color w:val="000000"/>
                <w:sz w:val="18"/>
                <w:szCs w:val="20"/>
              </w:rPr>
              <w:t>Выпущенные ценные бумаги, %</w:t>
            </w:r>
          </w:p>
        </w:tc>
      </w:tr>
      <w:tr w:rsidR="007704BF" w:rsidRPr="00D70B32" w:rsidTr="00E0307A"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Сбербанк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1073255</w:t>
            </w:r>
          </w:p>
        </w:tc>
        <w:tc>
          <w:tcPr>
            <w:tcW w:w="1338" w:type="dxa"/>
            <w:gridSpan w:val="5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4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2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Сбербанк</w:t>
            </w:r>
          </w:p>
        </w:tc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1073255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9" w:type="dxa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</w:t>
            </w:r>
          </w:p>
        </w:tc>
      </w:tr>
      <w:tr w:rsidR="007704BF" w:rsidRPr="00D70B32" w:rsidTr="00E0307A"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Внешторгбанк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189842</w:t>
            </w:r>
          </w:p>
        </w:tc>
        <w:tc>
          <w:tcPr>
            <w:tcW w:w="1338" w:type="dxa"/>
            <w:gridSpan w:val="5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4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2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Внешторгбанк</w:t>
            </w:r>
          </w:p>
        </w:tc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189842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39" w:type="dxa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704BF" w:rsidRPr="00D70B32" w:rsidTr="00E0307A"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Газпромбанк</w:t>
            </w:r>
            <w:proofErr w:type="spellEnd"/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207118</w:t>
            </w:r>
          </w:p>
        </w:tc>
        <w:tc>
          <w:tcPr>
            <w:tcW w:w="1338" w:type="dxa"/>
            <w:gridSpan w:val="5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4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62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Газпромбанк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207118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339" w:type="dxa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22</w:t>
            </w:r>
          </w:p>
        </w:tc>
      </w:tr>
      <w:tr w:rsidR="007704BF" w:rsidRPr="00D70B32" w:rsidTr="00E0307A"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Альфа-банк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138518</w:t>
            </w:r>
          </w:p>
        </w:tc>
        <w:tc>
          <w:tcPr>
            <w:tcW w:w="1338" w:type="dxa"/>
            <w:gridSpan w:val="5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2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Альфа-банк</w:t>
            </w:r>
          </w:p>
        </w:tc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138518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39" w:type="dxa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</w:t>
            </w:r>
          </w:p>
        </w:tc>
      </w:tr>
      <w:tr w:rsidR="007704BF" w:rsidRPr="00D70B32" w:rsidTr="00E0307A"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Банк Москвы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90757</w:t>
            </w:r>
          </w:p>
        </w:tc>
        <w:tc>
          <w:tcPr>
            <w:tcW w:w="1338" w:type="dxa"/>
            <w:gridSpan w:val="5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4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2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Банк Москвы</w:t>
            </w:r>
          </w:p>
        </w:tc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90757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339" w:type="dxa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</w:t>
            </w:r>
          </w:p>
        </w:tc>
      </w:tr>
      <w:tr w:rsidR="007704BF" w:rsidRPr="00D70B32" w:rsidTr="00E0307A"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Росбанк</w:t>
            </w:r>
            <w:proofErr w:type="spellEnd"/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62388</w:t>
            </w:r>
          </w:p>
        </w:tc>
        <w:tc>
          <w:tcPr>
            <w:tcW w:w="1338" w:type="dxa"/>
            <w:gridSpan w:val="5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4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2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Росбанк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62388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39" w:type="dxa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704BF" w:rsidRPr="00D70B32" w:rsidTr="00E0307A"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Ханты-Мансийский банк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4142</w:t>
            </w:r>
          </w:p>
        </w:tc>
        <w:tc>
          <w:tcPr>
            <w:tcW w:w="1338" w:type="dxa"/>
            <w:gridSpan w:val="5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2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Ханты-Мансийский банк</w:t>
            </w:r>
          </w:p>
        </w:tc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4142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39" w:type="dxa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04BF" w:rsidRPr="00D70B32" w:rsidTr="00E0307A"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МДМ-банк</w:t>
            </w:r>
            <w:proofErr w:type="spellEnd"/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51731</w:t>
            </w:r>
          </w:p>
        </w:tc>
        <w:tc>
          <w:tcPr>
            <w:tcW w:w="1338" w:type="dxa"/>
            <w:gridSpan w:val="5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4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62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МДМ-банк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51731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39" w:type="dxa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5</w:t>
            </w:r>
          </w:p>
        </w:tc>
      </w:tr>
      <w:tr w:rsidR="007704BF" w:rsidRPr="00D70B32" w:rsidTr="00E0307A"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ММБ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48400</w:t>
            </w:r>
          </w:p>
        </w:tc>
        <w:tc>
          <w:tcPr>
            <w:tcW w:w="1338" w:type="dxa"/>
            <w:gridSpan w:val="5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4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ММБ</w:t>
            </w:r>
          </w:p>
        </w:tc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48400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339" w:type="dxa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</w:t>
            </w:r>
          </w:p>
        </w:tc>
      </w:tr>
      <w:tr w:rsidR="007704BF" w:rsidRPr="00D70B32" w:rsidTr="00E0307A"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Райффайзенбанк</w:t>
            </w:r>
            <w:proofErr w:type="spellEnd"/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46393</w:t>
            </w:r>
          </w:p>
        </w:tc>
        <w:tc>
          <w:tcPr>
            <w:tcW w:w="1338" w:type="dxa"/>
            <w:gridSpan w:val="5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4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2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Райффайзенбанк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46393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339" w:type="dxa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04BF" w:rsidRPr="00D70B32" w:rsidTr="00E0307A"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Промстройбанк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45580</w:t>
            </w:r>
          </w:p>
        </w:tc>
        <w:tc>
          <w:tcPr>
            <w:tcW w:w="1338" w:type="dxa"/>
            <w:gridSpan w:val="5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4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2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Промстройбанк</w:t>
            </w:r>
          </w:p>
        </w:tc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45580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39" w:type="dxa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</w:tr>
      <w:tr w:rsidR="007704BF" w:rsidRPr="00D70B32" w:rsidTr="00E0307A"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Ситибанк</w:t>
            </w:r>
            <w:proofErr w:type="spellEnd"/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33339</w:t>
            </w:r>
          </w:p>
        </w:tc>
        <w:tc>
          <w:tcPr>
            <w:tcW w:w="1338" w:type="dxa"/>
            <w:gridSpan w:val="5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4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2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Ситибанк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33339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39" w:type="dxa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04BF" w:rsidRPr="00D70B32" w:rsidTr="00E0307A"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Уралсиб</w:t>
            </w:r>
            <w:proofErr w:type="spellEnd"/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43073</w:t>
            </w:r>
          </w:p>
        </w:tc>
        <w:tc>
          <w:tcPr>
            <w:tcW w:w="1338" w:type="dxa"/>
            <w:gridSpan w:val="5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4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2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Уралсиб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43073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9" w:type="dxa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704BF" w:rsidRPr="00D70B32" w:rsidTr="00E0307A"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Межпромбанк</w:t>
            </w:r>
            <w:proofErr w:type="spellEnd"/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60154</w:t>
            </w:r>
          </w:p>
        </w:tc>
        <w:tc>
          <w:tcPr>
            <w:tcW w:w="1338" w:type="dxa"/>
            <w:gridSpan w:val="5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314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2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Межпромбанк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60154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39" w:type="dxa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37</w:t>
            </w:r>
          </w:p>
        </w:tc>
      </w:tr>
      <w:tr w:rsidR="007704BF" w:rsidRPr="00D70B32" w:rsidTr="00E0307A"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Промсвязьбанк</w:t>
            </w:r>
            <w:proofErr w:type="spellEnd"/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32761</w:t>
            </w:r>
          </w:p>
        </w:tc>
        <w:tc>
          <w:tcPr>
            <w:tcW w:w="1338" w:type="dxa"/>
            <w:gridSpan w:val="5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14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2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Промсвязьбанк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32761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39" w:type="dxa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</w:tr>
      <w:tr w:rsidR="007704BF" w:rsidRPr="00D70B32" w:rsidTr="00E0307A"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Петрокоммерц</w:t>
            </w:r>
            <w:proofErr w:type="spellEnd"/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23053</w:t>
            </w:r>
          </w:p>
        </w:tc>
        <w:tc>
          <w:tcPr>
            <w:tcW w:w="1338" w:type="dxa"/>
            <w:gridSpan w:val="5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4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362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Петрокоммерц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23053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339" w:type="dxa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</w:tr>
      <w:tr w:rsidR="007704BF" w:rsidRPr="00D70B32" w:rsidTr="00E0307A"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Номос-банк</w:t>
            </w:r>
            <w:proofErr w:type="spellEnd"/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28511</w:t>
            </w:r>
          </w:p>
        </w:tc>
        <w:tc>
          <w:tcPr>
            <w:tcW w:w="1338" w:type="dxa"/>
            <w:gridSpan w:val="5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4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2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Номос-банк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28511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39" w:type="dxa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24</w:t>
            </w:r>
          </w:p>
        </w:tc>
      </w:tr>
      <w:tr w:rsidR="007704BF" w:rsidRPr="00D70B32" w:rsidTr="00E0307A"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Зенит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25412</w:t>
            </w:r>
          </w:p>
        </w:tc>
        <w:tc>
          <w:tcPr>
            <w:tcW w:w="1338" w:type="dxa"/>
            <w:gridSpan w:val="5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4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Зенит</w:t>
            </w:r>
          </w:p>
        </w:tc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25412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339" w:type="dxa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17</w:t>
            </w:r>
          </w:p>
        </w:tc>
      </w:tr>
      <w:tr w:rsidR="007704BF" w:rsidRPr="00D70B32" w:rsidTr="00E0307A"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 xml:space="preserve">Русский </w:t>
            </w:r>
            <w:r w:rsidRPr="00D70B32">
              <w:rPr>
                <w:color w:val="000000"/>
                <w:sz w:val="20"/>
                <w:szCs w:val="20"/>
              </w:rPr>
              <w:lastRenderedPageBreak/>
              <w:t>стандарт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lastRenderedPageBreak/>
              <w:t>3599</w:t>
            </w:r>
          </w:p>
        </w:tc>
        <w:tc>
          <w:tcPr>
            <w:tcW w:w="1338" w:type="dxa"/>
            <w:gridSpan w:val="5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14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2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 xml:space="preserve">Русский </w:t>
            </w:r>
            <w:r w:rsidRPr="00D70B32">
              <w:rPr>
                <w:color w:val="000000"/>
                <w:sz w:val="20"/>
                <w:szCs w:val="20"/>
              </w:rPr>
              <w:lastRenderedPageBreak/>
              <w:t>стандарт</w:t>
            </w:r>
          </w:p>
        </w:tc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lastRenderedPageBreak/>
              <w:t>3599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704BF" w:rsidRPr="00D70B32" w:rsidTr="00E0307A"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lastRenderedPageBreak/>
              <w:t>Транскредитбанк</w:t>
            </w:r>
            <w:proofErr w:type="spellEnd"/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18506</w:t>
            </w:r>
          </w:p>
        </w:tc>
        <w:tc>
          <w:tcPr>
            <w:tcW w:w="1338" w:type="dxa"/>
            <w:gridSpan w:val="5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14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62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70B32">
              <w:rPr>
                <w:color w:val="000000"/>
                <w:sz w:val="20"/>
                <w:szCs w:val="20"/>
              </w:rPr>
              <w:t>Транскредитбанк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18506</w:t>
            </w:r>
          </w:p>
        </w:tc>
        <w:tc>
          <w:tcPr>
            <w:tcW w:w="1338" w:type="dxa"/>
            <w:gridSpan w:val="3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39" w:type="dxa"/>
            <w:vAlign w:val="center"/>
          </w:tcPr>
          <w:p w:rsidR="007704BF" w:rsidRPr="00D70B32" w:rsidRDefault="007704BF" w:rsidP="009134DC">
            <w:pPr>
              <w:rPr>
                <w:color w:val="000000"/>
                <w:sz w:val="20"/>
                <w:szCs w:val="20"/>
              </w:rPr>
            </w:pPr>
            <w:r w:rsidRPr="00D70B32">
              <w:rPr>
                <w:color w:val="000000"/>
                <w:sz w:val="20"/>
                <w:szCs w:val="20"/>
              </w:rPr>
              <w:t>27</w:t>
            </w:r>
          </w:p>
        </w:tc>
      </w:tr>
    </w:tbl>
    <w:p w:rsidR="00E0233D" w:rsidRPr="00DC114D" w:rsidRDefault="00E0233D" w:rsidP="009134DC">
      <w:pPr>
        <w:tabs>
          <w:tab w:val="left" w:pos="180"/>
        </w:tabs>
        <w:ind w:firstLine="540"/>
        <w:jc w:val="both"/>
        <w:rPr>
          <w:b/>
          <w:bCs/>
          <w:sz w:val="22"/>
          <w:szCs w:val="22"/>
        </w:rPr>
      </w:pPr>
    </w:p>
    <w:p w:rsidR="00402598" w:rsidRDefault="00402598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EF5460" w:rsidRPr="00DC114D" w:rsidRDefault="00EF5460" w:rsidP="009134DC">
      <w:pPr>
        <w:tabs>
          <w:tab w:val="left" w:pos="180"/>
        </w:tabs>
        <w:ind w:firstLine="540"/>
        <w:jc w:val="both"/>
        <w:rPr>
          <w:b/>
          <w:bCs/>
          <w:sz w:val="22"/>
          <w:szCs w:val="22"/>
        </w:rPr>
      </w:pPr>
      <w:r w:rsidRPr="00DC114D">
        <w:rPr>
          <w:b/>
          <w:bCs/>
          <w:sz w:val="22"/>
          <w:szCs w:val="22"/>
        </w:rPr>
        <w:lastRenderedPageBreak/>
        <w:t>Задание № 3.</w:t>
      </w:r>
    </w:p>
    <w:p w:rsidR="00EF5460" w:rsidRPr="00402598" w:rsidRDefault="00EF5460" w:rsidP="009134DC">
      <w:pPr>
        <w:jc w:val="both"/>
        <w:rPr>
          <w:iCs/>
          <w:sz w:val="22"/>
          <w:szCs w:val="22"/>
        </w:rPr>
      </w:pPr>
      <w:r w:rsidRPr="00402598">
        <w:rPr>
          <w:iCs/>
          <w:sz w:val="22"/>
          <w:szCs w:val="22"/>
        </w:rPr>
        <w:t>По данным</w:t>
      </w:r>
      <w:r w:rsidR="000B76E3" w:rsidRPr="00402598">
        <w:rPr>
          <w:iCs/>
          <w:sz w:val="22"/>
          <w:szCs w:val="22"/>
        </w:rPr>
        <w:t xml:space="preserve"> о средних потребительских ценах в РФ</w:t>
      </w:r>
      <w:r w:rsidRPr="00402598">
        <w:rPr>
          <w:iCs/>
          <w:sz w:val="22"/>
          <w:szCs w:val="22"/>
        </w:rPr>
        <w:t>, взятым из соответствующей таблицы, выполнить следующие действия:</w:t>
      </w:r>
    </w:p>
    <w:p w:rsidR="00FF61EB" w:rsidRPr="00402598" w:rsidRDefault="00FE4C33" w:rsidP="009134DC">
      <w:pPr>
        <w:numPr>
          <w:ilvl w:val="0"/>
          <w:numId w:val="2"/>
        </w:numPr>
        <w:tabs>
          <w:tab w:val="left" w:pos="180"/>
        </w:tabs>
        <w:ind w:left="0" w:firstLine="0"/>
        <w:jc w:val="both"/>
        <w:rPr>
          <w:iCs/>
          <w:sz w:val="22"/>
          <w:szCs w:val="22"/>
        </w:rPr>
      </w:pPr>
      <w:r w:rsidRPr="00402598">
        <w:rPr>
          <w:sz w:val="22"/>
          <w:szCs w:val="22"/>
        </w:rPr>
        <w:t>Параметры линейного, экспоненциального, степенного, гиперболического трендов, описывающих динамику доли малых предприятий. Выберите из них наилучший</w:t>
      </w:r>
      <w:r w:rsidRPr="00402598">
        <w:rPr>
          <w:iCs/>
          <w:sz w:val="22"/>
          <w:szCs w:val="22"/>
        </w:rPr>
        <w:t>, используя</w:t>
      </w:r>
      <w:r w:rsidR="00FF61EB" w:rsidRPr="00402598">
        <w:rPr>
          <w:iCs/>
          <w:sz w:val="22"/>
          <w:szCs w:val="22"/>
        </w:rPr>
        <w:t xml:space="preserve"> среднюю ошибку аппроксимации и коэффициент детерминации.</w:t>
      </w:r>
    </w:p>
    <w:p w:rsidR="00FF61EB" w:rsidRPr="00402598" w:rsidRDefault="00FF61EB" w:rsidP="009134DC">
      <w:pPr>
        <w:numPr>
          <w:ilvl w:val="0"/>
          <w:numId w:val="2"/>
        </w:numPr>
        <w:tabs>
          <w:tab w:val="left" w:pos="180"/>
        </w:tabs>
        <w:ind w:left="0" w:firstLine="0"/>
        <w:jc w:val="both"/>
        <w:rPr>
          <w:iCs/>
          <w:sz w:val="22"/>
          <w:szCs w:val="22"/>
        </w:rPr>
      </w:pPr>
      <w:r w:rsidRPr="00402598">
        <w:rPr>
          <w:iCs/>
          <w:sz w:val="22"/>
          <w:szCs w:val="22"/>
        </w:rPr>
        <w:t xml:space="preserve">Выбрать лучшую форму тренда и выполнить точечный прогноз </w:t>
      </w:r>
      <w:r w:rsidR="00B6126B" w:rsidRPr="00402598">
        <w:rPr>
          <w:iCs/>
          <w:sz w:val="22"/>
          <w:szCs w:val="22"/>
        </w:rPr>
        <w:t>на 201</w:t>
      </w:r>
      <w:r w:rsidR="00823A13" w:rsidRPr="00402598">
        <w:rPr>
          <w:iCs/>
          <w:sz w:val="22"/>
          <w:szCs w:val="22"/>
        </w:rPr>
        <w:t>2</w:t>
      </w:r>
      <w:r w:rsidR="00FE4C33" w:rsidRPr="00402598">
        <w:rPr>
          <w:iCs/>
          <w:sz w:val="22"/>
          <w:szCs w:val="22"/>
        </w:rPr>
        <w:t>,</w:t>
      </w:r>
      <w:r w:rsidR="00402598">
        <w:rPr>
          <w:iCs/>
          <w:sz w:val="22"/>
          <w:szCs w:val="22"/>
        </w:rPr>
        <w:t xml:space="preserve"> </w:t>
      </w:r>
      <w:r w:rsidR="00FE4C33" w:rsidRPr="00402598">
        <w:rPr>
          <w:iCs/>
          <w:sz w:val="22"/>
          <w:szCs w:val="22"/>
        </w:rPr>
        <w:t>2013 и 2014 годы</w:t>
      </w:r>
      <w:r w:rsidR="00B6126B" w:rsidRPr="00402598">
        <w:rPr>
          <w:iCs/>
          <w:sz w:val="22"/>
          <w:szCs w:val="22"/>
        </w:rPr>
        <w:t>.</w:t>
      </w:r>
    </w:p>
    <w:p w:rsidR="000D6F7B" w:rsidRPr="00402598" w:rsidRDefault="000D6F7B" w:rsidP="009134DC">
      <w:pPr>
        <w:numPr>
          <w:ilvl w:val="0"/>
          <w:numId w:val="2"/>
        </w:numPr>
        <w:tabs>
          <w:tab w:val="left" w:pos="180"/>
        </w:tabs>
        <w:ind w:left="0" w:firstLine="0"/>
        <w:jc w:val="both"/>
        <w:rPr>
          <w:iCs/>
          <w:sz w:val="22"/>
          <w:szCs w:val="22"/>
        </w:rPr>
      </w:pPr>
      <w:r w:rsidRPr="00402598">
        <w:rPr>
          <w:iCs/>
          <w:sz w:val="22"/>
          <w:szCs w:val="22"/>
        </w:rPr>
        <w:t xml:space="preserve">Определить коэффициенты автокорреляции </w:t>
      </w:r>
      <w:r w:rsidR="00FE4C33" w:rsidRPr="00402598">
        <w:rPr>
          <w:iCs/>
          <w:sz w:val="22"/>
          <w:szCs w:val="22"/>
        </w:rPr>
        <w:t>1, 2, 3 и 4 порядков</w:t>
      </w:r>
      <w:r w:rsidRPr="00402598">
        <w:rPr>
          <w:iCs/>
          <w:sz w:val="22"/>
          <w:szCs w:val="22"/>
        </w:rPr>
        <w:t>.</w:t>
      </w:r>
    </w:p>
    <w:p w:rsidR="00EF5460" w:rsidRPr="00402598" w:rsidRDefault="000D6F7B" w:rsidP="009134DC">
      <w:pPr>
        <w:numPr>
          <w:ilvl w:val="0"/>
          <w:numId w:val="2"/>
        </w:numPr>
        <w:tabs>
          <w:tab w:val="left" w:pos="180"/>
        </w:tabs>
        <w:ind w:left="0" w:firstLine="0"/>
        <w:jc w:val="both"/>
        <w:rPr>
          <w:iCs/>
          <w:sz w:val="22"/>
          <w:szCs w:val="22"/>
        </w:rPr>
      </w:pPr>
      <w:r w:rsidRPr="00402598">
        <w:rPr>
          <w:iCs/>
          <w:sz w:val="22"/>
          <w:szCs w:val="22"/>
        </w:rPr>
        <w:t xml:space="preserve">Построить </w:t>
      </w:r>
      <w:proofErr w:type="gramStart"/>
      <w:r w:rsidRPr="00402598">
        <w:rPr>
          <w:iCs/>
          <w:sz w:val="22"/>
          <w:szCs w:val="22"/>
        </w:rPr>
        <w:t>авто</w:t>
      </w:r>
      <w:r w:rsidR="00117360" w:rsidRPr="00402598">
        <w:rPr>
          <w:iCs/>
          <w:sz w:val="22"/>
          <w:szCs w:val="22"/>
        </w:rPr>
        <w:t>корреляционной</w:t>
      </w:r>
      <w:proofErr w:type="gramEnd"/>
      <w:r w:rsidRPr="00402598">
        <w:rPr>
          <w:iCs/>
          <w:sz w:val="22"/>
          <w:szCs w:val="22"/>
        </w:rPr>
        <w:t xml:space="preserve"> функцию</w:t>
      </w:r>
      <w:r w:rsidR="00FF61EB" w:rsidRPr="00402598">
        <w:rPr>
          <w:iCs/>
          <w:sz w:val="22"/>
          <w:szCs w:val="22"/>
        </w:rPr>
        <w:t xml:space="preserve"> временного ряда</w:t>
      </w:r>
      <w:r w:rsidRPr="00402598">
        <w:rPr>
          <w:iCs/>
          <w:sz w:val="22"/>
          <w:szCs w:val="22"/>
        </w:rPr>
        <w:t xml:space="preserve">. </w:t>
      </w:r>
      <w:r w:rsidR="00FF61EB" w:rsidRPr="00402598">
        <w:rPr>
          <w:iCs/>
          <w:sz w:val="22"/>
          <w:szCs w:val="22"/>
        </w:rPr>
        <w:t>Охарактеризовать структуру этого ряда</w:t>
      </w:r>
      <w:r w:rsidRPr="00402598">
        <w:rPr>
          <w:iCs/>
          <w:sz w:val="22"/>
          <w:szCs w:val="22"/>
        </w:rPr>
        <w:t>.</w:t>
      </w:r>
    </w:p>
    <w:p w:rsidR="00EE4157" w:rsidRPr="00DC114D" w:rsidRDefault="00EE4157" w:rsidP="009134DC">
      <w:pPr>
        <w:tabs>
          <w:tab w:val="left" w:pos="180"/>
        </w:tabs>
        <w:jc w:val="both"/>
        <w:rPr>
          <w:b/>
          <w:bCs/>
          <w:i/>
          <w:iCs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829"/>
        <w:gridCol w:w="1300"/>
        <w:gridCol w:w="573"/>
        <w:gridCol w:w="573"/>
        <w:gridCol w:w="573"/>
        <w:gridCol w:w="573"/>
        <w:gridCol w:w="573"/>
        <w:gridCol w:w="573"/>
        <w:gridCol w:w="573"/>
        <w:gridCol w:w="652"/>
        <w:gridCol w:w="652"/>
        <w:gridCol w:w="652"/>
        <w:gridCol w:w="652"/>
        <w:gridCol w:w="652"/>
        <w:gridCol w:w="652"/>
        <w:gridCol w:w="652"/>
      </w:tblGrid>
      <w:tr w:rsidR="00D71853" w:rsidRPr="00DE5472" w:rsidTr="00DE5472">
        <w:trPr>
          <w:cantSplit/>
          <w:trHeight w:val="284"/>
        </w:trPr>
        <w:tc>
          <w:tcPr>
            <w:tcW w:w="642" w:type="dxa"/>
          </w:tcPr>
          <w:p w:rsidR="00D71853" w:rsidRPr="00DE5472" w:rsidRDefault="00D71853" w:rsidP="00DE5472">
            <w:pPr>
              <w:tabs>
                <w:tab w:val="left" w:pos="180"/>
                <w:tab w:val="left" w:pos="90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E5472">
              <w:rPr>
                <w:b/>
                <w:bCs/>
                <w:sz w:val="20"/>
                <w:szCs w:val="20"/>
              </w:rPr>
              <w:t>Вариант</w:t>
            </w:r>
          </w:p>
        </w:tc>
        <w:tc>
          <w:tcPr>
            <w:tcW w:w="2160" w:type="dxa"/>
          </w:tcPr>
          <w:p w:rsidR="00D71853" w:rsidRPr="00DE5472" w:rsidRDefault="00D71853" w:rsidP="00DE5472">
            <w:pPr>
              <w:tabs>
                <w:tab w:val="left" w:pos="180"/>
                <w:tab w:val="left" w:pos="90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E5472">
              <w:rPr>
                <w:b/>
                <w:bCs/>
                <w:sz w:val="20"/>
                <w:szCs w:val="20"/>
              </w:rPr>
              <w:t>Наименование продукта</w:t>
            </w:r>
          </w:p>
        </w:tc>
        <w:tc>
          <w:tcPr>
            <w:tcW w:w="738" w:type="dxa"/>
            <w:vAlign w:val="center"/>
          </w:tcPr>
          <w:p w:rsidR="00D71853" w:rsidRPr="00DE5472" w:rsidRDefault="00D71853" w:rsidP="00DE5472">
            <w:pPr>
              <w:tabs>
                <w:tab w:val="left" w:pos="0"/>
                <w:tab w:val="left" w:pos="900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DE5472">
              <w:rPr>
                <w:b/>
                <w:bCs/>
                <w:sz w:val="16"/>
                <w:szCs w:val="20"/>
              </w:rPr>
              <w:t>1998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DE5472">
            <w:pPr>
              <w:tabs>
                <w:tab w:val="left" w:pos="0"/>
                <w:tab w:val="left" w:pos="900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DE5472">
              <w:rPr>
                <w:b/>
                <w:bCs/>
                <w:sz w:val="16"/>
                <w:szCs w:val="20"/>
              </w:rPr>
              <w:t>1999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DE5472">
            <w:pPr>
              <w:tabs>
                <w:tab w:val="left" w:pos="0"/>
                <w:tab w:val="left" w:pos="900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DE5472">
              <w:rPr>
                <w:b/>
                <w:bCs/>
                <w:sz w:val="16"/>
                <w:szCs w:val="20"/>
              </w:rPr>
              <w:t>2000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DE5472">
            <w:pPr>
              <w:tabs>
                <w:tab w:val="left" w:pos="0"/>
                <w:tab w:val="left" w:pos="900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DE5472">
              <w:rPr>
                <w:b/>
                <w:bCs/>
                <w:sz w:val="16"/>
                <w:szCs w:val="20"/>
              </w:rPr>
              <w:t>2001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DE5472">
            <w:pPr>
              <w:tabs>
                <w:tab w:val="left" w:pos="0"/>
                <w:tab w:val="left" w:pos="900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DE5472">
              <w:rPr>
                <w:b/>
                <w:bCs/>
                <w:sz w:val="16"/>
                <w:szCs w:val="20"/>
              </w:rPr>
              <w:t>2002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DE5472">
            <w:pPr>
              <w:tabs>
                <w:tab w:val="left" w:pos="0"/>
                <w:tab w:val="left" w:pos="900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DE5472">
              <w:rPr>
                <w:b/>
                <w:bCs/>
                <w:sz w:val="16"/>
                <w:szCs w:val="20"/>
              </w:rPr>
              <w:t>2003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DE5472">
            <w:pPr>
              <w:tabs>
                <w:tab w:val="left" w:pos="0"/>
                <w:tab w:val="left" w:pos="900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DE5472">
              <w:rPr>
                <w:b/>
                <w:bCs/>
                <w:sz w:val="16"/>
                <w:szCs w:val="20"/>
              </w:rPr>
              <w:t>2004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tabs>
                <w:tab w:val="left" w:pos="180"/>
                <w:tab w:val="left" w:pos="90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DE5472">
              <w:rPr>
                <w:b/>
                <w:bCs/>
                <w:sz w:val="18"/>
                <w:szCs w:val="20"/>
              </w:rPr>
              <w:t>2005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tabs>
                <w:tab w:val="left" w:pos="180"/>
                <w:tab w:val="left" w:pos="90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DE5472">
              <w:rPr>
                <w:b/>
                <w:bCs/>
                <w:sz w:val="18"/>
                <w:szCs w:val="20"/>
              </w:rPr>
              <w:t>2006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tabs>
                <w:tab w:val="left" w:pos="180"/>
                <w:tab w:val="left" w:pos="90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DE5472">
              <w:rPr>
                <w:b/>
                <w:bCs/>
                <w:sz w:val="18"/>
                <w:szCs w:val="20"/>
              </w:rPr>
              <w:t>2007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tabs>
                <w:tab w:val="left" w:pos="180"/>
                <w:tab w:val="left" w:pos="90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DE5472">
              <w:rPr>
                <w:b/>
                <w:bCs/>
                <w:sz w:val="18"/>
                <w:szCs w:val="20"/>
              </w:rPr>
              <w:t>2008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tabs>
                <w:tab w:val="left" w:pos="180"/>
                <w:tab w:val="left" w:pos="90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DE5472">
              <w:rPr>
                <w:b/>
                <w:bCs/>
                <w:sz w:val="18"/>
                <w:szCs w:val="20"/>
              </w:rPr>
              <w:t>2009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tabs>
                <w:tab w:val="left" w:pos="180"/>
                <w:tab w:val="left" w:pos="90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DE5472">
              <w:rPr>
                <w:b/>
                <w:bCs/>
                <w:sz w:val="18"/>
                <w:szCs w:val="20"/>
              </w:rPr>
              <w:t>2010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tabs>
                <w:tab w:val="left" w:pos="180"/>
                <w:tab w:val="left" w:pos="90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DE5472">
              <w:rPr>
                <w:b/>
                <w:bCs/>
                <w:sz w:val="18"/>
                <w:szCs w:val="20"/>
              </w:rPr>
              <w:t>2011</w:t>
            </w:r>
          </w:p>
        </w:tc>
      </w:tr>
      <w:tr w:rsidR="00D71853" w:rsidRPr="00DE5472" w:rsidTr="00DE5472">
        <w:trPr>
          <w:trHeight w:val="284"/>
        </w:trPr>
        <w:tc>
          <w:tcPr>
            <w:tcW w:w="642" w:type="dxa"/>
            <w:vAlign w:val="center"/>
          </w:tcPr>
          <w:p w:rsidR="00D71853" w:rsidRPr="00DE5472" w:rsidRDefault="00D71853" w:rsidP="009134DC">
            <w:pPr>
              <w:pStyle w:val="af"/>
              <w:numPr>
                <w:ilvl w:val="0"/>
                <w:numId w:val="9"/>
              </w:numPr>
              <w:tabs>
                <w:tab w:val="left" w:pos="180"/>
                <w:tab w:val="left" w:pos="900"/>
              </w:tabs>
              <w:ind w:left="360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71853" w:rsidRPr="00DE5472" w:rsidRDefault="00D71853" w:rsidP="009134DC">
            <w:pPr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Чай черный байховый</w:t>
            </w:r>
          </w:p>
        </w:tc>
        <w:tc>
          <w:tcPr>
            <w:tcW w:w="738" w:type="dxa"/>
            <w:vAlign w:val="center"/>
          </w:tcPr>
          <w:p w:rsidR="00D71853" w:rsidRPr="00DE5472" w:rsidRDefault="00D71853" w:rsidP="009134DC">
            <w:pPr>
              <w:ind w:left="-107" w:right="-155"/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122,00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ind w:left="-107" w:right="-155"/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140,45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ind w:left="-107" w:right="-155"/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144,19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ind w:left="-107" w:right="-155"/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155,92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ind w:left="-107" w:right="-155"/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167,83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ind w:left="-107" w:right="-155"/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173,18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ind w:left="-107" w:right="-155"/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183,01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ind w:left="-107" w:right="-155"/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193,61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ind w:left="-107" w:right="-155"/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204,25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ind w:left="-107" w:right="-155"/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224,65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ind w:left="-107" w:right="-155"/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269,53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ind w:left="-107" w:right="-155"/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339,81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ind w:left="-107" w:right="-155"/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348,21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ind w:left="-107" w:right="-155"/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367,68</w:t>
            </w:r>
          </w:p>
        </w:tc>
      </w:tr>
      <w:tr w:rsidR="00D71853" w:rsidRPr="00DE5472" w:rsidTr="00DE5472">
        <w:trPr>
          <w:trHeight w:val="284"/>
        </w:trPr>
        <w:tc>
          <w:tcPr>
            <w:tcW w:w="642" w:type="dxa"/>
            <w:vAlign w:val="center"/>
          </w:tcPr>
          <w:p w:rsidR="00D71853" w:rsidRPr="00DE5472" w:rsidRDefault="00D71853" w:rsidP="009134DC">
            <w:pPr>
              <w:pStyle w:val="af"/>
              <w:numPr>
                <w:ilvl w:val="0"/>
                <w:numId w:val="9"/>
              </w:numPr>
              <w:tabs>
                <w:tab w:val="left" w:pos="180"/>
                <w:tab w:val="left" w:pos="900"/>
              </w:tabs>
              <w:ind w:left="360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71853" w:rsidRPr="00DE5472" w:rsidRDefault="00D71853" w:rsidP="009134DC">
            <w:pPr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Сахар-песок</w:t>
            </w:r>
          </w:p>
        </w:tc>
        <w:tc>
          <w:tcPr>
            <w:tcW w:w="73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12,69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9,20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15,62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14,88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19,47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18,34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19,69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19,69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22,71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21,63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23,07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33,02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40,62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30,22</w:t>
            </w:r>
          </w:p>
        </w:tc>
      </w:tr>
      <w:tr w:rsidR="00D71853" w:rsidRPr="00DE5472" w:rsidTr="00DE5472">
        <w:trPr>
          <w:trHeight w:val="284"/>
        </w:trPr>
        <w:tc>
          <w:tcPr>
            <w:tcW w:w="642" w:type="dxa"/>
            <w:vAlign w:val="center"/>
          </w:tcPr>
          <w:p w:rsidR="00D71853" w:rsidRPr="00DE5472" w:rsidRDefault="00D71853" w:rsidP="009134DC">
            <w:pPr>
              <w:pStyle w:val="af"/>
              <w:numPr>
                <w:ilvl w:val="0"/>
                <w:numId w:val="9"/>
              </w:numPr>
              <w:tabs>
                <w:tab w:val="left" w:pos="180"/>
                <w:tab w:val="left" w:pos="900"/>
              </w:tabs>
              <w:ind w:left="360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71853" w:rsidRPr="00DE5472" w:rsidRDefault="00D71853" w:rsidP="009134DC">
            <w:pPr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Яблоки</w:t>
            </w:r>
          </w:p>
        </w:tc>
        <w:tc>
          <w:tcPr>
            <w:tcW w:w="73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16,61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23,28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22,02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27,59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31,48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31,72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34,09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36,87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44,09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48,62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56,33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53,51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62,37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63,59</w:t>
            </w:r>
          </w:p>
        </w:tc>
      </w:tr>
      <w:tr w:rsidR="00D71853" w:rsidRPr="00DE5472" w:rsidTr="00DE5472">
        <w:trPr>
          <w:trHeight w:val="284"/>
        </w:trPr>
        <w:tc>
          <w:tcPr>
            <w:tcW w:w="642" w:type="dxa"/>
            <w:vAlign w:val="center"/>
          </w:tcPr>
          <w:p w:rsidR="00D71853" w:rsidRPr="00DE5472" w:rsidRDefault="00D71853" w:rsidP="009134DC">
            <w:pPr>
              <w:pStyle w:val="af"/>
              <w:numPr>
                <w:ilvl w:val="0"/>
                <w:numId w:val="9"/>
              </w:numPr>
              <w:tabs>
                <w:tab w:val="left" w:pos="180"/>
                <w:tab w:val="left" w:pos="900"/>
              </w:tabs>
              <w:ind w:left="360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71853" w:rsidRPr="00DE5472" w:rsidRDefault="00D71853" w:rsidP="009134DC">
            <w:pPr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Газ сетевой, за месяц с человека</w:t>
            </w:r>
          </w:p>
        </w:tc>
        <w:tc>
          <w:tcPr>
            <w:tcW w:w="73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3,18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4,31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5,66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6,89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9,47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12,34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14,36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18,08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20,63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24,30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30,20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37,04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43,81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48,32</w:t>
            </w:r>
          </w:p>
        </w:tc>
      </w:tr>
      <w:tr w:rsidR="00D71853" w:rsidRPr="00DE5472" w:rsidTr="00DE5472">
        <w:trPr>
          <w:trHeight w:val="284"/>
        </w:trPr>
        <w:tc>
          <w:tcPr>
            <w:tcW w:w="642" w:type="dxa"/>
            <w:vAlign w:val="center"/>
          </w:tcPr>
          <w:p w:rsidR="00D71853" w:rsidRPr="00DE5472" w:rsidRDefault="00D71853" w:rsidP="009134DC">
            <w:pPr>
              <w:pStyle w:val="af"/>
              <w:numPr>
                <w:ilvl w:val="0"/>
                <w:numId w:val="9"/>
              </w:numPr>
              <w:tabs>
                <w:tab w:val="left" w:pos="180"/>
                <w:tab w:val="left" w:pos="900"/>
              </w:tabs>
              <w:ind w:left="360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71853" w:rsidRPr="00DE5472" w:rsidRDefault="00D71853" w:rsidP="009134DC">
            <w:pPr>
              <w:rPr>
                <w:sz w:val="20"/>
                <w:szCs w:val="20"/>
              </w:rPr>
            </w:pPr>
            <w:proofErr w:type="gramStart"/>
            <w:r w:rsidRPr="00DE5472">
              <w:rPr>
                <w:sz w:val="20"/>
                <w:szCs w:val="20"/>
              </w:rPr>
              <w:t xml:space="preserve">Электроэнергия в квартирах  без электроплит </w:t>
            </w:r>
            <w:r w:rsidRPr="00DE5472">
              <w:rPr>
                <w:sz w:val="20"/>
                <w:szCs w:val="20"/>
                <w:vertAlign w:val="superscript"/>
              </w:rPr>
              <w:t>27)</w:t>
            </w:r>
            <w:r w:rsidRPr="00DE5472">
              <w:rPr>
                <w:b/>
                <w:bCs/>
                <w:sz w:val="20"/>
                <w:szCs w:val="20"/>
              </w:rPr>
              <w:t xml:space="preserve">, </w:t>
            </w:r>
            <w:r w:rsidRPr="00DE5472">
              <w:rPr>
                <w:sz w:val="20"/>
                <w:szCs w:val="20"/>
              </w:rPr>
              <w:t>за 100 кВт·ч</w:t>
            </w:r>
            <w:proofErr w:type="gramEnd"/>
          </w:p>
        </w:tc>
        <w:tc>
          <w:tcPr>
            <w:tcW w:w="73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17,09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25,40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39,16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52,31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70,85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81,07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93,15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110,62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129,87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145,15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165,39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206,46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232,03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249,69</w:t>
            </w:r>
          </w:p>
        </w:tc>
      </w:tr>
      <w:tr w:rsidR="00D71853" w:rsidRPr="00DE5472" w:rsidTr="00DE5472">
        <w:trPr>
          <w:trHeight w:val="284"/>
        </w:trPr>
        <w:tc>
          <w:tcPr>
            <w:tcW w:w="642" w:type="dxa"/>
            <w:vAlign w:val="center"/>
          </w:tcPr>
          <w:p w:rsidR="00D71853" w:rsidRPr="00DE5472" w:rsidRDefault="00D71853" w:rsidP="009134DC">
            <w:pPr>
              <w:pStyle w:val="af"/>
              <w:numPr>
                <w:ilvl w:val="0"/>
                <w:numId w:val="9"/>
              </w:numPr>
              <w:tabs>
                <w:tab w:val="left" w:pos="180"/>
                <w:tab w:val="left" w:pos="900"/>
              </w:tabs>
              <w:ind w:left="360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71853" w:rsidRPr="00DE5472" w:rsidRDefault="00D71853" w:rsidP="009134DC">
            <w:pPr>
              <w:rPr>
                <w:sz w:val="20"/>
                <w:szCs w:val="20"/>
              </w:rPr>
            </w:pPr>
            <w:proofErr w:type="gramStart"/>
            <w:r w:rsidRPr="00DE5472">
              <w:rPr>
                <w:sz w:val="20"/>
                <w:szCs w:val="20"/>
              </w:rPr>
              <w:t xml:space="preserve">Посещение детского </w:t>
            </w:r>
            <w:proofErr w:type="spellStart"/>
            <w:r w:rsidRPr="00DE5472">
              <w:rPr>
                <w:sz w:val="20"/>
                <w:szCs w:val="20"/>
              </w:rPr>
              <w:t>ясли-сада</w:t>
            </w:r>
            <w:proofErr w:type="spellEnd"/>
            <w:r w:rsidRPr="00DE5472">
              <w:rPr>
                <w:sz w:val="20"/>
                <w:szCs w:val="20"/>
              </w:rPr>
              <w:t xml:space="preserve">, за день </w:t>
            </w:r>
            <w:r w:rsidRPr="00DE5472">
              <w:rPr>
                <w:sz w:val="20"/>
                <w:szCs w:val="20"/>
                <w:vertAlign w:val="superscript"/>
              </w:rPr>
              <w:t>28)</w:t>
            </w:r>
            <w:proofErr w:type="gramEnd"/>
          </w:p>
        </w:tc>
        <w:tc>
          <w:tcPr>
            <w:tcW w:w="73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5,12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7,90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9,19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11,57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15,50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16,39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19,95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26,53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33,87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37,24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45,20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53,44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54,86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56,97</w:t>
            </w:r>
          </w:p>
        </w:tc>
      </w:tr>
      <w:tr w:rsidR="00D71853" w:rsidRPr="00DE5472" w:rsidTr="00DE5472">
        <w:trPr>
          <w:trHeight w:val="284"/>
        </w:trPr>
        <w:tc>
          <w:tcPr>
            <w:tcW w:w="642" w:type="dxa"/>
            <w:vAlign w:val="center"/>
          </w:tcPr>
          <w:p w:rsidR="00D71853" w:rsidRPr="00DE5472" w:rsidRDefault="00D71853" w:rsidP="009134DC">
            <w:pPr>
              <w:pStyle w:val="af"/>
              <w:numPr>
                <w:ilvl w:val="0"/>
                <w:numId w:val="9"/>
              </w:numPr>
              <w:tabs>
                <w:tab w:val="left" w:pos="180"/>
                <w:tab w:val="left" w:pos="900"/>
              </w:tabs>
              <w:ind w:left="360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71853" w:rsidRPr="00DE5472" w:rsidRDefault="00D71853" w:rsidP="009134DC">
            <w:pPr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Прое</w:t>
            </w:r>
            <w:proofErr w:type="gramStart"/>
            <w:r w:rsidRPr="00DE5472">
              <w:rPr>
                <w:sz w:val="20"/>
                <w:szCs w:val="20"/>
              </w:rPr>
              <w:t>зд в тр</w:t>
            </w:r>
            <w:proofErr w:type="gramEnd"/>
            <w:r w:rsidRPr="00DE5472">
              <w:rPr>
                <w:sz w:val="20"/>
                <w:szCs w:val="20"/>
              </w:rPr>
              <w:t>амвае, за поездку</w:t>
            </w:r>
          </w:p>
        </w:tc>
        <w:tc>
          <w:tcPr>
            <w:tcW w:w="73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1,43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1,88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2,70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3,29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4,51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4,72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5,61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6,40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7,54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8,48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9,96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11,54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13,01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14,38</w:t>
            </w:r>
          </w:p>
        </w:tc>
      </w:tr>
      <w:tr w:rsidR="00D71853" w:rsidRPr="00DE5472" w:rsidTr="00DE5472">
        <w:trPr>
          <w:trHeight w:val="284"/>
        </w:trPr>
        <w:tc>
          <w:tcPr>
            <w:tcW w:w="642" w:type="dxa"/>
            <w:vAlign w:val="center"/>
          </w:tcPr>
          <w:p w:rsidR="00D71853" w:rsidRPr="00DE5472" w:rsidRDefault="00D71853" w:rsidP="009134DC">
            <w:pPr>
              <w:pStyle w:val="af"/>
              <w:numPr>
                <w:ilvl w:val="0"/>
                <w:numId w:val="9"/>
              </w:numPr>
              <w:tabs>
                <w:tab w:val="left" w:pos="180"/>
                <w:tab w:val="left" w:pos="900"/>
              </w:tabs>
              <w:ind w:left="360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71853" w:rsidRPr="00DE5472" w:rsidRDefault="00D71853" w:rsidP="009134DC">
            <w:pPr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Прое</w:t>
            </w:r>
            <w:proofErr w:type="gramStart"/>
            <w:r w:rsidRPr="00DE5472">
              <w:rPr>
                <w:sz w:val="20"/>
                <w:szCs w:val="20"/>
              </w:rPr>
              <w:t>зд в тр</w:t>
            </w:r>
            <w:proofErr w:type="gramEnd"/>
            <w:r w:rsidRPr="00DE5472">
              <w:rPr>
                <w:sz w:val="20"/>
                <w:szCs w:val="20"/>
              </w:rPr>
              <w:t>оллейбусе, за поездку</w:t>
            </w:r>
          </w:p>
        </w:tc>
        <w:tc>
          <w:tcPr>
            <w:tcW w:w="73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1,37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1,82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2,58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3,16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4,27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4,63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5,42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6,20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7,24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8,23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9,66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10,97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12,36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13,49</w:t>
            </w:r>
          </w:p>
        </w:tc>
      </w:tr>
      <w:tr w:rsidR="00D71853" w:rsidRPr="00DE5472" w:rsidTr="00DE5472">
        <w:trPr>
          <w:trHeight w:val="284"/>
        </w:trPr>
        <w:tc>
          <w:tcPr>
            <w:tcW w:w="642" w:type="dxa"/>
            <w:vAlign w:val="center"/>
          </w:tcPr>
          <w:p w:rsidR="00D71853" w:rsidRPr="00DE5472" w:rsidRDefault="00D71853" w:rsidP="009134DC">
            <w:pPr>
              <w:pStyle w:val="af"/>
              <w:numPr>
                <w:ilvl w:val="0"/>
                <w:numId w:val="9"/>
              </w:numPr>
              <w:tabs>
                <w:tab w:val="left" w:pos="180"/>
                <w:tab w:val="left" w:pos="900"/>
              </w:tabs>
              <w:ind w:left="360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71853" w:rsidRPr="00DE5472" w:rsidRDefault="00D71853" w:rsidP="009134DC">
            <w:pPr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Проезд в метро, за поездку</w:t>
            </w:r>
          </w:p>
        </w:tc>
        <w:tc>
          <w:tcPr>
            <w:tcW w:w="73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2,20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3,08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4,31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4,56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6,09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6,13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7,97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10,33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11,57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13,05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14,82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17,43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20,50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24,37</w:t>
            </w:r>
          </w:p>
        </w:tc>
      </w:tr>
      <w:tr w:rsidR="00D71853" w:rsidRPr="00DE5472" w:rsidTr="00DE5472">
        <w:trPr>
          <w:trHeight w:val="284"/>
        </w:trPr>
        <w:tc>
          <w:tcPr>
            <w:tcW w:w="642" w:type="dxa"/>
            <w:vAlign w:val="center"/>
          </w:tcPr>
          <w:p w:rsidR="00D71853" w:rsidRPr="00DE5472" w:rsidRDefault="00D71853" w:rsidP="009134DC">
            <w:pPr>
              <w:pStyle w:val="af"/>
              <w:numPr>
                <w:ilvl w:val="0"/>
                <w:numId w:val="9"/>
              </w:numPr>
              <w:tabs>
                <w:tab w:val="left" w:pos="180"/>
                <w:tab w:val="left" w:pos="900"/>
              </w:tabs>
              <w:ind w:left="360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71853" w:rsidRPr="00DE5472" w:rsidRDefault="00D71853" w:rsidP="009134DC">
            <w:pPr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Театры, за билет</w:t>
            </w:r>
          </w:p>
        </w:tc>
        <w:tc>
          <w:tcPr>
            <w:tcW w:w="73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17,32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25,12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33,60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45,08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61,77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72,06</w:t>
            </w:r>
          </w:p>
        </w:tc>
        <w:tc>
          <w:tcPr>
            <w:tcW w:w="868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89,70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111,43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134,44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162,11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208,26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243,09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278,17</w:t>
            </w:r>
          </w:p>
        </w:tc>
        <w:tc>
          <w:tcPr>
            <w:tcW w:w="994" w:type="dxa"/>
            <w:vAlign w:val="center"/>
          </w:tcPr>
          <w:p w:rsidR="00D71853" w:rsidRPr="00DE5472" w:rsidRDefault="00D71853" w:rsidP="009134DC">
            <w:pPr>
              <w:jc w:val="center"/>
              <w:rPr>
                <w:sz w:val="20"/>
                <w:szCs w:val="20"/>
              </w:rPr>
            </w:pPr>
            <w:r w:rsidRPr="00DE5472">
              <w:rPr>
                <w:sz w:val="20"/>
                <w:szCs w:val="20"/>
              </w:rPr>
              <w:t>343,80</w:t>
            </w:r>
          </w:p>
        </w:tc>
      </w:tr>
    </w:tbl>
    <w:p w:rsidR="00C412BA" w:rsidRPr="00DC114D" w:rsidRDefault="00C412BA" w:rsidP="009134DC">
      <w:pPr>
        <w:tabs>
          <w:tab w:val="left" w:pos="180"/>
          <w:tab w:val="left" w:pos="900"/>
        </w:tabs>
        <w:ind w:left="360"/>
        <w:jc w:val="both"/>
        <w:rPr>
          <w:sz w:val="22"/>
          <w:szCs w:val="22"/>
        </w:rPr>
      </w:pPr>
    </w:p>
    <w:p w:rsidR="00D80678" w:rsidRPr="00DC114D" w:rsidRDefault="00D80678" w:rsidP="009134DC">
      <w:pPr>
        <w:tabs>
          <w:tab w:val="left" w:pos="180"/>
          <w:tab w:val="left" w:pos="900"/>
        </w:tabs>
        <w:ind w:left="360"/>
        <w:jc w:val="both"/>
        <w:rPr>
          <w:sz w:val="22"/>
          <w:szCs w:val="22"/>
        </w:rPr>
      </w:pPr>
    </w:p>
    <w:p w:rsidR="00D80678" w:rsidRDefault="00D80678" w:rsidP="009134DC">
      <w:pPr>
        <w:tabs>
          <w:tab w:val="left" w:pos="180"/>
          <w:tab w:val="left" w:pos="900"/>
        </w:tabs>
        <w:ind w:left="360"/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3936"/>
        <w:gridCol w:w="2835"/>
        <w:gridCol w:w="2800"/>
      </w:tblGrid>
      <w:tr w:rsidR="00F10489" w:rsidRPr="008E3977" w:rsidTr="00CC7E0C">
        <w:trPr>
          <w:jc w:val="center"/>
        </w:trPr>
        <w:tc>
          <w:tcPr>
            <w:tcW w:w="3936" w:type="dxa"/>
            <w:vAlign w:val="center"/>
            <w:hideMark/>
          </w:tcPr>
          <w:p w:rsidR="00F10489" w:rsidRPr="008E3977" w:rsidRDefault="00F10489" w:rsidP="00CC7E0C">
            <w:pPr>
              <w:shd w:val="clear" w:color="auto" w:fill="FFFFFF"/>
              <w:ind w:left="57"/>
            </w:pPr>
            <w:r w:rsidRPr="008E3977">
              <w:rPr>
                <w:sz w:val="22"/>
              </w:rPr>
              <w:t>Курсовой преподаватель</w:t>
            </w:r>
          </w:p>
          <w:p w:rsidR="00F10489" w:rsidRPr="008E3977" w:rsidRDefault="00F10489" w:rsidP="00CC7E0C">
            <w:pPr>
              <w:ind w:left="57"/>
              <w:rPr>
                <w:lang w:eastAsia="en-US"/>
              </w:rPr>
            </w:pPr>
            <w:r w:rsidRPr="008E3977">
              <w:rPr>
                <w:sz w:val="22"/>
              </w:rPr>
              <w:t>д.т.н., профессор</w:t>
            </w:r>
            <w:r w:rsidRPr="00740CCE">
              <w:rPr>
                <w:sz w:val="22"/>
                <w:szCs w:val="22"/>
              </w:rPr>
              <w:t xml:space="preserve"> кафедры прикладной</w:t>
            </w:r>
            <w:r>
              <w:rPr>
                <w:sz w:val="22"/>
                <w:szCs w:val="22"/>
              </w:rPr>
              <w:t xml:space="preserve"> </w:t>
            </w:r>
            <w:r w:rsidRPr="00740CCE">
              <w:rPr>
                <w:sz w:val="22"/>
                <w:szCs w:val="22"/>
              </w:rPr>
              <w:t>информатики и естественнонаучных дисциплин</w:t>
            </w:r>
            <w:r w:rsidRPr="008E3977">
              <w:rPr>
                <w:sz w:val="22"/>
              </w:rPr>
              <w:t>, чл.-корр. РАЕ</w:t>
            </w:r>
          </w:p>
        </w:tc>
        <w:tc>
          <w:tcPr>
            <w:tcW w:w="2835" w:type="dxa"/>
            <w:vAlign w:val="center"/>
            <w:hideMark/>
          </w:tcPr>
          <w:p w:rsidR="00F10489" w:rsidRPr="008E3977" w:rsidRDefault="00F10489" w:rsidP="00CC7E0C">
            <w:pPr>
              <w:ind w:left="283"/>
              <w:rPr>
                <w:lang w:eastAsia="en-US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1199515" cy="511810"/>
                  <wp:effectExtent l="19050" t="0" r="635" b="0"/>
                  <wp:docPr id="1" name="Рисунок 1" descr="Изображение 001_h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ображение 001_h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biLevel thresh="50000"/>
                          </a:blip>
                          <a:srcRect l="6500" t="8989" b="5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  <w:hideMark/>
          </w:tcPr>
          <w:p w:rsidR="00F10489" w:rsidRPr="008E3977" w:rsidRDefault="00F10489" w:rsidP="00CC7E0C">
            <w:pPr>
              <w:rPr>
                <w:lang w:eastAsia="en-US"/>
              </w:rPr>
            </w:pPr>
            <w:proofErr w:type="spellStart"/>
            <w:r w:rsidRPr="008E3977">
              <w:rPr>
                <w:sz w:val="22"/>
              </w:rPr>
              <w:t>Щеткин</w:t>
            </w:r>
            <w:proofErr w:type="spellEnd"/>
            <w:r w:rsidRPr="008E3977">
              <w:rPr>
                <w:sz w:val="22"/>
              </w:rPr>
              <w:t xml:space="preserve"> Б.Н.</w:t>
            </w:r>
          </w:p>
        </w:tc>
      </w:tr>
    </w:tbl>
    <w:p w:rsidR="00DE5472" w:rsidRPr="00DC114D" w:rsidRDefault="00DE5472" w:rsidP="009134DC">
      <w:pPr>
        <w:tabs>
          <w:tab w:val="left" w:pos="180"/>
          <w:tab w:val="left" w:pos="900"/>
        </w:tabs>
        <w:ind w:left="360"/>
        <w:jc w:val="both"/>
        <w:rPr>
          <w:sz w:val="22"/>
          <w:szCs w:val="22"/>
        </w:rPr>
      </w:pPr>
    </w:p>
    <w:p w:rsidR="00D80678" w:rsidRPr="00DE5472" w:rsidRDefault="00D80678" w:rsidP="009134DC">
      <w:pPr>
        <w:tabs>
          <w:tab w:val="left" w:pos="180"/>
          <w:tab w:val="left" w:pos="900"/>
        </w:tabs>
        <w:ind w:left="360"/>
        <w:jc w:val="both"/>
        <w:rPr>
          <w:szCs w:val="22"/>
        </w:rPr>
      </w:pPr>
    </w:p>
    <w:sectPr w:rsidR="00D80678" w:rsidRPr="00DE5472" w:rsidSect="00E0233D">
      <w:footerReference w:type="default" r:id="rId15"/>
      <w:pgSz w:w="11906" w:h="16838"/>
      <w:pgMar w:top="567" w:right="567" w:bottom="567" w:left="851" w:header="22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8F9" w:rsidRDefault="005158F9">
      <w:r>
        <w:separator/>
      </w:r>
    </w:p>
  </w:endnote>
  <w:endnote w:type="continuationSeparator" w:id="1">
    <w:p w:rsidR="005158F9" w:rsidRDefault="00515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DC" w:rsidRDefault="003232C0" w:rsidP="00847FFC">
    <w:pPr>
      <w:pStyle w:val="a5"/>
      <w:jc w:val="center"/>
    </w:pPr>
    <w:r>
      <w:rPr>
        <w:rStyle w:val="a9"/>
      </w:rPr>
      <w:fldChar w:fldCharType="begin"/>
    </w:r>
    <w:r w:rsidR="009134DC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52C49">
      <w:rPr>
        <w:rStyle w:val="a9"/>
        <w:noProof/>
      </w:rPr>
      <w:t>3</w:t>
    </w:r>
    <w:r>
      <w:rPr>
        <w:rStyle w:val="a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8F9" w:rsidRDefault="005158F9">
      <w:r>
        <w:separator/>
      </w:r>
    </w:p>
  </w:footnote>
  <w:footnote w:type="continuationSeparator" w:id="1">
    <w:p w:rsidR="005158F9" w:rsidRDefault="00515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C0C"/>
    <w:multiLevelType w:val="multilevel"/>
    <w:tmpl w:val="0608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62867"/>
    <w:multiLevelType w:val="hybridMultilevel"/>
    <w:tmpl w:val="83A02868"/>
    <w:lvl w:ilvl="0" w:tplc="247CF8FE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4D7FDD"/>
    <w:multiLevelType w:val="multilevel"/>
    <w:tmpl w:val="4F66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C500E"/>
    <w:multiLevelType w:val="multilevel"/>
    <w:tmpl w:val="32CA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A4A8E"/>
    <w:multiLevelType w:val="multilevel"/>
    <w:tmpl w:val="E274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A3E8E"/>
    <w:multiLevelType w:val="multilevel"/>
    <w:tmpl w:val="3296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983D7E"/>
    <w:multiLevelType w:val="multilevel"/>
    <w:tmpl w:val="8E42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4D2451"/>
    <w:multiLevelType w:val="hybridMultilevel"/>
    <w:tmpl w:val="E644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900DD8"/>
    <w:multiLevelType w:val="multilevel"/>
    <w:tmpl w:val="8B44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D53EEE"/>
    <w:multiLevelType w:val="multilevel"/>
    <w:tmpl w:val="05E6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624253"/>
    <w:multiLevelType w:val="hybridMultilevel"/>
    <w:tmpl w:val="C99E3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8E477A"/>
    <w:multiLevelType w:val="hybridMultilevel"/>
    <w:tmpl w:val="A0985C92"/>
    <w:lvl w:ilvl="0" w:tplc="7A3A9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3A657DB"/>
    <w:multiLevelType w:val="multilevel"/>
    <w:tmpl w:val="44C2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3764"/>
    <w:multiLevelType w:val="multilevel"/>
    <w:tmpl w:val="46D0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5B67F0"/>
    <w:multiLevelType w:val="multilevel"/>
    <w:tmpl w:val="3E4A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B05D46"/>
    <w:multiLevelType w:val="hybridMultilevel"/>
    <w:tmpl w:val="FDF2DC34"/>
    <w:lvl w:ilvl="0" w:tplc="8EB667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346E1B"/>
    <w:multiLevelType w:val="multilevel"/>
    <w:tmpl w:val="BAEE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2B38EB"/>
    <w:multiLevelType w:val="multilevel"/>
    <w:tmpl w:val="B558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8B7025"/>
    <w:multiLevelType w:val="multilevel"/>
    <w:tmpl w:val="2F4C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1349DB"/>
    <w:multiLevelType w:val="hybridMultilevel"/>
    <w:tmpl w:val="638ED5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D6A10"/>
    <w:multiLevelType w:val="hybridMultilevel"/>
    <w:tmpl w:val="4940B2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8906E8"/>
    <w:multiLevelType w:val="multilevel"/>
    <w:tmpl w:val="1FBE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A65002"/>
    <w:multiLevelType w:val="multilevel"/>
    <w:tmpl w:val="62BC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074053"/>
    <w:multiLevelType w:val="multilevel"/>
    <w:tmpl w:val="ED44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9F08C5"/>
    <w:multiLevelType w:val="multilevel"/>
    <w:tmpl w:val="2D34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986510"/>
    <w:multiLevelType w:val="singleLevel"/>
    <w:tmpl w:val="87626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6">
    <w:nsid w:val="5F307908"/>
    <w:multiLevelType w:val="multilevel"/>
    <w:tmpl w:val="1A70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980575"/>
    <w:multiLevelType w:val="hybridMultilevel"/>
    <w:tmpl w:val="30CE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D2DAF"/>
    <w:multiLevelType w:val="multilevel"/>
    <w:tmpl w:val="9AA8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7D03A2"/>
    <w:multiLevelType w:val="multilevel"/>
    <w:tmpl w:val="372C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9A755B"/>
    <w:multiLevelType w:val="multilevel"/>
    <w:tmpl w:val="F17A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CF6294"/>
    <w:multiLevelType w:val="multilevel"/>
    <w:tmpl w:val="398A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D12515"/>
    <w:multiLevelType w:val="multilevel"/>
    <w:tmpl w:val="BE4E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E326B8"/>
    <w:multiLevelType w:val="multilevel"/>
    <w:tmpl w:val="1244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25"/>
  </w:num>
  <w:num w:numId="4">
    <w:abstractNumId w:val="7"/>
  </w:num>
  <w:num w:numId="5">
    <w:abstractNumId w:val="10"/>
  </w:num>
  <w:num w:numId="6">
    <w:abstractNumId w:val="11"/>
  </w:num>
  <w:num w:numId="7">
    <w:abstractNumId w:val="20"/>
  </w:num>
  <w:num w:numId="8">
    <w:abstractNumId w:val="19"/>
  </w:num>
  <w:num w:numId="9">
    <w:abstractNumId w:val="27"/>
  </w:num>
  <w:num w:numId="10">
    <w:abstractNumId w:val="3"/>
  </w:num>
  <w:num w:numId="11">
    <w:abstractNumId w:val="26"/>
  </w:num>
  <w:num w:numId="12">
    <w:abstractNumId w:val="8"/>
  </w:num>
  <w:num w:numId="13">
    <w:abstractNumId w:val="32"/>
  </w:num>
  <w:num w:numId="14">
    <w:abstractNumId w:val="17"/>
  </w:num>
  <w:num w:numId="15">
    <w:abstractNumId w:val="21"/>
  </w:num>
  <w:num w:numId="16">
    <w:abstractNumId w:val="33"/>
  </w:num>
  <w:num w:numId="17">
    <w:abstractNumId w:val="6"/>
  </w:num>
  <w:num w:numId="18">
    <w:abstractNumId w:val="18"/>
  </w:num>
  <w:num w:numId="19">
    <w:abstractNumId w:val="22"/>
  </w:num>
  <w:num w:numId="20">
    <w:abstractNumId w:val="29"/>
  </w:num>
  <w:num w:numId="21">
    <w:abstractNumId w:val="9"/>
  </w:num>
  <w:num w:numId="22">
    <w:abstractNumId w:val="30"/>
  </w:num>
  <w:num w:numId="23">
    <w:abstractNumId w:val="31"/>
  </w:num>
  <w:num w:numId="24">
    <w:abstractNumId w:val="4"/>
  </w:num>
  <w:num w:numId="25">
    <w:abstractNumId w:val="5"/>
  </w:num>
  <w:num w:numId="26">
    <w:abstractNumId w:val="13"/>
  </w:num>
  <w:num w:numId="27">
    <w:abstractNumId w:val="24"/>
  </w:num>
  <w:num w:numId="28">
    <w:abstractNumId w:val="16"/>
  </w:num>
  <w:num w:numId="29">
    <w:abstractNumId w:val="14"/>
  </w:num>
  <w:num w:numId="30">
    <w:abstractNumId w:val="28"/>
  </w:num>
  <w:num w:numId="31">
    <w:abstractNumId w:val="12"/>
  </w:num>
  <w:num w:numId="32">
    <w:abstractNumId w:val="2"/>
  </w:num>
  <w:num w:numId="33">
    <w:abstractNumId w:val="23"/>
  </w:num>
  <w:num w:numId="34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47FFC"/>
    <w:rsid w:val="00003918"/>
    <w:rsid w:val="00011065"/>
    <w:rsid w:val="00015863"/>
    <w:rsid w:val="00023898"/>
    <w:rsid w:val="00034E55"/>
    <w:rsid w:val="00034F3B"/>
    <w:rsid w:val="00035738"/>
    <w:rsid w:val="00041F0B"/>
    <w:rsid w:val="00052C49"/>
    <w:rsid w:val="00062081"/>
    <w:rsid w:val="00072036"/>
    <w:rsid w:val="00083EDA"/>
    <w:rsid w:val="000B728F"/>
    <w:rsid w:val="000B76E3"/>
    <w:rsid w:val="000C0634"/>
    <w:rsid w:val="000C3AA4"/>
    <w:rsid w:val="000D3DF6"/>
    <w:rsid w:val="000D6F7B"/>
    <w:rsid w:val="000E2BCE"/>
    <w:rsid w:val="000E3D08"/>
    <w:rsid w:val="000F5293"/>
    <w:rsid w:val="0011599C"/>
    <w:rsid w:val="00117360"/>
    <w:rsid w:val="00131807"/>
    <w:rsid w:val="0015751E"/>
    <w:rsid w:val="00161E25"/>
    <w:rsid w:val="0017101C"/>
    <w:rsid w:val="00174EFA"/>
    <w:rsid w:val="00175FDD"/>
    <w:rsid w:val="001764E9"/>
    <w:rsid w:val="001C50C3"/>
    <w:rsid w:val="001E3A68"/>
    <w:rsid w:val="001E467E"/>
    <w:rsid w:val="00202258"/>
    <w:rsid w:val="00206A7E"/>
    <w:rsid w:val="0020717D"/>
    <w:rsid w:val="00211B26"/>
    <w:rsid w:val="00214546"/>
    <w:rsid w:val="00217654"/>
    <w:rsid w:val="002263C1"/>
    <w:rsid w:val="00227885"/>
    <w:rsid w:val="00241A1D"/>
    <w:rsid w:val="00243639"/>
    <w:rsid w:val="00253624"/>
    <w:rsid w:val="00253EB6"/>
    <w:rsid w:val="00262E38"/>
    <w:rsid w:val="00263D69"/>
    <w:rsid w:val="002753C1"/>
    <w:rsid w:val="00283F9D"/>
    <w:rsid w:val="00285FEE"/>
    <w:rsid w:val="00290D77"/>
    <w:rsid w:val="0029464F"/>
    <w:rsid w:val="002B21C5"/>
    <w:rsid w:val="002D3916"/>
    <w:rsid w:val="00313787"/>
    <w:rsid w:val="0032140C"/>
    <w:rsid w:val="003232C0"/>
    <w:rsid w:val="00331F13"/>
    <w:rsid w:val="0034567E"/>
    <w:rsid w:val="00347299"/>
    <w:rsid w:val="00354765"/>
    <w:rsid w:val="00372524"/>
    <w:rsid w:val="003733A1"/>
    <w:rsid w:val="00386F02"/>
    <w:rsid w:val="00396198"/>
    <w:rsid w:val="003A56E0"/>
    <w:rsid w:val="003B0005"/>
    <w:rsid w:val="003B7394"/>
    <w:rsid w:val="003C1C2A"/>
    <w:rsid w:val="003D333F"/>
    <w:rsid w:val="003E25EA"/>
    <w:rsid w:val="003E296A"/>
    <w:rsid w:val="003F40EC"/>
    <w:rsid w:val="00402598"/>
    <w:rsid w:val="004045CF"/>
    <w:rsid w:val="00405452"/>
    <w:rsid w:val="00426D2F"/>
    <w:rsid w:val="00431BF4"/>
    <w:rsid w:val="00440724"/>
    <w:rsid w:val="00467162"/>
    <w:rsid w:val="004922EC"/>
    <w:rsid w:val="0049435B"/>
    <w:rsid w:val="004D2531"/>
    <w:rsid w:val="004F2F96"/>
    <w:rsid w:val="004F34B8"/>
    <w:rsid w:val="004F6D77"/>
    <w:rsid w:val="005158F9"/>
    <w:rsid w:val="00517680"/>
    <w:rsid w:val="00521FA8"/>
    <w:rsid w:val="00524647"/>
    <w:rsid w:val="00526F6C"/>
    <w:rsid w:val="00562690"/>
    <w:rsid w:val="00581A4F"/>
    <w:rsid w:val="005B2DF1"/>
    <w:rsid w:val="005C38FC"/>
    <w:rsid w:val="005C4E1E"/>
    <w:rsid w:val="005E60D9"/>
    <w:rsid w:val="00610688"/>
    <w:rsid w:val="00613909"/>
    <w:rsid w:val="006356F6"/>
    <w:rsid w:val="00661D7C"/>
    <w:rsid w:val="00666F7C"/>
    <w:rsid w:val="006760D4"/>
    <w:rsid w:val="006848F1"/>
    <w:rsid w:val="006A1603"/>
    <w:rsid w:val="0071222C"/>
    <w:rsid w:val="0073473F"/>
    <w:rsid w:val="0074282D"/>
    <w:rsid w:val="00753045"/>
    <w:rsid w:val="00756FDC"/>
    <w:rsid w:val="007704BF"/>
    <w:rsid w:val="007754BE"/>
    <w:rsid w:val="00776CCE"/>
    <w:rsid w:val="00777EAC"/>
    <w:rsid w:val="00782370"/>
    <w:rsid w:val="00783D5E"/>
    <w:rsid w:val="0079494F"/>
    <w:rsid w:val="007971BC"/>
    <w:rsid w:val="007B2663"/>
    <w:rsid w:val="007B7963"/>
    <w:rsid w:val="007C0988"/>
    <w:rsid w:val="008139F4"/>
    <w:rsid w:val="008146AF"/>
    <w:rsid w:val="00815349"/>
    <w:rsid w:val="0082287D"/>
    <w:rsid w:val="00823A13"/>
    <w:rsid w:val="008440A5"/>
    <w:rsid w:val="00847FFC"/>
    <w:rsid w:val="00854293"/>
    <w:rsid w:val="008737AC"/>
    <w:rsid w:val="0088110F"/>
    <w:rsid w:val="00883E57"/>
    <w:rsid w:val="00890883"/>
    <w:rsid w:val="00890EB4"/>
    <w:rsid w:val="00892732"/>
    <w:rsid w:val="00893A61"/>
    <w:rsid w:val="0089594C"/>
    <w:rsid w:val="008C1DCC"/>
    <w:rsid w:val="008C646E"/>
    <w:rsid w:val="008D657E"/>
    <w:rsid w:val="00905921"/>
    <w:rsid w:val="009134DC"/>
    <w:rsid w:val="00914A42"/>
    <w:rsid w:val="009165DE"/>
    <w:rsid w:val="00935AEA"/>
    <w:rsid w:val="00970352"/>
    <w:rsid w:val="0097537F"/>
    <w:rsid w:val="009A21D5"/>
    <w:rsid w:val="009B1197"/>
    <w:rsid w:val="009C1820"/>
    <w:rsid w:val="009D0733"/>
    <w:rsid w:val="009F034F"/>
    <w:rsid w:val="009F4321"/>
    <w:rsid w:val="00A1796A"/>
    <w:rsid w:val="00A23AC2"/>
    <w:rsid w:val="00A461DC"/>
    <w:rsid w:val="00A842F8"/>
    <w:rsid w:val="00A9353A"/>
    <w:rsid w:val="00A97B15"/>
    <w:rsid w:val="00AB1765"/>
    <w:rsid w:val="00AD5CC9"/>
    <w:rsid w:val="00AE218B"/>
    <w:rsid w:val="00B12B7F"/>
    <w:rsid w:val="00B44BCE"/>
    <w:rsid w:val="00B54071"/>
    <w:rsid w:val="00B55500"/>
    <w:rsid w:val="00B6126B"/>
    <w:rsid w:val="00B72900"/>
    <w:rsid w:val="00B732A3"/>
    <w:rsid w:val="00BC261A"/>
    <w:rsid w:val="00BD0030"/>
    <w:rsid w:val="00BD6D9D"/>
    <w:rsid w:val="00BD70E3"/>
    <w:rsid w:val="00BE2583"/>
    <w:rsid w:val="00C12F6C"/>
    <w:rsid w:val="00C14332"/>
    <w:rsid w:val="00C412BA"/>
    <w:rsid w:val="00C4266B"/>
    <w:rsid w:val="00C45D9C"/>
    <w:rsid w:val="00C65A3B"/>
    <w:rsid w:val="00C771FA"/>
    <w:rsid w:val="00CA1429"/>
    <w:rsid w:val="00CD133F"/>
    <w:rsid w:val="00CD3A45"/>
    <w:rsid w:val="00CD6894"/>
    <w:rsid w:val="00CE05C8"/>
    <w:rsid w:val="00CE519E"/>
    <w:rsid w:val="00D054A3"/>
    <w:rsid w:val="00D06EC6"/>
    <w:rsid w:val="00D108C7"/>
    <w:rsid w:val="00D13CD9"/>
    <w:rsid w:val="00D22640"/>
    <w:rsid w:val="00D53CDB"/>
    <w:rsid w:val="00D70B32"/>
    <w:rsid w:val="00D71853"/>
    <w:rsid w:val="00D76EAA"/>
    <w:rsid w:val="00D7752A"/>
    <w:rsid w:val="00D80678"/>
    <w:rsid w:val="00D91321"/>
    <w:rsid w:val="00DA5544"/>
    <w:rsid w:val="00DB63E5"/>
    <w:rsid w:val="00DB651B"/>
    <w:rsid w:val="00DC0C2A"/>
    <w:rsid w:val="00DC114D"/>
    <w:rsid w:val="00DC4840"/>
    <w:rsid w:val="00DC53BE"/>
    <w:rsid w:val="00DE5472"/>
    <w:rsid w:val="00DE576B"/>
    <w:rsid w:val="00DF2155"/>
    <w:rsid w:val="00DF3449"/>
    <w:rsid w:val="00DF64A3"/>
    <w:rsid w:val="00E0233D"/>
    <w:rsid w:val="00E0307A"/>
    <w:rsid w:val="00E05D9E"/>
    <w:rsid w:val="00E11F8D"/>
    <w:rsid w:val="00E12CAF"/>
    <w:rsid w:val="00E309E9"/>
    <w:rsid w:val="00E327A8"/>
    <w:rsid w:val="00E62C4F"/>
    <w:rsid w:val="00EB0B2E"/>
    <w:rsid w:val="00ED2773"/>
    <w:rsid w:val="00ED4DBC"/>
    <w:rsid w:val="00EE3D74"/>
    <w:rsid w:val="00EE4157"/>
    <w:rsid w:val="00EF5460"/>
    <w:rsid w:val="00F02371"/>
    <w:rsid w:val="00F051C2"/>
    <w:rsid w:val="00F10489"/>
    <w:rsid w:val="00F168B6"/>
    <w:rsid w:val="00F67695"/>
    <w:rsid w:val="00F83B62"/>
    <w:rsid w:val="00FB618F"/>
    <w:rsid w:val="00FC53FB"/>
    <w:rsid w:val="00FD7DD4"/>
    <w:rsid w:val="00FE4C33"/>
    <w:rsid w:val="00FE4FDA"/>
    <w:rsid w:val="00FF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2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432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F4321"/>
    <w:pPr>
      <w:keepNext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F4321"/>
    <w:pPr>
      <w:keepNext/>
      <w:jc w:val="center"/>
      <w:outlineLvl w:val="2"/>
    </w:pPr>
    <w:rPr>
      <w:sz w:val="18"/>
      <w:szCs w:val="18"/>
      <w:u w:val="double"/>
    </w:rPr>
  </w:style>
  <w:style w:type="paragraph" w:styleId="4">
    <w:name w:val="heading 4"/>
    <w:basedOn w:val="a"/>
    <w:next w:val="a"/>
    <w:link w:val="40"/>
    <w:uiPriority w:val="99"/>
    <w:qFormat/>
    <w:rsid w:val="009F4321"/>
    <w:pPr>
      <w:keepNext/>
      <w:tabs>
        <w:tab w:val="left" w:pos="1884"/>
      </w:tabs>
      <w:ind w:left="1635" w:right="888"/>
      <w:outlineLvl w:val="3"/>
    </w:pPr>
    <w:rPr>
      <w:b/>
      <w:bCs/>
      <w:color w:val="000000"/>
      <w:spacing w:val="20"/>
      <w:sz w:val="20"/>
      <w:szCs w:val="20"/>
      <w:u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F432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F432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F432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F4321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F43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F432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F43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F4321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9F4321"/>
    <w:pPr>
      <w:jc w:val="center"/>
    </w:pPr>
    <w:rPr>
      <w:b/>
      <w:bCs/>
      <w:color w:val="000000"/>
      <w:sz w:val="20"/>
      <w:szCs w:val="20"/>
      <w:u w:color="FF0000"/>
    </w:rPr>
  </w:style>
  <w:style w:type="character" w:customStyle="1" w:styleId="a8">
    <w:name w:val="Название Знак"/>
    <w:basedOn w:val="a0"/>
    <w:link w:val="a7"/>
    <w:uiPriority w:val="10"/>
    <w:locked/>
    <w:rsid w:val="009F4321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9F4321"/>
    <w:pPr>
      <w:ind w:firstLine="498"/>
      <w:jc w:val="both"/>
    </w:pPr>
    <w:rPr>
      <w:color w:val="000000"/>
      <w:sz w:val="20"/>
      <w:szCs w:val="20"/>
      <w:u w:color="FF000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F4321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847FFC"/>
    <w:rPr>
      <w:rFonts w:cs="Times New Roman"/>
    </w:rPr>
  </w:style>
  <w:style w:type="table" w:styleId="aa">
    <w:name w:val="Table Grid"/>
    <w:basedOn w:val="a1"/>
    <w:uiPriority w:val="99"/>
    <w:rsid w:val="008C646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0E2BCE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rsid w:val="00823A13"/>
    <w:rPr>
      <w:rFonts w:cs="Times New Roman"/>
      <w:color w:val="135498"/>
      <w:u w:val="single"/>
    </w:rPr>
  </w:style>
  <w:style w:type="paragraph" w:styleId="ad">
    <w:name w:val="Body Text"/>
    <w:basedOn w:val="a"/>
    <w:link w:val="ae"/>
    <w:uiPriority w:val="99"/>
    <w:unhideWhenUsed/>
    <w:rsid w:val="00F6769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67695"/>
    <w:rPr>
      <w:sz w:val="24"/>
      <w:szCs w:val="24"/>
    </w:rPr>
  </w:style>
  <w:style w:type="paragraph" w:styleId="af">
    <w:name w:val="List Paragraph"/>
    <w:basedOn w:val="a"/>
    <w:uiPriority w:val="34"/>
    <w:qFormat/>
    <w:rsid w:val="00E0307A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D76E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6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18"/>
      <w:szCs w:val="18"/>
      <w:u w:val="double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1884"/>
      </w:tabs>
      <w:ind w:left="1635" w:right="888"/>
      <w:outlineLvl w:val="3"/>
    </w:pPr>
    <w:rPr>
      <w:b/>
      <w:bCs/>
      <w:color w:val="000000"/>
      <w:spacing w:val="20"/>
      <w:sz w:val="20"/>
      <w:szCs w:val="20"/>
      <w:u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pPr>
      <w:jc w:val="center"/>
    </w:pPr>
    <w:rPr>
      <w:b/>
      <w:bCs/>
      <w:color w:val="000000"/>
      <w:sz w:val="20"/>
      <w:szCs w:val="20"/>
      <w:u w:color="FF0000"/>
    </w:rPr>
  </w:style>
  <w:style w:type="character" w:customStyle="1" w:styleId="a8">
    <w:name w:val="Название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ind w:firstLine="498"/>
      <w:jc w:val="both"/>
    </w:pPr>
    <w:rPr>
      <w:color w:val="000000"/>
      <w:sz w:val="20"/>
      <w:szCs w:val="20"/>
      <w:u w:color="FF000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847FFC"/>
    <w:rPr>
      <w:rFonts w:cs="Times New Roman"/>
    </w:rPr>
  </w:style>
  <w:style w:type="table" w:styleId="aa">
    <w:name w:val="Table Grid"/>
    <w:basedOn w:val="a1"/>
    <w:uiPriority w:val="99"/>
    <w:rsid w:val="008C646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0E2BCE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rsid w:val="00823A13"/>
    <w:rPr>
      <w:rFonts w:cs="Times New Roman"/>
      <w:color w:val="135498"/>
      <w:u w:val="single"/>
    </w:rPr>
  </w:style>
  <w:style w:type="paragraph" w:styleId="ad">
    <w:name w:val="Body Text"/>
    <w:basedOn w:val="a"/>
    <w:link w:val="ae"/>
    <w:uiPriority w:val="99"/>
    <w:unhideWhenUsed/>
    <w:rsid w:val="00F6769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67695"/>
    <w:rPr>
      <w:sz w:val="24"/>
      <w:szCs w:val="24"/>
    </w:rPr>
  </w:style>
  <w:style w:type="paragraph" w:styleId="af">
    <w:name w:val="List Paragraph"/>
    <w:basedOn w:val="a"/>
    <w:uiPriority w:val="34"/>
    <w:qFormat/>
    <w:rsid w:val="00E0307A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D76E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6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.lse.ac.uk/ie" TargetMode="External"/><Relationship Id="rId13" Type="http://schemas.openxmlformats.org/officeDocument/2006/relationships/hyperlink" Target="http://www.cbr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mi.rss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mi.rssi.ru/emm/home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es.org.uk/econometrics/econometricshome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up.com/uk/orc/bin/9780199280964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A103-22A7-49CA-AFD5-65D139AF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3090</Words>
  <Characters>18413</Characters>
  <Application>Microsoft Office Word</Application>
  <DocSecurity>0</DocSecurity>
  <Lines>153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Эконометрика</vt:lpstr>
    </vt:vector>
  </TitlesOfParts>
  <Manager>Мешкова С. В.</Manager>
  <Company>АНО ВПО "ПИЭФ"</Company>
  <LinksUpToDate>false</LinksUpToDate>
  <CharactersWithSpaces>21461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Эконометрика</dc:title>
  <dc:subject>Контрольная работа</dc:subject>
  <dc:creator>Батуева Н. В.</dc:creator>
  <cp:lastModifiedBy>User</cp:lastModifiedBy>
  <cp:revision>10</cp:revision>
  <cp:lastPrinted>2010-03-29T11:53:00Z</cp:lastPrinted>
  <dcterms:created xsi:type="dcterms:W3CDTF">2014-10-18T14:55:00Z</dcterms:created>
  <dcterms:modified xsi:type="dcterms:W3CDTF">2014-11-22T15:32:00Z</dcterms:modified>
</cp:coreProperties>
</file>