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AD" w:rsidRDefault="00ED69AD" w:rsidP="00ED69A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№2</w:t>
      </w:r>
    </w:p>
    <w:p w:rsidR="00ED69AD" w:rsidRDefault="00ED69AD" w:rsidP="00ED69AD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Для статически определимой рамы требуется:</w:t>
      </w:r>
    </w:p>
    <w:p w:rsidR="00ED69AD" w:rsidRDefault="00ED69AD" w:rsidP="00ED69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1) определить реак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  <w:t>ции спор; 2) написать аналитические выражения для внутренних сило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  <w:t xml:space="preserve">вых факторов (нормальной силы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поперечной силы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изгибающего момента М) для каждого участка рамы в принят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ы[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локальных системах координат; 3) построить эпюры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Q</w:t>
      </w:r>
      <w:r w:rsidRPr="00ED69A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 М; 4) определить опасное се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  <w:t>чение где изгибающий момент имеет максимальное (по абсолютной ве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  <w:t>личине) значение.</w:t>
      </w:r>
    </w:p>
    <w:p w:rsidR="00ED69AD" w:rsidRDefault="00ED69AD" w:rsidP="00ED69AD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Исходные данные для проведения расчета выбираются из табл.1.</w:t>
      </w:r>
    </w:p>
    <w:p w:rsidR="00ED69AD" w:rsidRPr="00184550" w:rsidRDefault="00ED69AD" w:rsidP="00ED69A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Исходные данные к заданием </w:t>
      </w:r>
      <w:bookmarkStart w:id="0" w:name="_GoBack"/>
      <w:bookmarkEnd w:id="0"/>
      <w:r w:rsidRPr="00184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№2</w:t>
      </w:r>
    </w:p>
    <w:p w:rsidR="00ED69AD" w:rsidRPr="00184550" w:rsidRDefault="00ED69AD" w:rsidP="00ED69AD">
      <w:pPr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5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Табл.1.</w:t>
      </w:r>
    </w:p>
    <w:tbl>
      <w:tblPr>
        <w:tblStyle w:val="a5"/>
        <w:tblW w:w="8938" w:type="dxa"/>
        <w:jc w:val="center"/>
        <w:tblInd w:w="817" w:type="dxa"/>
        <w:tblLayout w:type="fixed"/>
        <w:tblLook w:val="0000" w:firstRow="0" w:lastRow="0" w:firstColumn="0" w:lastColumn="0" w:noHBand="0" w:noVBand="0"/>
      </w:tblPr>
      <w:tblGrid>
        <w:gridCol w:w="453"/>
        <w:gridCol w:w="569"/>
        <w:gridCol w:w="666"/>
        <w:gridCol w:w="668"/>
        <w:gridCol w:w="667"/>
        <w:gridCol w:w="608"/>
        <w:gridCol w:w="726"/>
        <w:gridCol w:w="671"/>
        <w:gridCol w:w="665"/>
        <w:gridCol w:w="1088"/>
        <w:gridCol w:w="1241"/>
        <w:gridCol w:w="916"/>
      </w:tblGrid>
      <w:tr w:rsidR="00ED69AD" w:rsidRPr="00184550" w:rsidTr="00163A13">
        <w:trPr>
          <w:trHeight w:val="88"/>
          <w:jc w:val="center"/>
        </w:trPr>
        <w:tc>
          <w:tcPr>
            <w:tcW w:w="453" w:type="dxa"/>
            <w:vMerge w:val="restart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178" w:type="dxa"/>
            <w:gridSpan w:val="5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2" w:type="dxa"/>
            <w:gridSpan w:val="3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5" w:type="dxa"/>
            <w:gridSpan w:val="3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D69AD" w:rsidRPr="00184550" w:rsidTr="00163A13">
        <w:trPr>
          <w:trHeight w:val="151"/>
          <w:jc w:val="center"/>
        </w:trPr>
        <w:tc>
          <w:tcPr>
            <w:tcW w:w="453" w:type="dxa"/>
            <w:vMerge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gridSpan w:val="5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Номера схем на рис. 1.1</w:t>
            </w: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(№ задачи)</w:t>
            </w:r>
          </w:p>
        </w:tc>
        <w:tc>
          <w:tcPr>
            <w:tcW w:w="2062" w:type="dxa"/>
            <w:gridSpan w:val="3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Линейные размеры, </w:t>
            </w:r>
            <w:proofErr w:type="gramStart"/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3245" w:type="dxa"/>
            <w:gridSpan w:val="3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Нагрузка</w:t>
            </w: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69AD" w:rsidRPr="00184550" w:rsidTr="00163A13">
        <w:trPr>
          <w:trHeight w:val="2121"/>
          <w:jc w:val="center"/>
        </w:trPr>
        <w:tc>
          <w:tcPr>
            <w:tcW w:w="453" w:type="dxa"/>
            <w:vMerge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3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балка</w:t>
            </w:r>
          </w:p>
        </w:tc>
        <w:tc>
          <w:tcPr>
            <w:tcW w:w="1275" w:type="dxa"/>
            <w:gridSpan w:val="2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рама</w:t>
            </w:r>
          </w:p>
        </w:tc>
        <w:tc>
          <w:tcPr>
            <w:tcW w:w="726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671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664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088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P, </w:t>
            </w: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</w:t>
            </w:r>
          </w:p>
        </w:tc>
        <w:tc>
          <w:tcPr>
            <w:tcW w:w="1241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M, </w:t>
            </w: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кН*м</w:t>
            </w:r>
          </w:p>
        </w:tc>
        <w:tc>
          <w:tcPr>
            <w:tcW w:w="916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q, </w:t>
            </w: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кН/м</w:t>
            </w:r>
          </w:p>
        </w:tc>
      </w:tr>
      <w:tr w:rsidR="00ED69AD" w:rsidRPr="00184550" w:rsidTr="00163A13">
        <w:trPr>
          <w:trHeight w:val="321"/>
          <w:jc w:val="center"/>
        </w:trPr>
        <w:tc>
          <w:tcPr>
            <w:tcW w:w="453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69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" w:type="dxa"/>
          </w:tcPr>
          <w:p w:rsidR="00ED69AD" w:rsidRPr="00184550" w:rsidRDefault="00ED69AD" w:rsidP="00163A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1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41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6" w:type="dxa"/>
          </w:tcPr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69AD" w:rsidRPr="00184550" w:rsidRDefault="00ED69AD" w:rsidP="00163A13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</w:tr>
    </w:tbl>
    <w:p w:rsidR="00ED69AD" w:rsidRDefault="00ED69AD" w:rsidP="00ED69AD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ED69AD" w:rsidRDefault="00ED69AD" w:rsidP="00ED69AD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ED69AD" w:rsidRDefault="00ED69AD" w:rsidP="00ED69AD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FD7A7F" w:rsidRDefault="00ED69AD" w:rsidP="00ED69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05325" cy="382855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ние 2 (Рамы) Ушак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725" cy="38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FD"/>
    <w:rsid w:val="005E78FD"/>
    <w:rsid w:val="00ED69AD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6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6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591</Characters>
  <Application>Microsoft Office Word</Application>
  <DocSecurity>0</DocSecurity>
  <Lines>4</Lines>
  <Paragraphs>1</Paragraphs>
  <ScaleCrop>false</ScaleCrop>
  <Company>diakov.net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2015-05-28T10:37:00Z</dcterms:created>
  <dcterms:modified xsi:type="dcterms:W3CDTF">2015-05-28T10:41:00Z</dcterms:modified>
</cp:coreProperties>
</file>