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15" w:rsidRPr="00176BDB" w:rsidRDefault="00176BDB" w:rsidP="00176B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6BDB">
        <w:rPr>
          <w:rFonts w:ascii="Times New Roman" w:hAnsi="Times New Roman" w:cs="Times New Roman"/>
          <w:sz w:val="28"/>
          <w:szCs w:val="28"/>
        </w:rPr>
        <w:t xml:space="preserve">Выполнить реферат на тему: </w:t>
      </w:r>
      <w:r w:rsidR="00A51932">
        <w:rPr>
          <w:rFonts w:ascii="Times New Roman" w:hAnsi="Times New Roman" w:cs="Times New Roman"/>
          <w:sz w:val="28"/>
          <w:szCs w:val="28"/>
        </w:rPr>
        <w:t>Процесс принятия решения о покупке автомобиля</w:t>
      </w:r>
    </w:p>
    <w:p w:rsidR="00176BDB" w:rsidRPr="00176BDB" w:rsidRDefault="00176BDB" w:rsidP="00176B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6BDB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176BDB" w:rsidRPr="00176BDB" w:rsidRDefault="00176BDB" w:rsidP="00176B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6BDB">
        <w:rPr>
          <w:rFonts w:ascii="Times New Roman" w:hAnsi="Times New Roman" w:cs="Times New Roman"/>
          <w:sz w:val="28"/>
          <w:szCs w:val="28"/>
        </w:rPr>
        <w:t>Содержание</w:t>
      </w:r>
    </w:p>
    <w:p w:rsidR="00176BDB" w:rsidRPr="00176BDB" w:rsidRDefault="00176BDB" w:rsidP="00176B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6BDB">
        <w:rPr>
          <w:rFonts w:ascii="Times New Roman" w:hAnsi="Times New Roman" w:cs="Times New Roman"/>
          <w:sz w:val="28"/>
          <w:szCs w:val="28"/>
        </w:rPr>
        <w:t>Введение</w:t>
      </w:r>
    </w:p>
    <w:p w:rsidR="00176BDB" w:rsidRPr="00176BDB" w:rsidRDefault="00A51932" w:rsidP="00176B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</w:t>
      </w:r>
    </w:p>
    <w:p w:rsidR="00176BDB" w:rsidRPr="00176BDB" w:rsidRDefault="00176BDB" w:rsidP="00176B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6BDB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176BDB" w:rsidRPr="00176BDB" w:rsidRDefault="00176BDB" w:rsidP="00176B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6BDB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176BDB" w:rsidRPr="00176BDB" w:rsidRDefault="00A51932" w:rsidP="00176B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20 </w:t>
      </w:r>
      <w:proofErr w:type="gramStart"/>
      <w:r w:rsidR="00176BDB" w:rsidRPr="00176BDB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176BDB" w:rsidRPr="00176BDB">
        <w:rPr>
          <w:rFonts w:ascii="Times New Roman" w:hAnsi="Times New Roman" w:cs="Times New Roman"/>
          <w:sz w:val="28"/>
          <w:szCs w:val="28"/>
        </w:rPr>
        <w:t xml:space="preserve">, шрифт </w:t>
      </w:r>
      <w:r w:rsidR="00176BDB" w:rsidRPr="00176BDB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176BDB" w:rsidRPr="00176BDB">
        <w:rPr>
          <w:rFonts w:ascii="Times New Roman" w:hAnsi="Times New Roman" w:cs="Times New Roman"/>
          <w:sz w:val="28"/>
          <w:szCs w:val="28"/>
        </w:rPr>
        <w:t xml:space="preserve"> </w:t>
      </w:r>
      <w:r w:rsidR="00176BDB" w:rsidRPr="00176BD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176BDB" w:rsidRPr="00176BDB">
        <w:rPr>
          <w:rFonts w:ascii="Times New Roman" w:hAnsi="Times New Roman" w:cs="Times New Roman"/>
          <w:sz w:val="28"/>
          <w:szCs w:val="28"/>
        </w:rPr>
        <w:t xml:space="preserve"> </w:t>
      </w:r>
      <w:r w:rsidR="00176BDB" w:rsidRPr="00176BDB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176BDB" w:rsidRPr="00176BDB">
        <w:rPr>
          <w:rFonts w:ascii="Times New Roman" w:hAnsi="Times New Roman" w:cs="Times New Roman"/>
          <w:sz w:val="28"/>
          <w:szCs w:val="28"/>
        </w:rPr>
        <w:t>, 14,</w:t>
      </w:r>
      <w:r w:rsidR="00176BDB">
        <w:rPr>
          <w:rFonts w:ascii="Times New Roman" w:hAnsi="Times New Roman" w:cs="Times New Roman"/>
          <w:sz w:val="28"/>
          <w:szCs w:val="28"/>
        </w:rPr>
        <w:t xml:space="preserve"> междустрочный интервал 1,5</w:t>
      </w:r>
    </w:p>
    <w:sectPr w:rsidR="00176BDB" w:rsidRPr="00176BDB" w:rsidSect="00DB6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66FE8"/>
    <w:multiLevelType w:val="hybridMultilevel"/>
    <w:tmpl w:val="AFB06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76BDB"/>
    <w:rsid w:val="00176BDB"/>
    <w:rsid w:val="0062764E"/>
    <w:rsid w:val="00682190"/>
    <w:rsid w:val="00A51932"/>
    <w:rsid w:val="00C552A6"/>
    <w:rsid w:val="00DB6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2015-05-18T10:08:00Z</dcterms:created>
  <dcterms:modified xsi:type="dcterms:W3CDTF">2015-05-21T09:54:00Z</dcterms:modified>
</cp:coreProperties>
</file>