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78" w:rsidRPr="00282F78" w:rsidRDefault="00282F78" w:rsidP="00282F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2F78">
        <w:rPr>
          <w:rFonts w:ascii="Times New Roman" w:hAnsi="Times New Roman" w:cs="Times New Roman"/>
          <w:b/>
          <w:sz w:val="28"/>
          <w:szCs w:val="28"/>
        </w:rPr>
        <w:t xml:space="preserve">Необходимо перевести </w:t>
      </w:r>
      <w:r>
        <w:rPr>
          <w:rFonts w:ascii="Times New Roman" w:hAnsi="Times New Roman" w:cs="Times New Roman"/>
          <w:b/>
          <w:sz w:val="28"/>
          <w:szCs w:val="28"/>
        </w:rPr>
        <w:t>программу из PascalABC.net в</w:t>
      </w:r>
      <w:r w:rsidRPr="00282F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Visual</w:t>
      </w:r>
      <w:r>
        <w:rPr>
          <w:rFonts w:ascii="Times New Roman" w:hAnsi="Times New Roman" w:cs="Times New Roman"/>
          <w:b/>
          <w:sz w:val="28"/>
          <w:szCs w:val="28"/>
        </w:rPr>
        <w:t xml:space="preserve"> C++</w:t>
      </w:r>
      <w:r w:rsidRPr="00282F78">
        <w:rPr>
          <w:rFonts w:ascii="Times New Roman" w:hAnsi="Times New Roman" w:cs="Times New Roman"/>
          <w:b/>
          <w:sz w:val="28"/>
          <w:szCs w:val="28"/>
        </w:rPr>
        <w:t xml:space="preserve"> 2010.</w:t>
      </w:r>
    </w:p>
    <w:p w:rsidR="00282F78" w:rsidRPr="00282F78" w:rsidRDefault="00282F78" w:rsidP="00282F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2F78" w:rsidRPr="00692D18" w:rsidRDefault="00282F78" w:rsidP="00282F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2D18">
        <w:rPr>
          <w:rFonts w:ascii="Times New Roman" w:hAnsi="Times New Roman" w:cs="Times New Roman"/>
          <w:b/>
          <w:sz w:val="28"/>
          <w:szCs w:val="28"/>
        </w:rPr>
        <w:t xml:space="preserve">Постановка задачи </w:t>
      </w:r>
      <w:r w:rsidRPr="00692D18">
        <w:rPr>
          <w:rFonts w:ascii="Times New Roman" w:hAnsi="Times New Roman" w:cs="Times New Roman"/>
          <w:b/>
          <w:sz w:val="28"/>
          <w:szCs w:val="28"/>
        </w:rPr>
        <w:tab/>
      </w:r>
    </w:p>
    <w:p w:rsidR="00282F78" w:rsidRPr="00692D18" w:rsidRDefault="00282F78" w:rsidP="00282F78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F78" w:rsidRPr="00692D18" w:rsidRDefault="00282F78" w:rsidP="00282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F78" w:rsidRPr="00692D18" w:rsidRDefault="00282F78" w:rsidP="00282F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D18">
        <w:rPr>
          <w:rFonts w:ascii="Times New Roman" w:hAnsi="Times New Roman" w:cs="Times New Roman"/>
          <w:sz w:val="28"/>
          <w:szCs w:val="28"/>
        </w:rPr>
        <w:t xml:space="preserve">Описать функцию </w:t>
      </w:r>
      <w:proofErr w:type="spellStart"/>
      <w:r w:rsidRPr="00692D18">
        <w:rPr>
          <w:rFonts w:ascii="Times New Roman" w:hAnsi="Times New Roman" w:cs="Times New Roman"/>
          <w:sz w:val="28"/>
          <w:szCs w:val="28"/>
          <w:lang w:val="en-US"/>
        </w:rPr>
        <w:t>ColNul</w:t>
      </w:r>
      <w:proofErr w:type="spellEnd"/>
      <w:r w:rsidRPr="00692D18">
        <w:rPr>
          <w:rFonts w:ascii="Times New Roman" w:hAnsi="Times New Roman" w:cs="Times New Roman"/>
          <w:sz w:val="28"/>
          <w:szCs w:val="28"/>
        </w:rPr>
        <w:t>(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92D18">
        <w:rPr>
          <w:rFonts w:ascii="Times New Roman" w:hAnsi="Times New Roman" w:cs="Times New Roman"/>
          <w:sz w:val="28"/>
          <w:szCs w:val="28"/>
        </w:rPr>
        <w:t>,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2D18">
        <w:rPr>
          <w:rFonts w:ascii="Times New Roman" w:hAnsi="Times New Roman" w:cs="Times New Roman"/>
          <w:sz w:val="28"/>
          <w:szCs w:val="28"/>
        </w:rPr>
        <w:t>,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2D18">
        <w:rPr>
          <w:rFonts w:ascii="Times New Roman" w:hAnsi="Times New Roman" w:cs="Times New Roman"/>
          <w:sz w:val="28"/>
          <w:szCs w:val="28"/>
        </w:rPr>
        <w:t>,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sz w:val="28"/>
          <w:szCs w:val="28"/>
        </w:rPr>
        <w:t>) вещественного типа, вычисляющую количество нулевых элементов вещественной матрицы</w:t>
      </w:r>
      <w:proofErr w:type="gramStart"/>
      <w:r w:rsidRPr="00692D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2D18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2D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92D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2D18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92D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92D18">
        <w:rPr>
          <w:rFonts w:ascii="Times New Roman" w:hAnsi="Times New Roman" w:cs="Times New Roman"/>
          <w:sz w:val="28"/>
          <w:szCs w:val="28"/>
        </w:rPr>
        <w:t xml:space="preserve"> строке (если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sz w:val="28"/>
          <w:szCs w:val="28"/>
        </w:rPr>
        <w:t xml:space="preserve"> &gt;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2D18">
        <w:rPr>
          <w:rFonts w:ascii="Times New Roman" w:hAnsi="Times New Roman" w:cs="Times New Roman"/>
          <w:sz w:val="28"/>
          <w:szCs w:val="28"/>
        </w:rPr>
        <w:t>, то функция возвращает 0). Для данной матрицы</w:t>
      </w:r>
      <w:proofErr w:type="gramStart"/>
      <w:r w:rsidRPr="00692D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2D18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2D18">
        <w:rPr>
          <w:rFonts w:ascii="Times New Roman" w:hAnsi="Times New Roman" w:cs="Times New Roman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92D18">
        <w:rPr>
          <w:rFonts w:ascii="Times New Roman" w:hAnsi="Times New Roman" w:cs="Times New Roman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2D18">
        <w:rPr>
          <w:rFonts w:ascii="Times New Roman" w:hAnsi="Times New Roman" w:cs="Times New Roman"/>
          <w:sz w:val="28"/>
          <w:szCs w:val="28"/>
        </w:rPr>
        <w:t xml:space="preserve"> и трёх данных 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spellStart"/>
      <w:r w:rsidRPr="00692D18">
        <w:rPr>
          <w:rFonts w:ascii="Times New Roman" w:hAnsi="Times New Roman" w:cs="Times New Roman"/>
          <w:sz w:val="28"/>
          <w:szCs w:val="28"/>
          <w:lang w:val="en-US"/>
        </w:rPr>
        <w:t>ColNul</w:t>
      </w:r>
      <w:proofErr w:type="spellEnd"/>
      <w:r w:rsidRPr="00692D18">
        <w:rPr>
          <w:rFonts w:ascii="Times New Roman" w:hAnsi="Times New Roman" w:cs="Times New Roman"/>
          <w:sz w:val="28"/>
          <w:szCs w:val="28"/>
        </w:rPr>
        <w:t xml:space="preserve"> (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92D18">
        <w:rPr>
          <w:rFonts w:ascii="Times New Roman" w:hAnsi="Times New Roman" w:cs="Times New Roman"/>
          <w:sz w:val="28"/>
          <w:szCs w:val="28"/>
        </w:rPr>
        <w:t>,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2D18">
        <w:rPr>
          <w:rFonts w:ascii="Times New Roman" w:hAnsi="Times New Roman" w:cs="Times New Roman"/>
          <w:sz w:val="28"/>
          <w:szCs w:val="28"/>
        </w:rPr>
        <w:t>,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2D18">
        <w:rPr>
          <w:rFonts w:ascii="Times New Roman" w:hAnsi="Times New Roman" w:cs="Times New Roman"/>
          <w:sz w:val="28"/>
          <w:szCs w:val="28"/>
        </w:rPr>
        <w:t>,</w:t>
      </w:r>
      <w:r w:rsidRPr="00692D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82F78" w:rsidRPr="00692D18" w:rsidRDefault="00282F78" w:rsidP="00282F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F78" w:rsidRPr="00692D18" w:rsidRDefault="00282F78" w:rsidP="00282F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F78" w:rsidRPr="00692D18" w:rsidRDefault="00282F78" w:rsidP="00282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D18">
        <w:rPr>
          <w:rFonts w:ascii="Times New Roman" w:hAnsi="Times New Roman" w:cs="Times New Roman"/>
          <w:b/>
          <w:sz w:val="28"/>
          <w:szCs w:val="28"/>
        </w:rPr>
        <w:t xml:space="preserve"> Те</w:t>
      </w:r>
      <w:proofErr w:type="gramStart"/>
      <w:r w:rsidRPr="00692D18">
        <w:rPr>
          <w:rFonts w:ascii="Times New Roman" w:hAnsi="Times New Roman" w:cs="Times New Roman"/>
          <w:b/>
          <w:sz w:val="28"/>
          <w:szCs w:val="28"/>
        </w:rPr>
        <w:t>кст пр</w:t>
      </w:r>
      <w:proofErr w:type="gramEnd"/>
      <w:r w:rsidRPr="00692D18">
        <w:rPr>
          <w:rFonts w:ascii="Times New Roman" w:hAnsi="Times New Roman" w:cs="Times New Roman"/>
          <w:b/>
          <w:sz w:val="28"/>
          <w:szCs w:val="28"/>
        </w:rPr>
        <w:t xml:space="preserve">ограммы </w:t>
      </w:r>
    </w:p>
    <w:p w:rsidR="00282F78" w:rsidRPr="00692D18" w:rsidRDefault="00282F78" w:rsidP="00282F78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282F78" w:rsidRPr="00692D18" w:rsidRDefault="00282F78" w:rsidP="00282F78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program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lab5_2;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Название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uses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crt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052866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Описание нового типа данных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TMatr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Array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>1..100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>1..100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of 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Описание переменных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A: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TMatr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D74E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n, m,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j, k: 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function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ColNul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(A: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TMAtr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n, m, k: 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): 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D74E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ED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Описание переменных функции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Col: 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j: 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Начало функции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Col:=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>0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Обнуление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528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If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 &gt; m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Условие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400"/>
          <w:sz w:val="28"/>
          <w:szCs w:val="28"/>
          <w:lang w:val="en-US"/>
        </w:rPr>
      </w:pP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Col:=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>0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else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for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j:=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1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to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Цикл с параметром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528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if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A[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k,j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]=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0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Условие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col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:=col+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Счётчик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ColNul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:=Col;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Присваивание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Конец функции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} 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Начало основной программы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clrscr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'Введите количество элементов Матрицы'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 xml:space="preserve">  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сообщения на экран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052866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 xml:space="preserve">' 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N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>= '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сообщения на экран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0528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Ввод переменной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052866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Пропуск строки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' M= '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82F78" w:rsidRPr="00692D18" w:rsidRDefault="00282F78" w:rsidP="00282F7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'Изначальная матрица</w:t>
      </w:r>
      <w:proofErr w:type="gramStart"/>
      <w:r w:rsidRPr="00692D18">
        <w:rPr>
          <w:rFonts w:ascii="Times New Roman" w:hAnsi="Times New Roman" w:cs="Times New Roman"/>
          <w:color w:val="0000FF"/>
          <w:sz w:val="28"/>
          <w:szCs w:val="28"/>
        </w:rPr>
        <w:t>: '</w:t>
      </w:r>
      <w:proofErr w:type="gramEnd"/>
      <w:r w:rsidRPr="00692D18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сообщения на экран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43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for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1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to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Цикл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параметром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528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for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j:=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1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to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Цикл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28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параметром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</w:p>
    <w:p w:rsidR="00282F78" w:rsidRPr="00052866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528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]:=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Random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52866">
        <w:rPr>
          <w:rFonts w:ascii="Times New Roman" w:hAnsi="Times New Roman" w:cs="Times New Roman"/>
          <w:color w:val="006400"/>
          <w:sz w:val="28"/>
          <w:szCs w:val="28"/>
        </w:rPr>
        <w:t>8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)-</w:t>
      </w:r>
      <w:r w:rsidRPr="00052866">
        <w:rPr>
          <w:rFonts w:ascii="Times New Roman" w:hAnsi="Times New Roman" w:cs="Times New Roman"/>
          <w:color w:val="006400"/>
          <w:sz w:val="28"/>
          <w:szCs w:val="28"/>
        </w:rPr>
        <w:t>2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>Генератор случайных чисел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write(A[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i,j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]:</w:t>
      </w:r>
      <w:r w:rsidRPr="00692D18">
        <w:rPr>
          <w:rFonts w:ascii="Times New Roman" w:hAnsi="Times New Roman" w:cs="Times New Roman"/>
          <w:color w:val="006400"/>
          <w:sz w:val="28"/>
          <w:szCs w:val="28"/>
          <w:lang w:val="en-US"/>
        </w:rPr>
        <w:t>4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052866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>'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Номер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строки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>: '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сообщения на экран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(k);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 xml:space="preserve"> Превышает количество строчек'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 xml:space="preserve">  {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Условие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'Количество 0-х элементов в строке с номером 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': 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ColNul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(A,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)); 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данных на экран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2F78" w:rsidRPr="00052866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>'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Номер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строки</w:t>
      </w:r>
      <w:r w:rsidRPr="00052866">
        <w:rPr>
          <w:rFonts w:ascii="Times New Roman" w:hAnsi="Times New Roman" w:cs="Times New Roman"/>
          <w:color w:val="0000FF"/>
          <w:sz w:val="28"/>
          <w:szCs w:val="28"/>
        </w:rPr>
        <w:t>: '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 xml:space="preserve"> 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сообщения на экран</w:t>
      </w:r>
      <w:r w:rsidRPr="00052866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(k);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k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 xml:space="preserve"> Превышает количество строчек'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 xml:space="preserve">  {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Условие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'Количество 0-х элементов в строке с номером 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': 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ColNul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(A,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));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данных на экран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Номер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строки</w:t>
      </w:r>
      <w:r w:rsidRPr="00692D18">
        <w:rPr>
          <w:rFonts w:ascii="Times New Roman" w:hAnsi="Times New Roman" w:cs="Times New Roman"/>
          <w:color w:val="0000FF"/>
          <w:sz w:val="28"/>
          <w:szCs w:val="28"/>
          <w:lang w:val="en-US"/>
        </w:rPr>
        <w:t>: '</w:t>
      </w:r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  <w:lang w:val="en-US"/>
        </w:rPr>
        <w:t>(k);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</w:t>
      </w:r>
      <w:proofErr w:type="spellEnd"/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&gt;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then</w:t>
      </w:r>
      <w:proofErr w:type="spellEnd"/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</w:t>
      </w:r>
      <w:proofErr w:type="spellStart"/>
      <w:r w:rsidRPr="00692D18">
        <w:rPr>
          <w:rFonts w:ascii="Times New Roman" w:hAnsi="Times New Roman" w:cs="Times New Roman"/>
          <w:color w:val="0000FF"/>
          <w:sz w:val="28"/>
          <w:szCs w:val="28"/>
        </w:rPr>
        <w:t>k</w:t>
      </w:r>
      <w:proofErr w:type="spellEnd"/>
      <w:proofErr w:type="gramStart"/>
      <w:r w:rsidRPr="00692D18">
        <w:rPr>
          <w:rFonts w:ascii="Times New Roman" w:hAnsi="Times New Roman" w:cs="Times New Roman"/>
          <w:color w:val="0000FF"/>
          <w:sz w:val="28"/>
          <w:szCs w:val="28"/>
        </w:rPr>
        <w:t xml:space="preserve"> П</w:t>
      </w:r>
      <w:proofErr w:type="gramEnd"/>
      <w:r w:rsidRPr="00692D18">
        <w:rPr>
          <w:rFonts w:ascii="Times New Roman" w:hAnsi="Times New Roman" w:cs="Times New Roman"/>
          <w:color w:val="0000FF"/>
          <w:sz w:val="28"/>
          <w:szCs w:val="28"/>
        </w:rPr>
        <w:t>ревышает количество строчек'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'Количество 0-х элементов в строке с номером 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2D18">
        <w:rPr>
          <w:rFonts w:ascii="Times New Roman" w:hAnsi="Times New Roman" w:cs="Times New Roman"/>
          <w:color w:val="0000FF"/>
          <w:sz w:val="28"/>
          <w:szCs w:val="28"/>
        </w:rPr>
        <w:t>': '</w:t>
      </w:r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ColNul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(A,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));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 xml:space="preserve">  {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 данных на экран</w:t>
      </w:r>
      <w:r w:rsidRPr="00D74EDD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82F78" w:rsidRPr="00692D18" w:rsidRDefault="00282F78" w:rsidP="00282F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692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spellEnd"/>
      <w:r w:rsidRPr="00692D1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D74E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Конец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767D47" w:rsidRDefault="00767D47"/>
    <w:sectPr w:rsidR="00767D47" w:rsidSect="0076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4BCF"/>
    <w:multiLevelType w:val="hybridMultilevel"/>
    <w:tmpl w:val="697886E0"/>
    <w:lvl w:ilvl="0" w:tplc="BE86CD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78"/>
    <w:rsid w:val="00282F78"/>
    <w:rsid w:val="0076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82F7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82F78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282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2015-05-24T13:44:00Z</dcterms:created>
  <dcterms:modified xsi:type="dcterms:W3CDTF">2015-05-24T13:45:00Z</dcterms:modified>
</cp:coreProperties>
</file>