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4" w:rsidRDefault="006A2314" w:rsidP="006A2314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Вариант 8.</w:t>
      </w:r>
    </w:p>
    <w:p w:rsidR="006A2314" w:rsidRDefault="006A2314" w:rsidP="006A23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Исследовать данные ряды на сходимость:</w:t>
      </w:r>
    </w:p>
    <w:p w:rsidR="006A2314" w:rsidRDefault="006A2314" w:rsidP="006A231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236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40.2pt" o:ole="">
            <v:imagedata r:id="rId6" o:title=""/>
          </v:shape>
          <o:OLEObject Type="Embed" ProgID="Equation.3" ShapeID="_x0000_i1025" DrawAspect="Content" ObjectID="_1493708312" r:id="rId7"/>
        </w:object>
      </w:r>
    </w:p>
    <w:p w:rsidR="006A2314" w:rsidRDefault="006A2314" w:rsidP="006A231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284" w:dyaOrig="756">
          <v:shape id="_x0000_i1026" type="#_x0000_t75" style="width:64.2pt;height:37.8pt" o:ole="">
            <v:imagedata r:id="rId8" o:title=""/>
          </v:shape>
          <o:OLEObject Type="Embed" ProgID="Equation.3" ShapeID="_x0000_i1026" DrawAspect="Content" ObjectID="_1493708313" r:id="rId9"/>
        </w:object>
      </w:r>
    </w:p>
    <w:p w:rsidR="006A2314" w:rsidRDefault="006A2314" w:rsidP="006A231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164" w:dyaOrig="780">
          <v:shape id="_x0000_i1027" type="#_x0000_t75" style="width:58.2pt;height:39pt" o:ole="">
            <v:imagedata r:id="rId10" o:title=""/>
          </v:shape>
          <o:OLEObject Type="Embed" ProgID="Equation.3" ShapeID="_x0000_i1027" DrawAspect="Content" ObjectID="_1493708314" r:id="rId11"/>
        </w:object>
      </w:r>
    </w:p>
    <w:p w:rsidR="006A2314" w:rsidRDefault="006A2314" w:rsidP="006A231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140" w:dyaOrig="780">
          <v:shape id="_x0000_i1028" type="#_x0000_t75" style="width:57pt;height:39pt" o:ole="">
            <v:imagedata r:id="rId12" o:title=""/>
          </v:shape>
          <o:OLEObject Type="Embed" ProgID="Equation.3" ShapeID="_x0000_i1028" DrawAspect="Content" ObjectID="_1493708315" r:id="rId13"/>
        </w:object>
      </w:r>
    </w:p>
    <w:p w:rsidR="006A2314" w:rsidRDefault="006A2314" w:rsidP="006A23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2.</w:t>
      </w:r>
      <w:r>
        <w:rPr>
          <w:sz w:val="28"/>
          <w:szCs w:val="28"/>
        </w:rPr>
        <w:t xml:space="preserve"> Найти область сходимости ряда</w:t>
      </w:r>
      <w:proofErr w:type="gramStart"/>
      <w:r>
        <w:rPr>
          <w:sz w:val="28"/>
          <w:szCs w:val="28"/>
        </w:rPr>
        <w:t>:</w:t>
      </w:r>
      <w:proofErr w:type="gramEnd"/>
    </w:p>
    <w:p w:rsidR="006A2314" w:rsidRDefault="006A2314" w:rsidP="006A231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016" w:dyaOrig="744">
          <v:shape id="_x0000_i1029" type="#_x0000_t75" style="width:100.8pt;height:37.2pt" o:ole="">
            <v:imagedata r:id="rId14" o:title=""/>
          </v:shape>
          <o:OLEObject Type="Embed" ProgID="Equation.3" ShapeID="_x0000_i1029" DrawAspect="Content" ObjectID="_1493708316" r:id="rId15"/>
        </w:object>
      </w:r>
      <w:r>
        <w:rPr>
          <w:sz w:val="28"/>
          <w:szCs w:val="28"/>
        </w:rPr>
        <w:t>.</w:t>
      </w:r>
    </w:p>
    <w:p w:rsidR="006A2314" w:rsidRDefault="006A2314" w:rsidP="006A23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3</w:t>
      </w:r>
      <w:r>
        <w:rPr>
          <w:sz w:val="28"/>
          <w:szCs w:val="28"/>
        </w:rPr>
        <w:t xml:space="preserve">. Вычислить определенный интеграл с точностью до 0,001, разложив подынтегральную функцию в ряд и затем проинтегрировав его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>:</w:t>
      </w:r>
    </w:p>
    <w:p w:rsidR="006A2314" w:rsidRDefault="006A2314" w:rsidP="006A23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1536" w:dyaOrig="840">
          <v:shape id="_x0000_i1030" type="#_x0000_t75" style="width:76.8pt;height:42pt" o:ole="">
            <v:imagedata r:id="rId16" o:title=""/>
          </v:shape>
          <o:OLEObject Type="Embed" ProgID="Equation.3" ShapeID="_x0000_i1030" DrawAspect="Content" ObjectID="_1493708317" r:id="rId17"/>
        </w:object>
      </w:r>
    </w:p>
    <w:p w:rsidR="006A2314" w:rsidRDefault="006A2314" w:rsidP="006A23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4.</w:t>
      </w:r>
      <w:r>
        <w:rPr>
          <w:sz w:val="28"/>
          <w:szCs w:val="28"/>
        </w:rPr>
        <w:t xml:space="preserve"> Найти три первых отличных от нуля члена разложения в степенной ряд решения дифференциального уравнения, удовлетворяющего заданному начальному условию:</w:t>
      </w:r>
    </w:p>
    <w:p w:rsidR="006A2314" w:rsidRDefault="006A2314" w:rsidP="006A23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2724" w:dyaOrig="480">
          <v:shape id="_x0000_i1031" type="#_x0000_t75" style="width:136.2pt;height:24pt" o:ole="">
            <v:imagedata r:id="rId18" o:title=""/>
          </v:shape>
          <o:OLEObject Type="Embed" ProgID="Equation.3" ShapeID="_x0000_i1031" DrawAspect="Content" ObjectID="_1493708318" r:id="rId19"/>
        </w:object>
      </w:r>
    </w:p>
    <w:p w:rsidR="006A2314" w:rsidRDefault="006A2314" w:rsidP="006A23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5.</w:t>
      </w:r>
      <w:r>
        <w:rPr>
          <w:sz w:val="28"/>
          <w:szCs w:val="28"/>
        </w:rPr>
        <w:t xml:space="preserve"> Разложить функцию </w:t>
      </w:r>
      <w:r>
        <w:rPr>
          <w:position w:val="-30"/>
        </w:rPr>
        <w:object w:dxaOrig="3060" w:dyaOrig="720">
          <v:shape id="_x0000_i1032" type="#_x0000_t75" style="width:153pt;height:36pt" o:ole="">
            <v:imagedata r:id="rId20" o:title=""/>
          </v:shape>
          <o:OLEObject Type="Embed" ProgID="Equation.3" ShapeID="_x0000_i1032" DrawAspect="Content" ObjectID="_1493708319" r:id="rId21"/>
        </w:object>
      </w:r>
      <w:r>
        <w:rPr>
          <w:sz w:val="28"/>
          <w:szCs w:val="28"/>
        </w:rPr>
        <w:t xml:space="preserve"> в ряд Фурье в интервале </w:t>
      </w:r>
      <w:r>
        <w:rPr>
          <w:position w:val="-10"/>
          <w:sz w:val="28"/>
          <w:szCs w:val="28"/>
        </w:rPr>
        <w:object w:dxaOrig="684" w:dyaOrig="324">
          <v:shape id="_x0000_i1033" type="#_x0000_t75" style="width:34.2pt;height:16.2pt" o:ole="">
            <v:imagedata r:id="rId22" o:title=""/>
          </v:shape>
          <o:OLEObject Type="Embed" ProgID="Equation.3" ShapeID="_x0000_i1033" DrawAspect="Content" ObjectID="_1493708320" r:id="rId23"/>
        </w:object>
      </w:r>
      <w:r>
        <w:rPr>
          <w:sz w:val="28"/>
          <w:szCs w:val="28"/>
        </w:rPr>
        <w:t>.</w:t>
      </w:r>
    </w:p>
    <w:p w:rsidR="006A2314" w:rsidRDefault="006A2314" w:rsidP="006A23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2D8" w:rsidRDefault="00E572D8"/>
    <w:sectPr w:rsidR="00E572D8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031"/>
    <w:multiLevelType w:val="hybridMultilevel"/>
    <w:tmpl w:val="990C0C32"/>
    <w:lvl w:ilvl="0" w:tplc="819E1B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4"/>
    <w:rsid w:val="00194507"/>
    <w:rsid w:val="006A2314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1</cp:revision>
  <dcterms:created xsi:type="dcterms:W3CDTF">2015-05-21T05:10:00Z</dcterms:created>
  <dcterms:modified xsi:type="dcterms:W3CDTF">2015-05-21T05:10:00Z</dcterms:modified>
</cp:coreProperties>
</file>