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75" w:rsidRDefault="00C81075" w:rsidP="00C81075">
      <w:pPr>
        <w:spacing w:line="33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Расчет трехфазных электрических цепей.</w:t>
      </w:r>
    </w:p>
    <w:p w:rsidR="00C81075" w:rsidRDefault="00C81075" w:rsidP="00C8107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Трехфазная нагрузка соединена звездой с нулевым проводом (рисунок 2.1 – 2.100) и подключена к источнику с симметричными линейными напряжениями </w:t>
      </w:r>
      <w:r>
        <w:rPr>
          <w:bCs/>
          <w:i/>
          <w:iCs/>
          <w:position w:val="-12"/>
          <w:sz w:val="28"/>
          <w:szCs w:val="28"/>
          <w:lang w:val="en-US"/>
        </w:rPr>
        <w:object w:dxaOrig="11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9.1pt;height:19pt" o:ole="">
            <v:imagedata r:id="rId5" o:title=""/>
          </v:shape>
          <o:OLEObject Type="Embed" ProgID="Equation.3" ShapeID="_x0000_i1026" DrawAspect="Content" ObjectID="_1493060800" r:id="rId6"/>
        </w:object>
      </w:r>
      <w:r>
        <w:rPr>
          <w:bCs/>
          <w:iCs/>
          <w:sz w:val="28"/>
          <w:szCs w:val="28"/>
        </w:rPr>
        <w:t>В.</w:t>
      </w:r>
      <w:r>
        <w:rPr>
          <w:sz w:val="28"/>
          <w:szCs w:val="28"/>
        </w:rPr>
        <w:t xml:space="preserve"> Значения сопротивлений фаз нагрузки выбираются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1.2. Требуется:</w:t>
      </w:r>
    </w:p>
    <w:p w:rsidR="00C81075" w:rsidRDefault="00C81075" w:rsidP="00C810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Рассчитать линейные токи </w:t>
      </w:r>
      <w:r>
        <w:rPr>
          <w:position w:val="-12"/>
          <w:sz w:val="28"/>
          <w:szCs w:val="28"/>
        </w:rPr>
        <w:object w:dxaOrig="340" w:dyaOrig="380">
          <v:shape id="_x0000_i1027" type="#_x0000_t75" style="width:17pt;height:19pt" o:ole="">
            <v:imagedata r:id="rId7" o:title=""/>
          </v:shape>
          <o:OLEObject Type="Embed" ProgID="Equation.3" ShapeID="_x0000_i1027" DrawAspect="Content" ObjectID="_1493060801" r:id="rId8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340" w:dyaOrig="380">
          <v:shape id="_x0000_i1028" type="#_x0000_t75" style="width:17pt;height:19pt" o:ole="">
            <v:imagedata r:id="rId9" o:title=""/>
          </v:shape>
          <o:OLEObject Type="Embed" ProgID="Equation.3" ShapeID="_x0000_i1028" DrawAspect="Content" ObjectID="_1493060802" r:id="rId10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340" w:dyaOrig="380">
          <v:shape id="_x0000_i1029" type="#_x0000_t75" style="width:17pt;height:19pt" o:ole="">
            <v:imagedata r:id="rId11" o:title=""/>
          </v:shape>
          <o:OLEObject Type="Embed" ProgID="Equation.3" ShapeID="_x0000_i1029" DrawAspect="Content" ObjectID="_1493060803" r:id="rId12"/>
        </w:object>
      </w:r>
      <w:r>
        <w:rPr>
          <w:sz w:val="28"/>
          <w:szCs w:val="28"/>
        </w:rPr>
        <w:t>.</w:t>
      </w:r>
    </w:p>
    <w:p w:rsidR="00C81075" w:rsidRDefault="00C81075" w:rsidP="00C810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Рассчитать активную, реактивную и полную мощности цепи.</w:t>
      </w:r>
    </w:p>
    <w:p w:rsidR="00C81075" w:rsidRDefault="00C81075" w:rsidP="00C810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Построить векторную диаграмму и определить ток </w:t>
      </w:r>
      <w:r>
        <w:rPr>
          <w:position w:val="-12"/>
          <w:sz w:val="28"/>
          <w:szCs w:val="28"/>
        </w:rPr>
        <w:object w:dxaOrig="360" w:dyaOrig="380">
          <v:shape id="_x0000_i1030" type="#_x0000_t75" style="width:18.35pt;height:19pt" o:ole="">
            <v:imagedata r:id="rId13" o:title=""/>
          </v:shape>
          <o:OLEObject Type="Embed" ProgID="Equation.3" ShapeID="_x0000_i1030" DrawAspect="Content" ObjectID="_1493060804" r:id="rId14"/>
        </w:object>
      </w:r>
      <w:r>
        <w:rPr>
          <w:sz w:val="28"/>
          <w:szCs w:val="28"/>
        </w:rPr>
        <w:t xml:space="preserve"> в нулевом проводе.</w:t>
      </w:r>
    </w:p>
    <w:tbl>
      <w:tblPr>
        <w:tblW w:w="0" w:type="auto"/>
        <w:tblLook w:val="04A0"/>
      </w:tblPr>
      <w:tblGrid>
        <w:gridCol w:w="9349"/>
        <w:gridCol w:w="222"/>
      </w:tblGrid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  <w:pict>
                <v:group id="_x0000_s7436" editas="canvas" style="width:207.3pt;height:157.7pt;mso-position-horizontal-relative:char;mso-position-vertical-relative:line" coordorigin="2004,6197" coordsize="4146,3154">
                  <v:shape id="_x0000_s7437" type="#_x0000_t75" style="position:absolute;left:2004;top:6197;width:4146;height:3154;visibility:visible">
                    <v:fill o:detectmouseclick="t"/>
                    <v:path o:connecttype="none"/>
                  </v:shape>
                  <v:line id="Line 10" o:spid="_x0000_s7438" style="position:absolute;visibility:visible" from="3924,6513" to="4964,6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14" o:spid="_x0000_s7439" style="position:absolute;visibility:visible" from="5967,8360" to="5969,8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6" o:spid="_x0000_s7440" style="position:absolute;visibility:visible" from="4031,8900" to="5970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line id="Line 19" o:spid="_x0000_s7441" style="position:absolute;visibility:visible" from="2323,8370" to="3121,8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7442" type="#_x0000_t202" style="position:absolute;left:4965;top:6309;width:360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:rsidR="00C81075" w:rsidRDefault="00C81075" w:rsidP="00C81075">
                          <w:pPr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 Box 36" o:spid="_x0000_s7443" type="#_x0000_t202" style="position:absolute;left:5620;top:8250;width:353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<v:textbox>
                      <w:txbxContent>
                        <w:p w:rsidR="00C81075" w:rsidRDefault="00C81075" w:rsidP="00C81075">
                          <w:pPr>
                            <w:rPr>
                              <w:b/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37" o:spid="_x0000_s7444" type="#_x0000_t202" style="position:absolute;left:3817;top:8301;width:426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<v:textbox>
                      <w:txbxContent>
                        <w:p w:rsidR="00C81075" w:rsidRDefault="00C81075" w:rsidP="00C81075">
                          <w:pPr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с</w:t>
                          </w:r>
                        </w:p>
                      </w:txbxContent>
                    </v:textbox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46" o:spid="_x0000_s7445" type="#_x0000_t120" style="position:absolute;left:3839;top:8321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XAysYA&#10;AADbAAAADwAAAGRycy9kb3ducmV2LnhtbESPW2vCQBSE3wv+h+UIfSl1c6kXoqtYIdCXFqLW52P2&#10;mASzZ0N2q+m/7xYKfRxm5htmtRlMK27Uu8aygngSgSAurW64UnA85M8LEM4ja2wtk4JvcrBZjx5W&#10;mGl754Jue1+JAGGXoYLa+y6T0pU1GXQT2xEH72J7gz7IvpK6x3uAm1YmUTSTBhsOCzV2tKupvO6/&#10;jIKnODf4/rErjml8+Ewur/Pp9XRW6nE8bJcgPA3+P/zXftMKXlL4/RJ+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XAysYAAADbAAAADwAAAAAAAAAAAAAAAACYAgAAZHJz&#10;L2Rvd25yZXYueG1sUEsFBgAAAAAEAAQA9QAAAIsDAAAAAA==&#10;" fillcolor="black">
                    <o:lock v:ext="edit" aspectratio="t"/>
                  </v:shape>
                  <v:shape id="AutoShape 47" o:spid="_x0000_s7446" type="#_x0000_t120" style="position:absolute;left:5929;top:8301;width:85;height: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YvsQA&#10;AADbAAAADwAAAGRycy9kb3ducmV2LnhtbESPT4vCMBTE78J+h/AWvIimVXddukZZBcGLgn/Pb5tn&#10;W2xeShO1fnsjCB6HmfkNM542phRXql1hWUHci0AQp1YXnCnY7xbdHxDOI2ssLZOCOzmYTj5aY0y0&#10;vfGGrlufiQBhl6CC3PsqkdKlORl0PVsRB+9ka4M+yDqTusZbgJtS9qPoWxosOCzkWNE8p/S8vRgF&#10;nXhhcLWeb/aDeHfon2ajr/PxX6n2Z/P3C8JT49/hV3upFQy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MWL7EAAAA2wAAAA8AAAAAAAAAAAAAAAAAmAIAAGRycy9k&#10;b3ducmV2LnhtbFBLBQYAAAAABAAEAPUAAACJAwAAAAA=&#10;" fillcolor="black">
                    <o:lock v:ext="edit" aspectratio="t"/>
                  </v:shape>
                  <v:oval id="Овал 53" o:spid="_x0000_s7447" style="position:absolute;left:2168;top:6453;width:85;height: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098MA&#10;AADbAAAADwAAAGRycy9kb3ducmV2LnhtbESPT4vCMBTE74LfITzBm6Yqu0jXKCIKoif/Lnt7NG/b&#10;YvNSkli7394ICx6HmfkNM1u0phINOV9aVjAaJiCIM6tLzhWcT5vBFIQPyBory6Tgjzws5t3ODFNt&#10;H3yg5hhyESHsU1RQhFCnUvqsIIN+aGvi6P1aZzBE6XKpHT4i3FRynCSf0mDJcaHAmlYFZbfj3Si4&#10;Xvbn5lvvr7uJW5f3w2r8c7FGqX6vXX6BCNSGd/i/vdUKPib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098MAAADbAAAADwAAAAAAAAAAAAAAAACYAgAAZHJzL2Rv&#10;d25yZXYueG1sUEsFBgAAAAAEAAQA9QAAAIgDAAAAAA==&#10;" strokeweight="1.5pt">
                    <o:lock v:ext="edit" aspectratio="t"/>
                  </v:oval>
                  <v:shape id="Text Box 35" o:spid="_x0000_s7448" type="#_x0000_t202" style="position:absolute;left:2094;top:6493;width:359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C81075" w:rsidRDefault="00C81075" w:rsidP="00C81075">
                          <w:pPr>
                            <w:pStyle w:val="a5"/>
                            <w:spacing w:before="0" w:beforeAutospacing="0" w:after="0" w:afterAutospacing="0"/>
                            <w:rPr>
                              <w:i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5" o:spid="_x0000_s7449" type="#_x0000_t202" style="position:absolute;left:2125;top:8012;width:434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<v:textbox>
                      <w:txbxContent>
                        <w:p w:rsidR="00C81075" w:rsidRDefault="00C81075" w:rsidP="00C81075">
                          <w:pPr>
                            <w:pStyle w:val="a5"/>
                            <w:spacing w:before="0" w:beforeAutospacing="0" w:after="0" w:afterAutospacing="0"/>
                            <w:rPr>
                              <w:b/>
                              <w:i/>
                              <w:lang w:val="en-US"/>
                            </w:rPr>
                          </w:pPr>
                          <w:r>
                            <w:rPr>
                              <w:b/>
                              <w:i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5" o:spid="_x0000_s7450" type="#_x0000_t202" style="position:absolute;left:2145;top:8900;width:579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<v:textbox>
                      <w:txbxContent>
                        <w:p w:rsidR="00C81075" w:rsidRDefault="00C81075" w:rsidP="00C81075">
                          <w:pPr>
                            <w:pStyle w:val="a5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i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oval id="Овал 53" o:spid="_x0000_s7451" style="position:absolute;left:2251;top:8333;width:85;height: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098MA&#10;AADbAAAADwAAAGRycy9kb3ducmV2LnhtbESPT4vCMBTE74LfITzBm6Yqu0jXKCIKoif/Lnt7NG/b&#10;YvNSkli7394ICx6HmfkNM1u0phINOV9aVjAaJiCIM6tLzhWcT5vBFIQPyBory6Tgjzws5t3ODFNt&#10;H3yg5hhyESHsU1RQhFCnUvqsIIN+aGvi6P1aZzBE6XKpHT4i3FRynCSf0mDJcaHAmlYFZbfj3Si4&#10;Xvbn5lvvr7uJW5f3w2r8c7FGqX6vXX6BCNSGd/i/vdUKPib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098MAAADbAAAADwAAAAAAAAAAAAAAAACYAgAAZHJzL2Rv&#10;d25yZXYueG1sUEsFBgAAAAAEAAQA9QAAAIgDAAAAAA==&#10;" strokeweight="1.5pt">
                    <o:lock v:ext="edit" aspectratio="t"/>
                  </v:oval>
                  <v:group id="_x0000_s7452" style="position:absolute;left:3429;top:6357;width:730;height:300" coordorigin="3131,7241" coordsize="730,300">
                    <v:line id="Line 7" o:spid="_x0000_s7453" style="position:absolute;rotation:90;visibility:visible" from="3710,7246" to="3711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line id="Line 7" o:spid="_x0000_s7454" style="position:absolute;rotation:90;visibility:visible" from="3280,7247" to="3281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group id="_x0000_s7455" style="position:absolute;left:3429;top:7241;width:131;height:300" coordorigin="3429,7241" coordsize="131,300">
                      <v:line id="Line 7" o:spid="_x0000_s7456" style="position:absolute;rotation:180;visibility:visible" from="3559,7241" to="356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 strokeweight="1.25pt"/>
                      <v:line id="Line 7" o:spid="_x0000_s7457" style="position:absolute;rotation:180;visibility:visible" from="3429,7241" to="343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 strokeweight="1.25pt"/>
                    </v:group>
                  </v:group>
                  <v:line id="Line 10" o:spid="_x0000_s7458" style="position:absolute;visibility:visible" from="2246,6513" to="3429,6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group id="_x0000_s7459" style="position:absolute;left:3568;top:8749;width:730;height:300" coordorigin="3131,7241" coordsize="730,300">
                    <v:line id="Line 7" o:spid="_x0000_s7460" style="position:absolute;rotation:90;visibility:visible" from="3710,7246" to="3711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line id="Line 7" o:spid="_x0000_s7461" style="position:absolute;rotation:90;visibility:visible" from="3280,7247" to="3281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group id="_x0000_s7462" style="position:absolute;left:3429;top:7241;width:131;height:300" coordorigin="3429,7241" coordsize="131,300">
                      <v:line id="Line 7" o:spid="_x0000_s7463" style="position:absolute;rotation:180;visibility:visible" from="3559,7241" to="356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 strokeweight="1.25pt"/>
                      <v:line id="Line 7" o:spid="_x0000_s7464" style="position:absolute;rotation:180;visibility:visible" from="3429,7241" to="343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 strokeweight="1.25pt"/>
                    </v:group>
                  </v:group>
                  <v:line id="Line 16" o:spid="_x0000_s7465" style="position:absolute;visibility:visible" from="2283,8902" to="3612,8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oval id="Овал 53" o:spid="_x0000_s7466" style="position:absolute;left:2254;top:8851;width:85;height: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098MA&#10;AADbAAAADwAAAGRycy9kb3ducmV2LnhtbESPT4vCMBTE74LfITzBm6Yqu0jXKCIKoif/Lnt7NG/b&#10;YvNSkli7394ICx6HmfkNM1u0phINOV9aVjAaJiCIM6tLzhWcT5vBFIQPyBory6Tgjzws5t3ODFNt&#10;H3yg5hhyESHsU1RQhFCnUvqsIIN+aGvi6P1aZzBE6XKpHT4i3FRynCSf0mDJcaHAmlYFZbfj3Si4&#10;Xvbn5lvvr7uJW5f3w2r8c7FGqX6vXX6BCNSGd/i/vdUKPib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098MAAADbAAAADwAAAAAAAAAAAAAAAACYAgAAZHJzL2Rv&#10;d25yZXYueG1sUEsFBgAAAAAEAAQA9QAAAIgDAAAAAA==&#10;" strokeweight="1.5pt">
                    <o:lock v:ext="edit" aspectratio="t"/>
                  </v:oval>
                  <v:shape id="_x0000_s7467" type="#_x0000_t202" style="position:absolute;left:3361;top:6631;width:648;height:394" filled="f" stroked="f">
                    <v:textbox style="mso-next-textbox:#_x0000_s7467">
                      <w:txbxContent>
                        <w:p w:rsidR="00C81075" w:rsidRDefault="00C81075" w:rsidP="00C81075">
                          <w:r>
                            <w:rPr>
                              <w:i/>
                              <w:lang w:val="en-US"/>
                            </w:rPr>
                            <w:t>Xc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group id="_x0000_s7468" style="position:absolute;left:3111;top:8214;width:730;height:300" coordorigin="3131,7241" coordsize="730,300">
                    <v:line id="Line 7" o:spid="_x0000_s7469" style="position:absolute;rotation:90;visibility:visible" from="3710,7246" to="3711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line id="Line 7" o:spid="_x0000_s7470" style="position:absolute;rotation:90;visibility:visible" from="3280,7247" to="3281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group id="_x0000_s7471" style="position:absolute;left:3429;top:7241;width:131;height:300" coordorigin="3429,7241" coordsize="131,300">
                      <v:line id="Line 7" o:spid="_x0000_s7472" style="position:absolute;rotation:180;visibility:visible" from="3559,7241" to="356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 strokeweight="1.25pt"/>
                      <v:line id="Line 7" o:spid="_x0000_s7473" style="position:absolute;rotation:180;visibility:visible" from="3429,7241" to="343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 strokeweight="1.25pt"/>
                    </v:group>
                  </v:group>
                  <v:shape id="_x0000_s7474" type="#_x0000_t202" style="position:absolute;left:3220;top:7886;width:641;height:415" filled="f" stroked="f">
                    <v:textbox style="mso-next-textbox:#_x0000_s7474">
                      <w:txbxContent>
                        <w:p w:rsidR="00C81075" w:rsidRDefault="00C81075" w:rsidP="00C81075">
                          <w:r>
                            <w:rPr>
                              <w:i/>
                              <w:lang w:val="en-US"/>
                            </w:rPr>
                            <w:t>Xc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7475" type="#_x0000_t202" style="position:absolute;left:3894;top:8835;width:682;height:428" filled="f" stroked="f">
                    <v:textbox style="mso-next-textbox:#_x0000_s7475">
                      <w:txbxContent>
                        <w:p w:rsidR="00C81075" w:rsidRDefault="00C81075" w:rsidP="00C81075">
                          <w:r>
                            <w:rPr>
                              <w:i/>
                              <w:lang w:val="en-US"/>
                            </w:rPr>
                            <w:t>Xc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45" o:spid="_x0000_s7476" type="#_x0000_t120" style="position:absolute;left:4881;top:6478;width:85;height: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TfLMEA&#10;AADbAAAADwAAAGRycy9kb3ducmV2LnhtbESP3YrCMBSE74V9h3AWvNN0RUS6RpGFwgqC+AN7e2hO&#10;m2JzUpJsW9/eLCx4OczMN8xmN9pW9ORD41jBxzwDQVw63XCt4HYtZmsQISJrbB2TggcF2G3fJhvM&#10;tRv4TP0l1iJBOOSowMTY5VKG0pDFMHcdcfIq5y3GJH0ttcchwW0rF1m2khYbTgsGO/oyVN4vv1ZB&#10;azo8XntfPPDnUAVvT8UQKqWm7+P+E0SkMb7C/+1vrWC5gL8v6Q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E3yzBAAAA2wAAAA8AAAAAAAAAAAAAAAAAmAIAAGRycy9kb3du&#10;cmV2LnhtbFBLBQYAAAAABAAEAPUAAACGAwAAAAA=&#10;" fillcolor="black" strokeweight=".25pt">
                    <o:lock v:ext="edit" aspectratio="t"/>
                  </v:shape>
                  <v:shape id="_x0000_s7477" type="#_x0000_t202" style="position:absolute;left:5450;top:7025;width:700;height:364" filled="f" stroked="f">
                    <v:textbox style="mso-next-textbox:#_x0000_s7477">
                      <w:txbxContent>
                        <w:p w:rsidR="00C81075" w:rsidRDefault="00C81075" w:rsidP="00C81075">
                          <w:proofErr w:type="spellStart"/>
                          <w:r>
                            <w:rPr>
                              <w:i/>
                              <w:lang w:val="en-US"/>
                            </w:rPr>
                            <w:t>Xc</w:t>
                          </w:r>
                          <w:proofErr w:type="spellEnd"/>
                          <w:r>
                            <w:rPr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7" o:spid="_x0000_s7478" style="position:absolute;rotation:330;visibility:visible" from="5163,6446" to="5164,7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group id="_x0000_s7479" style="position:absolute;left:5374;top:7273;width:131;height:300;rotation:60" coordorigin="3429,7241" coordsize="131,300">
                    <v:line id="Line 7" o:spid="_x0000_s7480" style="position:absolute;rotation:180;visibility:visible" from="3559,7241" to="356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 strokeweight="1.25pt"/>
                    <v:line id="Line 7" o:spid="_x0000_s7481" style="position:absolute;rotation:180;visibility:visible" from="3429,7241" to="343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 strokeweight="1.25pt"/>
                  </v:group>
                  <v:line id="Line 7" o:spid="_x0000_s7482" style="position:absolute;rotation:330;visibility:visible" from="5723,7410" to="5724,8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10" o:spid="_x0000_s7483" style="position:absolute;visibility:visible" from="3874,8347" to="5966,8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10" o:spid="_x0000_s7484" style="position:absolute;rotation:300;visibility:visible" from="3348,7437" to="5440,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rect id="Rectangle 11" o:spid="_x0000_s7485" style="position:absolute;left:4846;top:8082;width:231;height:508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 strokeweight="1pt"/>
                  <v:group id="_x0000_s7486" style="position:absolute;left:4177;top:7357;width:382;height:96;rotation:300" coordorigin="3405,7097" coordsize="382,96">
                    <v:shape id="_x0000_s7487" style="position:absolute;left:3405;top:7097;width:193;height:96;rotation:360" coordsize="360,180" path="m,180c60,90,120,,180,v60,,150,150,180,180e" strokeweight="1pt">
                      <v:path arrowok="t"/>
                      <o:lock v:ext="edit" aspectratio="t"/>
                    </v:shape>
                    <v:shape id="_x0000_s7488" style="position:absolute;left:3594;top:7097;width:193;height:96;rotation:360" coordsize="360,180" path="m,180c60,90,120,,180,v60,,150,150,180,180e" strokeweight="1pt">
                      <v:path arrowok="t"/>
                      <o:lock v:ext="edit" aspectratio="t"/>
                    </v:shape>
                  </v:group>
                  <v:shape id="_x0000_s7489" type="#_x0000_t202" style="position:absolute;left:3831;top:7152;width:606;height:393" filled="f" stroked="f">
                    <v:textbox style="mso-next-textbox:#_x0000_s7489">
                      <w:txbxContent>
                        <w:p w:rsidR="00C81075" w:rsidRDefault="00C81075" w:rsidP="00C81075"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sz w:val="16"/>
                              <w:szCs w:val="16"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7490" type="#_x0000_t202" style="position:absolute;left:4756;top:7855;width:618;height:456" filled="f" stroked="f">
                    <v:textbox style="mso-next-textbox:#_x0000_s7490">
                      <w:txbxContent>
                        <w:p w:rsidR="00C81075" w:rsidRDefault="00C81075" w:rsidP="00C81075">
                          <w:r>
                            <w:rPr>
                              <w:i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Рисунок 2.15</w:t>
            </w: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rPr>
          <w:trHeight w:val="3403"/>
        </w:trPr>
        <w:tc>
          <w:tcPr>
            <w:tcW w:w="9349" w:type="dxa"/>
            <w:hideMark/>
          </w:tcPr>
          <w:tbl>
            <w:tblPr>
              <w:tblpPr w:leftFromText="180" w:rightFromText="180" w:vertAnchor="text" w:horzAnchor="margin" w:tblpY="810"/>
              <w:tblOverlap w:val="never"/>
              <w:tblW w:w="9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84"/>
              <w:gridCol w:w="657"/>
              <w:gridCol w:w="657"/>
              <w:gridCol w:w="657"/>
              <w:gridCol w:w="657"/>
              <w:gridCol w:w="657"/>
              <w:gridCol w:w="657"/>
              <w:gridCol w:w="658"/>
              <w:gridCol w:w="658"/>
              <w:gridCol w:w="659"/>
              <w:gridCol w:w="672"/>
              <w:gridCol w:w="657"/>
              <w:gridCol w:w="658"/>
            </w:tblGrid>
            <w:tr w:rsidR="00C81075" w:rsidTr="00C81075">
              <w:trPr>
                <w:cantSplit/>
                <w:tblHeader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Номер варианта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rPr>
                      <w:bCs/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b</w:t>
                  </w:r>
                  <w:proofErr w:type="spellEnd"/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c</w:t>
                  </w:r>
                  <w:proofErr w:type="spellEnd"/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rPr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ab</w:t>
                  </w:r>
                  <w:proofErr w:type="spellEnd"/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rPr>
                      <w:bCs/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bc</w:t>
                  </w:r>
                  <w:proofErr w:type="spellEnd"/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ca</w:t>
                  </w:r>
                  <w:proofErr w:type="spellEnd"/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rPr>
                      <w:bCs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  <w:lang w:val="en-US"/>
                    </w:rPr>
                    <w:t>X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L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  <w:lang w:val="en-US"/>
                    </w:rPr>
                    <w:t>Xc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  <w:lang w:val="en-US"/>
                    </w:rPr>
                    <w:t>Xc</w:t>
                  </w:r>
                  <w:r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Ом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position w:val="-10"/>
                      <w:sz w:val="28"/>
                      <w:szCs w:val="28"/>
                    </w:rPr>
                    <w:object w:dxaOrig="300" w:dyaOrig="340">
                      <v:shape id="_x0000_i1031" type="#_x0000_t75" style="width:14.95pt;height:17pt" o:ole="">
                        <v:imagedata r:id="rId15" o:title=""/>
                      </v:shape>
                      <o:OLEObject Type="Embed" ProgID="Equation.3" ShapeID="_x0000_i1031" DrawAspect="Content" ObjectID="_1493060805" r:id="rId16"/>
                    </w:objec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C81075" w:rsidRDefault="00C81075" w:rsidP="00C81075">
                  <w:pPr>
                    <w:ind w:left="-113" w:right="-11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град.</w:t>
                  </w: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15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220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–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–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–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–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–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–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81075" w:rsidTr="00C81075"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075" w:rsidRDefault="00C81075" w:rsidP="00C81075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81075" w:rsidTr="00C81075">
        <w:tc>
          <w:tcPr>
            <w:tcW w:w="9349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C81075" w:rsidRDefault="00C81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7648BD" w:rsidRDefault="007648BD"/>
    <w:sectPr w:rsidR="007648BD" w:rsidSect="0076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111C"/>
    <w:multiLevelType w:val="singleLevel"/>
    <w:tmpl w:val="10FAB2D0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1075"/>
    <w:rsid w:val="007648BD"/>
    <w:rsid w:val="00C81075"/>
    <w:rsid w:val="00F9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,2,3,4,5,6,7,8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075"/>
    <w:pPr>
      <w:keepNext/>
      <w:ind w:firstLine="709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8107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0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81075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styleId="a3">
    <w:name w:val="Hyperlink"/>
    <w:uiPriority w:val="99"/>
    <w:semiHidden/>
    <w:unhideWhenUsed/>
    <w:rsid w:val="00C81075"/>
    <w:rPr>
      <w:color w:val="0000FF"/>
      <w:u w:val="single"/>
    </w:rPr>
  </w:style>
  <w:style w:type="character" w:styleId="a4">
    <w:name w:val="FollowedHyperlink"/>
    <w:semiHidden/>
    <w:unhideWhenUsed/>
    <w:rsid w:val="00C8107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81075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rsid w:val="00C81075"/>
    <w:pPr>
      <w:tabs>
        <w:tab w:val="right" w:leader="dot" w:pos="9639"/>
      </w:tabs>
      <w:spacing w:line="360" w:lineRule="auto"/>
    </w:pPr>
    <w:rPr>
      <w:rFonts w:eastAsia="Arial Unicode MS"/>
      <w:noProof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C810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12"/>
    <w:uiPriority w:val="99"/>
    <w:semiHidden/>
    <w:unhideWhenUsed/>
    <w:rsid w:val="00C810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1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aliases w:val="Знак Знак"/>
    <w:basedOn w:val="a0"/>
    <w:link w:val="ab"/>
    <w:semiHidden/>
    <w:locked/>
    <w:rsid w:val="00C81075"/>
    <w:rPr>
      <w:sz w:val="24"/>
      <w:szCs w:val="24"/>
    </w:rPr>
  </w:style>
  <w:style w:type="paragraph" w:styleId="ab">
    <w:name w:val="Body Text"/>
    <w:aliases w:val="Знак"/>
    <w:basedOn w:val="a"/>
    <w:link w:val="aa"/>
    <w:semiHidden/>
    <w:unhideWhenUsed/>
    <w:rsid w:val="00C81075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Знак1"/>
    <w:aliases w:val="Знак Знак1"/>
    <w:basedOn w:val="a0"/>
    <w:link w:val="ab"/>
    <w:semiHidden/>
    <w:rsid w:val="00C8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810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8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semiHidden/>
    <w:unhideWhenUsed/>
    <w:rsid w:val="00C81075"/>
    <w:rPr>
      <w:rFonts w:ascii="Courier New" w:hAnsi="Courier New" w:cs="Courier New"/>
      <w:sz w:val="20"/>
      <w:szCs w:val="20"/>
      <w:lang w:eastAsia="zh-CN"/>
    </w:rPr>
  </w:style>
  <w:style w:type="character" w:customStyle="1" w:styleId="af">
    <w:name w:val="Текст Знак"/>
    <w:basedOn w:val="a0"/>
    <w:link w:val="ae"/>
    <w:uiPriority w:val="99"/>
    <w:semiHidden/>
    <w:rsid w:val="00C8107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8107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1075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99"/>
    <w:qFormat/>
    <w:rsid w:val="00C81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C81075"/>
    <w:rPr>
      <w:rFonts w:ascii="Arial Unicode MS" w:eastAsia="Arial Unicode MS" w:hAnsi="Arial Unicode MS" w:cs="Arial Unicode MS"/>
      <w:spacing w:val="-10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1075"/>
    <w:pPr>
      <w:widowControl w:val="0"/>
      <w:shd w:val="clear" w:color="auto" w:fill="FFFFFF"/>
      <w:spacing w:before="300" w:after="240" w:line="0" w:lineRule="atLeast"/>
      <w:jc w:val="center"/>
    </w:pPr>
    <w:rPr>
      <w:rFonts w:ascii="Arial Unicode MS" w:eastAsia="Arial Unicode MS" w:hAnsi="Arial Unicode MS" w:cs="Arial Unicode MS"/>
      <w:spacing w:val="-10"/>
      <w:sz w:val="16"/>
      <w:szCs w:val="16"/>
      <w:lang w:eastAsia="en-US"/>
    </w:rPr>
  </w:style>
  <w:style w:type="character" w:customStyle="1" w:styleId="3">
    <w:name w:val="Основной текст (3)_"/>
    <w:link w:val="30"/>
    <w:locked/>
    <w:rsid w:val="00C81075"/>
    <w:rPr>
      <w:rFonts w:ascii="Book Antiqua" w:eastAsia="Book Antiqua" w:hAnsi="Book Antiqua" w:cs="Book Antiqua"/>
      <w:spacing w:val="-10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1075"/>
    <w:pPr>
      <w:widowControl w:val="0"/>
      <w:shd w:val="clear" w:color="auto" w:fill="FFFFFF"/>
      <w:spacing w:after="180" w:line="165" w:lineRule="exact"/>
      <w:jc w:val="both"/>
    </w:pPr>
    <w:rPr>
      <w:rFonts w:ascii="Book Antiqua" w:eastAsia="Book Antiqua" w:hAnsi="Book Antiqua" w:cs="Book Antiqua"/>
      <w:spacing w:val="-10"/>
      <w:sz w:val="11"/>
      <w:szCs w:val="11"/>
      <w:lang w:eastAsia="en-US"/>
    </w:rPr>
  </w:style>
  <w:style w:type="character" w:customStyle="1" w:styleId="4Exact">
    <w:name w:val="Основной текст (4) Exact"/>
    <w:link w:val="4"/>
    <w:locked/>
    <w:rsid w:val="00C81075"/>
    <w:rPr>
      <w:rFonts w:ascii="Tahoma" w:eastAsia="Tahoma" w:hAnsi="Tahoma" w:cs="Tahoma"/>
      <w:spacing w:val="-16"/>
      <w:sz w:val="16"/>
      <w:szCs w:val="1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C81075"/>
    <w:pPr>
      <w:widowControl w:val="0"/>
      <w:shd w:val="clear" w:color="auto" w:fill="FFFFFF"/>
      <w:spacing w:line="185" w:lineRule="exact"/>
      <w:jc w:val="center"/>
    </w:pPr>
    <w:rPr>
      <w:rFonts w:ascii="Tahoma" w:eastAsia="Tahoma" w:hAnsi="Tahoma" w:cs="Tahoma"/>
      <w:spacing w:val="-16"/>
      <w:sz w:val="16"/>
      <w:szCs w:val="16"/>
      <w:lang w:eastAsia="en-US"/>
    </w:rPr>
  </w:style>
  <w:style w:type="character" w:customStyle="1" w:styleId="5Exact">
    <w:name w:val="Основной текст (5) Exact"/>
    <w:link w:val="5"/>
    <w:locked/>
    <w:rsid w:val="00C81075"/>
    <w:rPr>
      <w:rFonts w:ascii="Arial Unicode MS" w:eastAsia="Arial Unicode MS" w:hAnsi="Arial Unicode MS" w:cs="Arial Unicode MS"/>
      <w:spacing w:val="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C81075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2"/>
      <w:sz w:val="32"/>
      <w:szCs w:val="32"/>
      <w:lang w:eastAsia="en-US"/>
    </w:rPr>
  </w:style>
  <w:style w:type="paragraph" w:customStyle="1" w:styleId="Default">
    <w:name w:val="Default"/>
    <w:uiPriority w:val="99"/>
    <w:rsid w:val="00C81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TDisplayEquation">
    <w:name w:val="MTDisplayEquation"/>
    <w:basedOn w:val="a"/>
    <w:uiPriority w:val="99"/>
    <w:rsid w:val="00C81075"/>
    <w:pPr>
      <w:widowControl w:val="0"/>
      <w:tabs>
        <w:tab w:val="center" w:pos="4680"/>
        <w:tab w:val="right" w:pos="9360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C81075"/>
    <w:rPr>
      <w:color w:val="000000"/>
    </w:rPr>
  </w:style>
  <w:style w:type="character" w:customStyle="1" w:styleId="8pt">
    <w:name w:val="Основной текст + 8 pt"/>
    <w:uiPriority w:val="99"/>
    <w:rsid w:val="00C81075"/>
    <w:rPr>
      <w:rFonts w:ascii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3David">
    <w:name w:val="Основной текст (3) + David"/>
    <w:aliases w:val="10 pt,Не полужирный,Интервал 0 pt"/>
    <w:rsid w:val="00C81075"/>
    <w:rPr>
      <w:rFonts w:ascii="David" w:eastAsia="David" w:hAnsi="David" w:cs="David" w:hint="c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C810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C81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2015-05-13T19:17:00Z</dcterms:created>
  <dcterms:modified xsi:type="dcterms:W3CDTF">2015-05-13T19:20:00Z</dcterms:modified>
</cp:coreProperties>
</file>