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62" w:rsidRDefault="00674F62">
      <w:pPr>
        <w:pStyle w:val="a5"/>
        <w:rPr>
          <w:szCs w:val="28"/>
          <w:lang w:val="en-US"/>
        </w:rPr>
      </w:pPr>
      <w:r w:rsidRPr="00674F62">
        <w:rPr>
          <w:szCs w:val="28"/>
        </w:rPr>
        <w:t>Содержательные варианты заданий</w:t>
      </w:r>
    </w:p>
    <w:p w:rsidR="00674F62" w:rsidRPr="00674F62" w:rsidRDefault="00674F62">
      <w:pPr>
        <w:pStyle w:val="a5"/>
        <w:rPr>
          <w:szCs w:val="28"/>
          <w:lang w:val="en-US"/>
        </w:rPr>
      </w:pPr>
    </w:p>
    <w:p w:rsidR="00674F62" w:rsidRPr="003D39C6" w:rsidRDefault="00674F62">
      <w:pPr>
        <w:pStyle w:val="a5"/>
        <w:rPr>
          <w:sz w:val="32"/>
          <w:szCs w:val="32"/>
        </w:rPr>
      </w:pPr>
      <w:r w:rsidRPr="003D39C6">
        <w:rPr>
          <w:sz w:val="32"/>
          <w:szCs w:val="32"/>
        </w:rPr>
        <w:t xml:space="preserve">Во всех вариантах заданий  построить реляционную схему БД с использованием </w:t>
      </w:r>
      <w:proofErr w:type="spellStart"/>
      <w:r w:rsidRPr="003D39C6">
        <w:rPr>
          <w:sz w:val="32"/>
          <w:szCs w:val="32"/>
          <w:lang w:val="en-US"/>
        </w:rPr>
        <w:t>ERWin</w:t>
      </w:r>
      <w:proofErr w:type="spellEnd"/>
      <w:proofErr w:type="gramStart"/>
      <w:r w:rsidRPr="003D39C6">
        <w:rPr>
          <w:sz w:val="32"/>
          <w:szCs w:val="32"/>
        </w:rPr>
        <w:t xml:space="preserve"> !</w:t>
      </w:r>
      <w:proofErr w:type="gramEnd"/>
    </w:p>
    <w:p w:rsidR="00674F62" w:rsidRPr="00674F62" w:rsidRDefault="00674F62">
      <w:pPr>
        <w:pStyle w:val="a5"/>
        <w:rPr>
          <w:b w:val="0"/>
          <w:sz w:val="20"/>
        </w:rPr>
      </w:pPr>
    </w:p>
    <w:p w:rsidR="00674F62" w:rsidRPr="003D39C6" w:rsidRDefault="00674F62" w:rsidP="00674F62">
      <w:pPr>
        <w:numPr>
          <w:ilvl w:val="0"/>
          <w:numId w:val="2"/>
        </w:numPr>
        <w:jc w:val="center"/>
        <w:rPr>
          <w:b/>
          <w:szCs w:val="24"/>
          <w:lang w:val="en-US"/>
        </w:rPr>
      </w:pPr>
      <w:r w:rsidRPr="003D39C6">
        <w:rPr>
          <w:b/>
          <w:szCs w:val="24"/>
        </w:rPr>
        <w:t>Информационная система Вуза</w:t>
      </w:r>
    </w:p>
    <w:p w:rsidR="00674F62" w:rsidRPr="003D39C6" w:rsidRDefault="00674F62" w:rsidP="00674F62">
      <w:pPr>
        <w:ind w:left="360"/>
        <w:jc w:val="center"/>
        <w:rPr>
          <w:szCs w:val="24"/>
          <w:lang w:val="en-US"/>
        </w:rPr>
      </w:pPr>
    </w:p>
    <w:p w:rsidR="00674F62" w:rsidRPr="003D39C6" w:rsidRDefault="00674F62">
      <w:pPr>
        <w:pStyle w:val="a3"/>
        <w:rPr>
          <w:szCs w:val="24"/>
        </w:rPr>
      </w:pPr>
      <w:r w:rsidRPr="003D39C6">
        <w:rPr>
          <w:szCs w:val="24"/>
        </w:rPr>
        <w:t xml:space="preserve">Студенты, организованные в группы, учатся на одном из факультетов, возглавляемом деканатом, в функции которого входит </w:t>
      </w:r>
      <w:proofErr w:type="gramStart"/>
      <w:r w:rsidRPr="003D39C6">
        <w:rPr>
          <w:szCs w:val="24"/>
        </w:rPr>
        <w:t>контроль за</w:t>
      </w:r>
      <w:proofErr w:type="gramEnd"/>
      <w:r w:rsidRPr="003D39C6">
        <w:rPr>
          <w:szCs w:val="24"/>
        </w:rPr>
        <w:t xml:space="preserve"> учебным процессом. В учебном процессе участвуют преподаватели кафедр, административно относящиеся к одному из факультетов. Преподаватели подразделяются на следующие категории: ассистенты, преподаватели, старшие преподаватели, доценты, профессора. Ассистенты и преподаватели могут </w:t>
      </w:r>
      <w:bookmarkStart w:id="0" w:name="_GoBack"/>
      <w:bookmarkEnd w:id="0"/>
      <w:r w:rsidRPr="003D39C6">
        <w:rPr>
          <w:szCs w:val="24"/>
        </w:rPr>
        <w:t>обучаться в аспирантуре, ст. преподаватели, доценты, могут возглавлять научные темы, профессора - научные направления. Преподаватели любой из категории в свое время могли защитить кандидатскую, а доценты и профессора и докторскую диссертацию, при этом преподаватели могут занимать должности доцента и профессора только, если они имеют соответственно звания доцента и профессора.</w:t>
      </w:r>
    </w:p>
    <w:p w:rsidR="00674F62" w:rsidRPr="003D39C6" w:rsidRDefault="00674F62">
      <w:pPr>
        <w:ind w:firstLine="720"/>
        <w:jc w:val="both"/>
        <w:rPr>
          <w:szCs w:val="24"/>
        </w:rPr>
      </w:pPr>
      <w:proofErr w:type="gramStart"/>
      <w:r w:rsidRPr="003D39C6">
        <w:rPr>
          <w:szCs w:val="24"/>
        </w:rPr>
        <w:t>Учебный процесс регламентируется учебным планом, в котором указывается, какие учебные дисциплины на каких курсах и в каких семестрах читаются для студентов каждого года набора, с указанием количества часов на каждый вид занятий по дисциплине (виды занятий: лекции, семинары, лабораторные работы, консультации, курсовые работы, ИР и т.д.) и формы контроля (зачет, экзамен).</w:t>
      </w:r>
      <w:proofErr w:type="gramEnd"/>
      <w:r w:rsidRPr="003D39C6">
        <w:rPr>
          <w:szCs w:val="24"/>
        </w:rPr>
        <w:t xml:space="preserve"> Перед началом учебного семестра деканаты раздают на кафедры учебные поручения, в которых указываются какие кафедры (не обязательно относящиеся к данному факультету), какие дисциплины и для каких групп должны вести в очередном семестре. Руководствуясь ими, на кафедрах осуществляется распределение нагрузки, при этом по одной дисциплине в одной группе разные виды занятий могут вести один или несколько разных преподавателей кафедры (с учетом категории преподавателей, например, ассистент не может читать лекции, а профессор никогда не будет проводить лабораторные работы). Преподаватель может вести занятия по одной или нескольким дисциплинам для </w:t>
      </w:r>
      <w:proofErr w:type="gramStart"/>
      <w:r w:rsidRPr="003D39C6">
        <w:rPr>
          <w:szCs w:val="24"/>
        </w:rPr>
        <w:t>студентов</w:t>
      </w:r>
      <w:proofErr w:type="gramEnd"/>
      <w:r w:rsidRPr="003D39C6">
        <w:rPr>
          <w:szCs w:val="24"/>
        </w:rPr>
        <w:t xml:space="preserve"> как своего, так и других факультетов. Сведения о проведенных экзаменах и зачетах собираются деканатом.</w:t>
      </w:r>
    </w:p>
    <w:p w:rsidR="00674F62" w:rsidRPr="003D39C6" w:rsidRDefault="00674F62">
      <w:pPr>
        <w:rPr>
          <w:szCs w:val="24"/>
          <w:lang w:val="en-US"/>
        </w:rPr>
      </w:pPr>
      <w:r w:rsidRPr="003D39C6">
        <w:rPr>
          <w:szCs w:val="24"/>
        </w:rPr>
        <w:t>По окончании обучения студент выполняет дипломную работу, руководителем которой является преподаватель с кафедры, относящейся к тому же факультету, где обучается студент, при этом преподаватель может руководить несколькими студентами.</w:t>
      </w:r>
    </w:p>
    <w:p w:rsidR="00674F62" w:rsidRPr="003D39C6" w:rsidRDefault="00674F62">
      <w:pPr>
        <w:rPr>
          <w:szCs w:val="24"/>
          <w:lang w:val="en-US"/>
        </w:rPr>
      </w:pP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торговой организации.</w:t>
      </w:r>
    </w:p>
    <w:p w:rsidR="00674F62" w:rsidRPr="00674F62" w:rsidRDefault="00674F62" w:rsidP="00674F62">
      <w:pPr>
        <w:ind w:left="360"/>
        <w:rPr>
          <w:sz w:val="20"/>
        </w:rPr>
      </w:pPr>
    </w:p>
    <w:p w:rsidR="00674F62" w:rsidRDefault="00674F62">
      <w:pPr>
        <w:ind w:firstLine="720"/>
        <w:jc w:val="both"/>
        <w:rPr>
          <w:sz w:val="20"/>
        </w:rPr>
      </w:pPr>
      <w:proofErr w:type="gramStart"/>
      <w:r>
        <w:rPr>
          <w:sz w:val="20"/>
        </w:rPr>
        <w:t>Торговая организация ведет торговлю в торговых точках разных типов: универмаги, магазины, киоски, лотки и т.д.), в штате которых работают продавцы.</w:t>
      </w:r>
      <w:proofErr w:type="gramEnd"/>
      <w:r>
        <w:rPr>
          <w:sz w:val="20"/>
        </w:rPr>
        <w:t xml:space="preserve"> Универмаги разделены на отдельные секции, руководимые управляющими секций и расположенные, возможно, на разных этажах здания. Как универмаги, так и магазины могут иметь несколько залов, в которых работает определенное число продавцов, универмаги, магазины, киоски могут иметь такие характеристики, как размер торговой точки, платежи за аренду, коммунальные услуги, </w:t>
      </w:r>
      <w:r>
        <w:rPr>
          <w:sz w:val="20"/>
        </w:rPr>
        <w:lastRenderedPageBreak/>
        <w:t xml:space="preserve">количество прилавков и т.д. Кроме того, в универмагах и магазинах учет проданных товаров ведется </w:t>
      </w:r>
      <w:proofErr w:type="spellStart"/>
      <w:r>
        <w:rPr>
          <w:sz w:val="20"/>
        </w:rPr>
        <w:t>персонифицированно</w:t>
      </w:r>
      <w:proofErr w:type="spellEnd"/>
      <w:r>
        <w:rPr>
          <w:sz w:val="20"/>
        </w:rPr>
        <w:t xml:space="preserve"> с фиксацией имен и характеристик покупателя, чего в киосках и на лотках сделать не представляется возможным.</w:t>
      </w:r>
    </w:p>
    <w:p w:rsidR="00674F62" w:rsidRDefault="00674F62">
      <w:pPr>
        <w:ind w:firstLine="720"/>
        <w:jc w:val="both"/>
        <w:rPr>
          <w:sz w:val="20"/>
        </w:rPr>
      </w:pPr>
      <w:r>
        <w:rPr>
          <w:sz w:val="20"/>
        </w:rPr>
        <w:t>Заказы поставщику составляются на основе заявок, поступающих из торговых точек. На основе заявок менеджеры торговой организации выбирают поставщика, формируют заказы, в которых перечисляются наименования товаров и заказываемое их количество, которое может отличаться от запроса из торговой точки. Если указанное наименование товара ранее не поставлялось, оно пополняет справочник номенклатуры товаров. На основе маркетинговых работ постоянно изучается рынок поставщиков, в результате чего могут появляться новые поставщики и исчезать старые. При этом одни и те же товары торговая организация может получать от разных поставщиков и, естественно, по различным ценам.</w:t>
      </w:r>
    </w:p>
    <w:p w:rsidR="00674F62" w:rsidRDefault="00674F62">
      <w:pPr>
        <w:ind w:firstLine="720"/>
        <w:jc w:val="both"/>
        <w:rPr>
          <w:sz w:val="20"/>
        </w:rPr>
      </w:pPr>
      <w:r>
        <w:rPr>
          <w:sz w:val="20"/>
        </w:rPr>
        <w:t>Поступившие товары распределяются по торговым точкам и в любой момент можно получить такое распределение.</w:t>
      </w:r>
    </w:p>
    <w:p w:rsidR="00674F62" w:rsidRDefault="00674F62">
      <w:pPr>
        <w:pStyle w:val="2"/>
        <w:rPr>
          <w:sz w:val="20"/>
        </w:rPr>
      </w:pPr>
      <w:r>
        <w:rPr>
          <w:sz w:val="20"/>
        </w:rPr>
        <w:t>Продавцы торговых точек ведут продажу товаров, учитывая все сделанные продажи, фиксируя номенклатуру и количество проданного товара, а продавцы универмагов и магазинов дополнительно фиксируют имена и характеристики покупателей, что позволяет вести учет покупателей и сделанных ими покупок. В процессе торговли торговые точки вправе менять цены на товары в зависимости от спроса и предложения товаров, а также по согласованию передавать товары в другую торговую точку.</w:t>
      </w: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медицинских организаций города</w:t>
      </w:r>
    </w:p>
    <w:p w:rsidR="00674F62" w:rsidRDefault="00674F62">
      <w:pPr>
        <w:ind w:firstLine="720"/>
        <w:jc w:val="both"/>
        <w:rPr>
          <w:sz w:val="20"/>
        </w:rPr>
      </w:pPr>
      <w:r>
        <w:rPr>
          <w:sz w:val="20"/>
        </w:rPr>
        <w:t xml:space="preserve">Каждая больница города состоит из одного или нескольких корпусов, в каждом из которых размещается одно или несколько отделений, специализирующихся на лечении определенной группы болезней; каждое отделение и имеет некоторое количество палат на определенное число коек. Поликлиники могут административно быть прикрепленными к больницам, а могут </w:t>
      </w:r>
      <w:proofErr w:type="gramStart"/>
      <w:r>
        <w:rPr>
          <w:sz w:val="20"/>
        </w:rPr>
        <w:t>быть и нет</w:t>
      </w:r>
      <w:proofErr w:type="gramEnd"/>
      <w:r>
        <w:rPr>
          <w:sz w:val="20"/>
        </w:rPr>
        <w:t>. Как больницы, так и поликлиники обслуживаются врачебным (хирурги, терапевты, невропатологи, окулисты, стоматологи, рентгенологи, гинекологи и пр.) и обслуживающим персоналом (мед</w:t>
      </w:r>
      <w:proofErr w:type="gramStart"/>
      <w:r>
        <w:rPr>
          <w:sz w:val="20"/>
        </w:rPr>
        <w:t>.</w:t>
      </w:r>
      <w:proofErr w:type="gramEnd"/>
      <w:r>
        <w:rPr>
          <w:sz w:val="20"/>
        </w:rPr>
        <w:t xml:space="preserve"> </w:t>
      </w:r>
      <w:proofErr w:type="gramStart"/>
      <w:r>
        <w:rPr>
          <w:sz w:val="20"/>
        </w:rPr>
        <w:t>с</w:t>
      </w:r>
      <w:proofErr w:type="gramEnd"/>
      <w:r>
        <w:rPr>
          <w:sz w:val="20"/>
        </w:rPr>
        <w:t xml:space="preserve">естры, санитары, уборщицы и пр.). </w:t>
      </w:r>
      <w:proofErr w:type="gramStart"/>
      <w:r>
        <w:rPr>
          <w:sz w:val="20"/>
        </w:rPr>
        <w:t>Каждая категория врачебного персонала обладает характеристиками, присущими только специалистам этого профиля и по-разному участвует в связях: хирурги, стоматологи и гинекологи могут проводить операции, они же имеют такие характеристики, как число проведенных операций, число операций с летальным исходом; рентгенологи и стоматологи имеют коэффициент к зарплате за вредные условия труда, у рентгенологов и невропатологов более длительный отпуск.</w:t>
      </w:r>
      <w:proofErr w:type="gramEnd"/>
      <w:r>
        <w:rPr>
          <w:sz w:val="20"/>
        </w:rPr>
        <w:t xml:space="preserve"> Врачи любого профиля могут иметь степень кандидата или доктора медицинских наук. Степень доктора медицинских наук дает право на присвоение звания профессора, а степень кандидата медицинских наук на присвоение звания доцента. Разрешено совместительство, так что каждый врач может работать либо в больнице, либо в поликлинике, либо и в одной больнице и в одной поликлинике. Врачи со званием доцента или профессора могут консультировать в нескольких больницах или поликлиниках.</w:t>
      </w:r>
    </w:p>
    <w:p w:rsidR="00674F62" w:rsidRDefault="00674F62">
      <w:pPr>
        <w:ind w:firstLine="720"/>
        <w:jc w:val="both"/>
        <w:rPr>
          <w:sz w:val="20"/>
        </w:rPr>
      </w:pPr>
      <w:r>
        <w:rPr>
          <w:sz w:val="20"/>
        </w:rPr>
        <w:t>Лаборатории, выполняющие те или иные медицинские анализы, могут обслуживать различные больницы и поликлиники, при условии наличия договора на обслуживание с соответствующим лечебным заведением. При этом каждая лаборатория имеет один или несколько профилей: биохимические, физиологические, химические исследования.</w:t>
      </w:r>
    </w:p>
    <w:p w:rsidR="00674F62" w:rsidRDefault="00674F62">
      <w:pPr>
        <w:jc w:val="both"/>
        <w:rPr>
          <w:sz w:val="20"/>
        </w:rPr>
      </w:pPr>
      <w:r>
        <w:rPr>
          <w:sz w:val="20"/>
        </w:rPr>
        <w:t xml:space="preserve">Пациенты </w:t>
      </w:r>
      <w:proofErr w:type="spellStart"/>
      <w:r>
        <w:rPr>
          <w:sz w:val="20"/>
        </w:rPr>
        <w:t>амбулаторно</w:t>
      </w:r>
      <w:proofErr w:type="spellEnd"/>
      <w:r>
        <w:rPr>
          <w:sz w:val="20"/>
        </w:rPr>
        <w:t xml:space="preserve"> лечатся в одной из поликлиник, и по направлению из них могут стационарно лечиться либо в больнице, к которой относится поликлиника, либо в любой другой, если специализация больницы, к которой </w:t>
      </w:r>
      <w:proofErr w:type="gramStart"/>
      <w:r>
        <w:rPr>
          <w:sz w:val="20"/>
        </w:rPr>
        <w:t>приписана поликлиника не позволяет</w:t>
      </w:r>
      <w:proofErr w:type="gramEnd"/>
      <w:r>
        <w:rPr>
          <w:sz w:val="20"/>
        </w:rPr>
        <w:t xml:space="preserve"> провести требуемое лечение. Как в больнице, так и в поликлинике ведется персонифицированный учет пациентов, полная история их болезней, все назначения, операции и т.д. В больнице пациент имеет в каждый данный момент одного лечащего врача, в поликлинике - несколько.</w:t>
      </w:r>
    </w:p>
    <w:p w:rsidR="00674F62" w:rsidRPr="00674F62" w:rsidRDefault="00674F62" w:rsidP="00674F62">
      <w:pPr>
        <w:numPr>
          <w:ilvl w:val="0"/>
          <w:numId w:val="2"/>
        </w:numPr>
        <w:spacing w:before="120" w:after="240"/>
        <w:ind w:left="714" w:hanging="357"/>
        <w:jc w:val="center"/>
        <w:rPr>
          <w:b/>
          <w:sz w:val="20"/>
        </w:rPr>
      </w:pPr>
      <w:r w:rsidRPr="00674F62">
        <w:rPr>
          <w:b/>
          <w:sz w:val="20"/>
        </w:rPr>
        <w:t xml:space="preserve">Информационная система </w:t>
      </w:r>
      <w:proofErr w:type="spellStart"/>
      <w:r w:rsidRPr="00674F62">
        <w:rPr>
          <w:b/>
          <w:sz w:val="20"/>
        </w:rPr>
        <w:t>автопредприятия</w:t>
      </w:r>
      <w:proofErr w:type="spellEnd"/>
      <w:r w:rsidRPr="00674F62">
        <w:rPr>
          <w:b/>
          <w:sz w:val="20"/>
        </w:rPr>
        <w:t xml:space="preserve"> города.</w:t>
      </w:r>
    </w:p>
    <w:p w:rsidR="00674F62" w:rsidRDefault="00674F62">
      <w:pPr>
        <w:pStyle w:val="a3"/>
        <w:rPr>
          <w:sz w:val="20"/>
        </w:rPr>
      </w:pPr>
      <w:proofErr w:type="spellStart"/>
      <w:r>
        <w:rPr>
          <w:sz w:val="20"/>
        </w:rPr>
        <w:t>Автопредприятие</w:t>
      </w:r>
      <w:proofErr w:type="spellEnd"/>
      <w:r>
        <w:rPr>
          <w:sz w:val="20"/>
        </w:rPr>
        <w:t xml:space="preserve"> города занимается организацией пассажирских и грузовых перевозок внутри города. В ведении предприятия находится автотранспорт различного назначения: автобусы, такси, маршрутные такси, прочий легковой транспорт, грузовой транспорт, транспо</w:t>
      </w:r>
      <w:proofErr w:type="gramStart"/>
      <w:r>
        <w:rPr>
          <w:sz w:val="20"/>
        </w:rPr>
        <w:t>рт всп</w:t>
      </w:r>
      <w:proofErr w:type="gramEnd"/>
      <w:r>
        <w:rPr>
          <w:sz w:val="20"/>
        </w:rPr>
        <w:t xml:space="preserve">омогательного характера, представленный различными марками. Каждая из перечисленных категорий транспорта имеет характеристики, свойственные только этой категории: например, к характеристикам только грузового транспорта относится грузоподъемность, пассажирский транспорт характеризуется вместимостью и т.д. С течением времени, с одной стороны, </w:t>
      </w:r>
      <w:r>
        <w:rPr>
          <w:sz w:val="20"/>
        </w:rPr>
        <w:lastRenderedPageBreak/>
        <w:t>транспорт стареет и списывается (возможно, продается), а с другой, - предприятие пополняется новым автотранспортом.</w:t>
      </w:r>
    </w:p>
    <w:p w:rsidR="00674F62" w:rsidRDefault="00674F62">
      <w:pPr>
        <w:ind w:firstLine="720"/>
        <w:jc w:val="both"/>
        <w:rPr>
          <w:sz w:val="20"/>
        </w:rPr>
      </w:pPr>
      <w:r>
        <w:rPr>
          <w:sz w:val="20"/>
        </w:rPr>
        <w:t>Предприятие имеет штат водителей, закрепленных за автомобилями (за одним автомобилем может быть закреплено более одного водителя). Обслуживающий персонал (техники, сварщики, слесари, сборщики и др.) занимается техническим обслуживанием автомобильной техники, при этом различные вышеперечисленные категории также могут иметь уникальные для данной категории атрибуты. Обслуживающий персонал и водители объединяется в бригады, которыми руководят бригадиры, далее следуют мастера, затем начальники участков и цехов. В ведении предприятия находятся объекты гаражного хозяйства (цеха, гаражи, боксы и пр.), где содержится и ремонтируется автомобильная техника.</w:t>
      </w:r>
    </w:p>
    <w:p w:rsidR="00674F62" w:rsidRDefault="00674F62">
      <w:pPr>
        <w:jc w:val="both"/>
        <w:rPr>
          <w:sz w:val="20"/>
        </w:rPr>
      </w:pPr>
      <w:r>
        <w:rPr>
          <w:sz w:val="20"/>
        </w:rPr>
        <w:t>Пассажирский автотранспорт (автобусы, маршрутные такси) перевозит пассажиров по определенным маршрутам, за каждым из них закреплены отдельные единицы автотранспорта. Ведется учет числа перевозимых пассажиров, на основании чего производится перераспределением транспорта с одного маршрута на другой. Учитывается также пробег, число ремонтов и затраты на ремонт по всему автотранспорту, объем грузоперевозок для грузового транспорта, интенсивность использования транспорта вспомогательного назначения. Учитывается интенсивность работы бригад по ремонту (число ремонтов, объем выполненных работ), число замененных и отремонтированных узлов и агрегатов (двигателей, КП, мосты, шасси и т.д.) по каждой автомашине, и суммарно по участку, цеху, предприятию.</w:t>
      </w:r>
    </w:p>
    <w:p w:rsidR="00674F62" w:rsidRPr="00674F62" w:rsidRDefault="00674F62" w:rsidP="00CB30AC">
      <w:pPr>
        <w:numPr>
          <w:ilvl w:val="0"/>
          <w:numId w:val="2"/>
        </w:numPr>
        <w:spacing w:before="240" w:after="240"/>
        <w:ind w:left="714" w:hanging="357"/>
        <w:jc w:val="center"/>
        <w:rPr>
          <w:b/>
          <w:sz w:val="20"/>
        </w:rPr>
      </w:pPr>
      <w:r w:rsidRPr="00674F62">
        <w:rPr>
          <w:b/>
          <w:sz w:val="20"/>
        </w:rPr>
        <w:t>Информационная система проектной организации</w:t>
      </w:r>
    </w:p>
    <w:p w:rsidR="00674F62" w:rsidRDefault="00674F62">
      <w:pPr>
        <w:ind w:firstLine="720"/>
        <w:jc w:val="both"/>
        <w:rPr>
          <w:sz w:val="20"/>
        </w:rPr>
      </w:pPr>
      <w:r>
        <w:rPr>
          <w:sz w:val="20"/>
        </w:rPr>
        <w:t>Проектная организация представлена следующими категориями сотрудников: конструкторы, инженеры, техники, лаборанты, прочий обслуживающий персонал, каждая из которых может иметь свойственные только ей атрибуты. Например, конструктор характеризуется числом авторских свидетельств, техники - оборудованием, которое они могут обслуживать, инженер или конструктор может руководить договором или проектом и т.д. Сотрудники разделены на отделы, руководимые начальником так, что каждый сотрудник числится только в одном отделе.</w:t>
      </w:r>
    </w:p>
    <w:p w:rsidR="00674F62" w:rsidRDefault="00674F62">
      <w:pPr>
        <w:pStyle w:val="a3"/>
        <w:rPr>
          <w:sz w:val="20"/>
        </w:rPr>
      </w:pPr>
      <w:r>
        <w:rPr>
          <w:sz w:val="20"/>
        </w:rPr>
        <w:t>В рамках заключаемых проектной организацией договоров с заказчиками выполняются различного рода проекты, причем по одному договору может выполняться более одного проекта, и один проект может выполняться для нескольких договоров. Суммарная стоимость договора определяется стоимостью всех проектных работ, выполняемых для этого договора. Каждый договор и проект имеет руководителя и группу сотрудников, выполняющих этот договор или проект, причем это могут быть сотрудники не только одного отдела. Проекты выполняются с использованием различного оборудования, часть которого приписано отдельным отделам, а часть является коллективной собственностью проектной организации, при этом в процессе работы оборудование может передаваться из отдела в отдел. Для выполнения проекта оборудование придается группе, работающей над проектом, если это оборудование не используется в другом проекте.</w:t>
      </w:r>
    </w:p>
    <w:p w:rsidR="00674F62" w:rsidRDefault="00674F62">
      <w:pPr>
        <w:ind w:firstLine="720"/>
        <w:jc w:val="both"/>
        <w:rPr>
          <w:sz w:val="20"/>
        </w:rPr>
      </w:pPr>
      <w:r>
        <w:rPr>
          <w:sz w:val="20"/>
        </w:rPr>
        <w:t>Для выполнения ряда проектов подрядная организация может привлекать субподрядные организации, передавая им объемы работ.</w:t>
      </w:r>
    </w:p>
    <w:p w:rsidR="00674F62" w:rsidRDefault="00674F62">
      <w:pPr>
        <w:jc w:val="both"/>
        <w:rPr>
          <w:sz w:val="20"/>
        </w:rPr>
      </w:pPr>
      <w:r>
        <w:rPr>
          <w:sz w:val="20"/>
        </w:rPr>
        <w:t xml:space="preserve">Ведется учет кадров, учет выполнения договоров и проектов, </w:t>
      </w:r>
      <w:proofErr w:type="gramStart"/>
      <w:r>
        <w:rPr>
          <w:sz w:val="20"/>
        </w:rPr>
        <w:t>стоимостной</w:t>
      </w:r>
      <w:proofErr w:type="gramEnd"/>
      <w:r>
        <w:rPr>
          <w:sz w:val="20"/>
        </w:rPr>
        <w:t xml:space="preserve"> учет всех выполненных работ.</w:t>
      </w: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авиастроительного предприятия</w:t>
      </w:r>
    </w:p>
    <w:p w:rsidR="00674F62" w:rsidRDefault="00674F62">
      <w:pPr>
        <w:ind w:firstLine="720"/>
        <w:jc w:val="both"/>
        <w:rPr>
          <w:sz w:val="20"/>
        </w:rPr>
      </w:pPr>
      <w:r>
        <w:rPr>
          <w:sz w:val="20"/>
        </w:rPr>
        <w:t xml:space="preserve">Структурно предприятие разбито на цеха, которые в свою очередь подразделяются на участки. </w:t>
      </w:r>
      <w:proofErr w:type="gramStart"/>
      <w:r>
        <w:rPr>
          <w:sz w:val="20"/>
        </w:rPr>
        <w:t xml:space="preserve">Выпускаемые изделия предприятия - самолеты (гражданские, транспортные, военные), планеры, вертолеты, </w:t>
      </w:r>
      <w:proofErr w:type="spellStart"/>
      <w:r>
        <w:rPr>
          <w:sz w:val="20"/>
        </w:rPr>
        <w:t>дельтопланы</w:t>
      </w:r>
      <w:proofErr w:type="spellEnd"/>
      <w:r>
        <w:rPr>
          <w:sz w:val="20"/>
        </w:rPr>
        <w:t>, ракеты (артиллерийские, авиационные, военно-морские), прочие изделия.</w:t>
      </w:r>
      <w:proofErr w:type="gramEnd"/>
      <w:r>
        <w:rPr>
          <w:sz w:val="20"/>
        </w:rPr>
        <w:t xml:space="preserve"> Каждая категория изделий имеет специфические, присущие только ей атрибуты. Например, для самолетов это число двигателей, для ракеты - мощность заряда и т.д. По каждой категории изделий может собираться несколько видов изделий. </w:t>
      </w:r>
      <w:proofErr w:type="gramStart"/>
      <w:r>
        <w:rPr>
          <w:sz w:val="20"/>
        </w:rPr>
        <w:t>Каждой категории инженерно-технического персонала (инженеры, технологи, техники) и рабочих (сборщики, токари, слесари, сварщики и пр.) также свойственны характерные только для этой группы атрибуты.</w:t>
      </w:r>
      <w:proofErr w:type="gramEnd"/>
      <w:r>
        <w:rPr>
          <w:sz w:val="20"/>
        </w:rPr>
        <w:t xml:space="preserve"> Рабочие объединяется в бригады, которыми руководят бригадиры. Бригадиры выбираются из числа рабочих, мастера, начальники участков и цехов назначаются из числа инженерно-технического персонала.</w:t>
      </w:r>
    </w:p>
    <w:p w:rsidR="00674F62" w:rsidRDefault="00674F62">
      <w:pPr>
        <w:ind w:firstLine="720"/>
        <w:jc w:val="both"/>
        <w:rPr>
          <w:sz w:val="20"/>
        </w:rPr>
      </w:pPr>
      <w:r>
        <w:rPr>
          <w:sz w:val="20"/>
        </w:rPr>
        <w:t xml:space="preserve">Каждое изделие собирается в своем цехе (в цехе может собираться несколько видов изделий) и в процессе изготовления проходит определенный цикл работ, перемещаясь с одного участка на другой. Все работы по сборке конкретного изделия на определенном участке </w:t>
      </w:r>
      <w:r>
        <w:rPr>
          <w:sz w:val="20"/>
        </w:rPr>
        <w:lastRenderedPageBreak/>
        <w:t>выполняет одна бригада рабочих, при этом на участке может работать несколько бригад. Возглавляет работу на участке начальник участка, в подчинении которого находится несколько мастеров. Различные изделия могут проходить одни и те же циклы работ на одних и тех же участках цеха.</w:t>
      </w:r>
    </w:p>
    <w:p w:rsidR="00674F62" w:rsidRDefault="00674F62">
      <w:pPr>
        <w:ind w:firstLine="720"/>
        <w:jc w:val="both"/>
        <w:rPr>
          <w:sz w:val="20"/>
        </w:rPr>
      </w:pPr>
      <w:r>
        <w:rPr>
          <w:sz w:val="20"/>
        </w:rPr>
        <w:t>Собранное изделие проходит серию испытаний в испытательных лабораториях (полигонах). Испытательные лаборатории могут обслуживать несколько цехов, в свою очередь цеха пользуются, возможно, несколькими испытательными лабораториями. Испытания проводятся испытателями на оборудовании испытательной лаборатории, при этом при испытании конкретного изделия в лаборатории могут быть задействованы различные виды оборудования.</w:t>
      </w:r>
    </w:p>
    <w:p w:rsidR="00674F62" w:rsidRDefault="00674F62">
      <w:pPr>
        <w:ind w:firstLine="720"/>
        <w:jc w:val="both"/>
        <w:rPr>
          <w:sz w:val="20"/>
          <w:lang w:val="en-US"/>
        </w:rPr>
      </w:pPr>
      <w:r>
        <w:rPr>
          <w:sz w:val="20"/>
        </w:rPr>
        <w:t>Ведется учет движения кадров и учет выпускаемой продукции.</w:t>
      </w:r>
    </w:p>
    <w:p w:rsidR="00674F62" w:rsidRDefault="00674F62">
      <w:pPr>
        <w:ind w:firstLine="720"/>
        <w:jc w:val="both"/>
        <w:rPr>
          <w:sz w:val="20"/>
          <w:lang w:val="en-US"/>
        </w:rPr>
      </w:pPr>
    </w:p>
    <w:p w:rsidR="00674F62" w:rsidRPr="00674F62" w:rsidRDefault="00674F62">
      <w:pPr>
        <w:ind w:firstLine="720"/>
        <w:jc w:val="both"/>
        <w:rPr>
          <w:sz w:val="20"/>
          <w:lang w:val="en-US"/>
        </w:rPr>
      </w:pPr>
    </w:p>
    <w:p w:rsidR="00674F62" w:rsidRPr="00674F62" w:rsidRDefault="00674F62" w:rsidP="00674F62">
      <w:pPr>
        <w:numPr>
          <w:ilvl w:val="0"/>
          <w:numId w:val="2"/>
        </w:numPr>
        <w:spacing w:before="120" w:after="240"/>
        <w:ind w:left="714" w:hanging="357"/>
        <w:jc w:val="center"/>
        <w:rPr>
          <w:b/>
          <w:sz w:val="20"/>
        </w:rPr>
      </w:pPr>
      <w:r w:rsidRPr="00674F62">
        <w:rPr>
          <w:b/>
          <w:sz w:val="20"/>
        </w:rPr>
        <w:t xml:space="preserve"> Информационная система военного округа</w:t>
      </w:r>
    </w:p>
    <w:p w:rsidR="00674F62" w:rsidRDefault="00674F62">
      <w:pPr>
        <w:ind w:firstLine="720"/>
        <w:jc w:val="both"/>
        <w:rPr>
          <w:sz w:val="20"/>
        </w:rPr>
      </w:pPr>
      <w:r>
        <w:rPr>
          <w:sz w:val="20"/>
        </w:rPr>
        <w:t xml:space="preserve">Военные части округа расквартированы по различным местам дислокации, причем в одном месте могут располагаться несколько частей. Каждая воинская часть состоит из рот, роты из взводов, взводы из отделений, в свою очередь воинские части объединяются в дивизии, корпуса или бригады, а те в армии. </w:t>
      </w:r>
      <w:proofErr w:type="gramStart"/>
      <w:r>
        <w:rPr>
          <w:sz w:val="20"/>
        </w:rPr>
        <w:t>Военный округ представлен офицерским составом (генералы, полковники, подполковники, майоры, капитаны, лейтенанты) и рядовым и сержантским составом (старшины, сержанты, прапорщики, ефрейторы, рядовые).</w:t>
      </w:r>
      <w:proofErr w:type="gramEnd"/>
      <w:r>
        <w:rPr>
          <w:sz w:val="20"/>
        </w:rPr>
        <w:t xml:space="preserve"> Каждая из перечисленных категорий военнослужащих может иметь характеристики, присущие только этой категории: для генералов это может быть дата окончания академии, дата присвоения генеральского звания и т.д. Каждое из подразделений имеет командира, причем военнослужащие офицерского состава могут командовать любым из вышеперечисленных подразделений, а военнослужащие рядового и сержантского состава только взводом и отделением. Все военнослужащие имеют одну или несколько воинских специальностей.</w:t>
      </w:r>
    </w:p>
    <w:p w:rsidR="00674F62" w:rsidRDefault="00674F62">
      <w:pPr>
        <w:pStyle w:val="2"/>
        <w:rPr>
          <w:sz w:val="20"/>
        </w:rPr>
      </w:pPr>
      <w:r>
        <w:rPr>
          <w:sz w:val="20"/>
        </w:rPr>
        <w:t>Каждой воинской части придана боевая и транспортная техника: БМП, тягачи, автотранспорт и пр. и вооружение: карабины, автоматическое оружие, артиллерия, ракетное вооружение и т.д. Каждая из перечисленных категорий боевой техники и вооружения также имеет специфические, присущие только ей атрибуты и по каждой категории может быть несколько видов техники и вооружения. Инфраструктура военной части представлена набором сооружений (сооружение ©1, сооружение ©2 . . .), некоторые из которых предназначены для дислокации подразделений части.</w:t>
      </w: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строительной организации</w:t>
      </w:r>
    </w:p>
    <w:p w:rsidR="00674F62" w:rsidRDefault="00674F62">
      <w:pPr>
        <w:ind w:firstLine="720"/>
        <w:jc w:val="both"/>
        <w:rPr>
          <w:sz w:val="20"/>
        </w:rPr>
      </w:pPr>
      <w:proofErr w:type="gramStart"/>
      <w:r>
        <w:rPr>
          <w:sz w:val="20"/>
        </w:rPr>
        <w:t>Строительная организация занимается строительством различного рода объектов: жилых домов, больниц, школ, мостов, дорог и т.д. по договорам с заказчиками (городская администрация, ведомства, частные фирмы и т.д.).</w:t>
      </w:r>
      <w:proofErr w:type="gramEnd"/>
      <w:r>
        <w:rPr>
          <w:sz w:val="20"/>
        </w:rPr>
        <w:t xml:space="preserve"> Каждая из перечисленных категорий объектов имеет характеристики, свойственные только этой или нескольким категориям: например, к характеристикам жилых домов относится этажность, тип строительного материала, число квартир, для мостов уникальными характеристиками являются тип пролетного строения, ширина, количество полос для движения.</w:t>
      </w:r>
    </w:p>
    <w:p w:rsidR="00674F62" w:rsidRDefault="00674F62">
      <w:pPr>
        <w:ind w:firstLine="720"/>
        <w:jc w:val="both"/>
        <w:rPr>
          <w:sz w:val="20"/>
        </w:rPr>
      </w:pPr>
      <w:r>
        <w:rPr>
          <w:sz w:val="20"/>
        </w:rPr>
        <w:t xml:space="preserve">Структурно строительная организация состоит из строительных управлений, каждое строительное управление ведет работы на одном или нескольких участках, возглавляемых начальниками участков, которым подчиняется группа прорабов, мастеров и техников. </w:t>
      </w:r>
      <w:proofErr w:type="gramStart"/>
      <w:r>
        <w:rPr>
          <w:sz w:val="20"/>
        </w:rPr>
        <w:t>Каждой категории инженерно-технического персонала (инженеры, технологи, техники) и рабочих (каменщики, бетонщики, отделочники, сварщики, электрики, шофера, слесари, и пр.) также свойственны характерные только для этой группы атрибуты.</w:t>
      </w:r>
      <w:proofErr w:type="gramEnd"/>
      <w:r>
        <w:rPr>
          <w:sz w:val="20"/>
        </w:rPr>
        <w:t xml:space="preserve"> Рабочие объединяется в бригады, которыми руководят бригадиры. Бригадиры выбираются из числа рабочих, мастера, прорабы, начальники участков и управлений назначаются из числа инженерно-технического персонала.</w:t>
      </w:r>
    </w:p>
    <w:p w:rsidR="00674F62" w:rsidRDefault="00674F62">
      <w:pPr>
        <w:ind w:firstLine="720"/>
        <w:jc w:val="both"/>
        <w:rPr>
          <w:sz w:val="20"/>
        </w:rPr>
      </w:pPr>
      <w:r>
        <w:rPr>
          <w:sz w:val="20"/>
        </w:rPr>
        <w:t xml:space="preserve">На каждом участке возводится один или несколько объектов, на каждом объекте работу ведут одна или несколько бригад. Закончив работу, бригада переходит к другому объекту на этом или другом участке. Строительному управлению придается строительная техника (подъемные краны, экскаваторы, бульдозеры и т.д.), которая распределяется по объектам. </w:t>
      </w:r>
    </w:p>
    <w:p w:rsidR="00674F62" w:rsidRDefault="00674F62">
      <w:pPr>
        <w:pStyle w:val="2"/>
        <w:rPr>
          <w:sz w:val="20"/>
        </w:rPr>
      </w:pPr>
      <w:r>
        <w:rPr>
          <w:sz w:val="20"/>
        </w:rPr>
        <w:t xml:space="preserve">Технология строительства того или иного объекта предполагает выполнение определенного набора видов работ, необходимых для сооружения данного типа объекта. Например, для жилого дома - это возведение фундамента, кирпичные работы, прокладка водоснабжения и т.д. Каждый вид работ на объекте выполняется одной бригадой. Для организации работ на объекте </w:t>
      </w:r>
      <w:r>
        <w:rPr>
          <w:sz w:val="20"/>
        </w:rPr>
        <w:lastRenderedPageBreak/>
        <w:t xml:space="preserve">составляется </w:t>
      </w:r>
      <w:proofErr w:type="gramStart"/>
      <w:r>
        <w:rPr>
          <w:sz w:val="20"/>
        </w:rPr>
        <w:t>графики работ, указывающие в каком порядке и в какие сроки выполняются</w:t>
      </w:r>
      <w:proofErr w:type="gramEnd"/>
      <w:r>
        <w:rPr>
          <w:sz w:val="20"/>
        </w:rPr>
        <w:t xml:space="preserve"> те или иные работы, а также смета, определяющая какие строительные материалы и в каких количествах необходимы для сооружения объекта. По результатам выполнения работ составляется отчет с указанием сроков выполнения работ и фактических расходов материалов.</w:t>
      </w:r>
    </w:p>
    <w:p w:rsidR="00674F62" w:rsidRDefault="00674F62">
      <w:pPr>
        <w:rPr>
          <w:sz w:val="20"/>
        </w:rPr>
      </w:pP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библиотечного фонда города</w:t>
      </w:r>
    </w:p>
    <w:p w:rsidR="00674F62" w:rsidRDefault="00674F62">
      <w:pPr>
        <w:ind w:firstLine="720"/>
        <w:jc w:val="both"/>
        <w:rPr>
          <w:sz w:val="20"/>
        </w:rPr>
      </w:pPr>
      <w:r>
        <w:rPr>
          <w:sz w:val="20"/>
        </w:rPr>
        <w:t>Библиотечный фонд города составляют библиотеки, расположенные на территории города. Каждая библиотека включает в себя абонементы и читальные залы. Пользователями библиотек являются различные категории читателей: студенты, научные работники, преподаватели, школьники, рабочие, пенсионеры и другие жители города. Каждая категория читателей может обладать непересекающимися характеристиками-атрибутами: для студентов это название учебного заведения, факультет, курс, номер группы, для научного работника - название организации, научная тема и т.д. Каждый читатель, будучи зарегистрированным в одной из библиотек, имеет доступ ко всему библиотечному фонду города.</w:t>
      </w:r>
    </w:p>
    <w:p w:rsidR="00674F62" w:rsidRDefault="00674F62">
      <w:pPr>
        <w:ind w:firstLine="720"/>
        <w:jc w:val="both"/>
        <w:rPr>
          <w:sz w:val="20"/>
        </w:rPr>
      </w:pPr>
      <w:proofErr w:type="gramStart"/>
      <w:r>
        <w:rPr>
          <w:sz w:val="20"/>
        </w:rPr>
        <w:t>Библиотечный фонд (книги, журналы, газеты, сборники статей, сборники стихов, диссертации, рефераты, сборники докладов и тезисов докладов и пр.) размещен в залах-хранилищах различных библиотек на определенных местах хранения (номер зала, стеллажа, полки) и идентифицируется номенклатурными номерами.</w:t>
      </w:r>
      <w:proofErr w:type="gramEnd"/>
      <w:r>
        <w:rPr>
          <w:sz w:val="20"/>
        </w:rPr>
        <w:t xml:space="preserve"> При этом существуют различные правила относительно тех или иных изданий: какие-то подлежат только чтению в читальных залах библиотек, для тех, что выдаются, может быть установлен различный срок выдачи и т.д. С одной стороны, библиотечный фонд может пополняться, с другой, - с течением времени происходит его списание.</w:t>
      </w:r>
    </w:p>
    <w:p w:rsidR="00674F62" w:rsidRDefault="00674F62">
      <w:pPr>
        <w:ind w:firstLine="720"/>
        <w:jc w:val="both"/>
        <w:rPr>
          <w:sz w:val="20"/>
        </w:rPr>
      </w:pPr>
      <w:proofErr w:type="gramStart"/>
      <w:r>
        <w:rPr>
          <w:sz w:val="20"/>
        </w:rPr>
        <w:t>Произведения авторов, составляющие библиотечный фонд, также можно разделить на различные категории, характеризующиеся собственным набором атрибутов: учебники, повести, романы, статьи, стихи, диссертации, рефераты, тезисы докладов и т.д.</w:t>
      </w:r>
      <w:proofErr w:type="gramEnd"/>
    </w:p>
    <w:p w:rsidR="00674F62" w:rsidRDefault="00674F62">
      <w:pPr>
        <w:ind w:firstLine="720"/>
        <w:jc w:val="both"/>
        <w:rPr>
          <w:sz w:val="20"/>
        </w:rPr>
      </w:pPr>
      <w:r>
        <w:rPr>
          <w:sz w:val="20"/>
        </w:rPr>
        <w:t>Сотрудники библиотеки, работающие в различных залах различных библиотек, ведут учет читателей, а также учет размещения и выдачи литературы</w:t>
      </w: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спортивных организаций города</w:t>
      </w:r>
    </w:p>
    <w:p w:rsidR="00674F62" w:rsidRDefault="00674F62">
      <w:pPr>
        <w:ind w:firstLine="720"/>
        <w:jc w:val="both"/>
        <w:rPr>
          <w:sz w:val="20"/>
        </w:rPr>
      </w:pPr>
      <w:r>
        <w:rPr>
          <w:sz w:val="20"/>
        </w:rPr>
        <w:t>Спортивная инфраструктура города представлена спортивными сооружениями различного типа: спортивные залы, манежи, стадионы, корты и т.д. Каждая из категорий спортивных сооружений обладает атрибутами, специфичными только для нее: стадион характеризуется вместимостью, корт - типом покрытия.</w:t>
      </w:r>
    </w:p>
    <w:p w:rsidR="00674F62" w:rsidRDefault="00674F62">
      <w:pPr>
        <w:ind w:firstLine="720"/>
        <w:jc w:val="both"/>
        <w:rPr>
          <w:sz w:val="20"/>
        </w:rPr>
      </w:pPr>
      <w:r>
        <w:rPr>
          <w:sz w:val="20"/>
        </w:rPr>
        <w:t>Спортсмены под руководством тренеров занимаются отдельными видами спорта, при этом один и тот же спортсмен может заниматься несколькими видами спорта, и в рамках одного и того же вида спорта может тренироваться у нескольких тренеров. Все спортсмены объединяются в спортивные клубы, при этом каждый из них может выступать только за один клуб.</w:t>
      </w:r>
    </w:p>
    <w:p w:rsidR="00674F62" w:rsidRDefault="00674F62">
      <w:pPr>
        <w:pStyle w:val="2"/>
        <w:rPr>
          <w:sz w:val="20"/>
        </w:rPr>
      </w:pPr>
      <w:r>
        <w:rPr>
          <w:sz w:val="20"/>
        </w:rPr>
        <w:t>Организаторы соревнований проводят состязания по отдельным видам спорта на спортивных сооружениях города. По результатам участия спортсменов в соревнованиях производится награждение.</w:t>
      </w:r>
    </w:p>
    <w:p w:rsid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w:t>
      </w:r>
      <w:r w:rsidRPr="00674F62">
        <w:rPr>
          <w:b/>
          <w:sz w:val="20"/>
        </w:rPr>
        <w:br/>
      </w:r>
      <w:r>
        <w:rPr>
          <w:b/>
          <w:sz w:val="20"/>
        </w:rPr>
        <w:t>автомобилестроительного предприятия</w:t>
      </w:r>
    </w:p>
    <w:p w:rsidR="00674F62" w:rsidRDefault="00674F62">
      <w:pPr>
        <w:ind w:firstLine="720"/>
        <w:jc w:val="both"/>
        <w:rPr>
          <w:sz w:val="20"/>
        </w:rPr>
      </w:pPr>
      <w:r>
        <w:rPr>
          <w:sz w:val="20"/>
        </w:rPr>
        <w:t xml:space="preserve">Структурно предприятие состоит из цехов, которые в свою очередь подразделяются на участки. Выпускаемые изделия предприятия: грузовые, легковые автомобили, автобусы, сельскохозяйственные, дорожно-строительные машины, мотоциклы и прочие изделия. Каждая категория изделий имеет специфические, присущие только ей атрибуты. Например, для автобусов это вместимость, для сельскохозяйственных и дорожно-строительных машин - производительность и т.д. По каждой категории изделий может собираться несколько видов изделий. </w:t>
      </w:r>
      <w:proofErr w:type="gramStart"/>
      <w:r>
        <w:rPr>
          <w:sz w:val="20"/>
        </w:rPr>
        <w:t>Каждой категории инженерно-технического персонала (инженеры, технологи, техники) и рабочих (сборщики, токари, слесари, сварщики и пр.) также характерны атрибуты, свойственные только для этой группы.</w:t>
      </w:r>
      <w:proofErr w:type="gramEnd"/>
      <w:r>
        <w:rPr>
          <w:sz w:val="20"/>
        </w:rPr>
        <w:t xml:space="preserve"> Рабочие объединяется в бригады, которыми руководят бригадиры. Бригадиры выбираются из числа рабочих; мастера, начальники участков и цехов назначаются из числа инженерно-технического персонала.</w:t>
      </w:r>
    </w:p>
    <w:p w:rsidR="00674F62" w:rsidRDefault="00674F62">
      <w:pPr>
        <w:ind w:firstLine="720"/>
        <w:jc w:val="both"/>
        <w:rPr>
          <w:sz w:val="20"/>
        </w:rPr>
      </w:pPr>
      <w:r>
        <w:rPr>
          <w:sz w:val="20"/>
        </w:rPr>
        <w:t xml:space="preserve">Каждое изделие собирается в своем цехе (в цехе может собираться несколько видов изделий) и в процессе изготовления проходит определенный цикл работ, перемещаясь с одного </w:t>
      </w:r>
      <w:r>
        <w:rPr>
          <w:sz w:val="20"/>
        </w:rPr>
        <w:lastRenderedPageBreak/>
        <w:t>участка на другой. Все работы по сборке конкретного изделия на определенном участке выполняет одна бригада рабочих, при этом на участке может работать несколько бригад. Возглавляет работу на участке начальник участка, в подчинении которого находится несколько мастеров. Различные изделия могут проходить одни и те же циклы работ на одних и тех же участках цеха.</w:t>
      </w:r>
    </w:p>
    <w:p w:rsidR="00674F62" w:rsidRDefault="00674F62">
      <w:pPr>
        <w:ind w:firstLine="720"/>
        <w:jc w:val="both"/>
        <w:rPr>
          <w:sz w:val="20"/>
        </w:rPr>
      </w:pPr>
      <w:r>
        <w:rPr>
          <w:sz w:val="20"/>
        </w:rPr>
        <w:t>Собранное изделие проходит серию испытаний в испытательных лабораториях. Испытательные лаборатории могут обслуживать несколько цехов, в свою очередь цеха могут пользоваться несколькими лабораториями. Испытания проводятся специалистами на оборудовании испытательной лаборатории, при этом при испытании конкретного изделия в лаборатории могут быть задействованы различные виды оборудования.</w:t>
      </w:r>
    </w:p>
    <w:p w:rsidR="00674F62" w:rsidRDefault="00674F62">
      <w:pPr>
        <w:ind w:firstLine="720"/>
        <w:jc w:val="both"/>
        <w:rPr>
          <w:sz w:val="20"/>
          <w:lang w:val="en-US"/>
        </w:rPr>
      </w:pPr>
      <w:r>
        <w:rPr>
          <w:sz w:val="20"/>
        </w:rPr>
        <w:t>Ведется учет движения кадров и учет выпускаемой продукции.</w:t>
      </w:r>
    </w:p>
    <w:p w:rsidR="00674F62" w:rsidRDefault="00674F62">
      <w:pPr>
        <w:ind w:firstLine="720"/>
        <w:jc w:val="both"/>
        <w:rPr>
          <w:sz w:val="20"/>
          <w:lang w:val="en-US"/>
        </w:rPr>
      </w:pPr>
    </w:p>
    <w:p w:rsidR="00674F62" w:rsidRDefault="00674F62">
      <w:pPr>
        <w:ind w:firstLine="720"/>
        <w:jc w:val="both"/>
        <w:rPr>
          <w:sz w:val="20"/>
          <w:lang w:val="en-US"/>
        </w:rPr>
      </w:pPr>
    </w:p>
    <w:p w:rsidR="00674F62" w:rsidRPr="00674F62" w:rsidRDefault="00674F62">
      <w:pPr>
        <w:ind w:firstLine="720"/>
        <w:jc w:val="both"/>
        <w:rPr>
          <w:sz w:val="20"/>
          <w:lang w:val="en-US"/>
        </w:rPr>
      </w:pP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гостиничного комплекса</w:t>
      </w:r>
    </w:p>
    <w:p w:rsidR="00674F62" w:rsidRDefault="00674F62">
      <w:pPr>
        <w:ind w:firstLine="720"/>
        <w:jc w:val="both"/>
        <w:rPr>
          <w:sz w:val="20"/>
        </w:rPr>
      </w:pPr>
      <w:r>
        <w:rPr>
          <w:sz w:val="20"/>
        </w:rPr>
        <w:t xml:space="preserve">Гостиничный комплекс состоит из нескольких зданий-гостиниц (корпусов). </w:t>
      </w:r>
      <w:proofErr w:type="gramStart"/>
      <w:r>
        <w:rPr>
          <w:sz w:val="20"/>
        </w:rPr>
        <w:t>Каждый корпус имеет ряд характеристик, таких, как класс отеля (двух-, пятизвездочные), количество этажей в здании, общее количество комнат, комнат на этаже, местность номеров (одно-, двух-, трехместные и т.д.), наличие служб быта: ежедневная уборка номера, прачечная, химчистка, питание (рестораны, бары) и развлечения (бассейн, сауна, бильярд и пр.).</w:t>
      </w:r>
      <w:proofErr w:type="gramEnd"/>
      <w:r>
        <w:rPr>
          <w:sz w:val="20"/>
        </w:rPr>
        <w:t xml:space="preserve"> От типа корпуса и местности номера зависит сумма оплаты за него. Химчистка, стирка, дополнительное питание, все развлечения производятся за отдельную плату.</w:t>
      </w:r>
    </w:p>
    <w:p w:rsidR="00674F62" w:rsidRDefault="00674F62">
      <w:pPr>
        <w:ind w:firstLine="720"/>
        <w:jc w:val="both"/>
        <w:rPr>
          <w:sz w:val="20"/>
        </w:rPr>
      </w:pPr>
      <w:r>
        <w:rPr>
          <w:sz w:val="20"/>
        </w:rPr>
        <w:t>С крупными организациями (туристические фирмы, организации, занимающиеся проведением международных симпозиумов, конгрессов, семинаров, карнавалов и т.д.) заключаются договора, позволяющие организациям бронировать номера с большими скидками на определенное время вперед не для одного человека, а для группы людей. Каждая из перечисленных групп организаций обладает характеристиками, свойственными только этой группе. Желательно группы людей от одной организации не расселять по разным этажам. В брони указывается класс отеля, этаж, количество комнат и общее количество людей. Броня может быть отменена за неделю до заселения. На основе маркетинговых работ расширяется рынок гостиничных услуг, в результате чего заключаются договора с новыми фирмами. Также исследуется мнение жильцов о ценах и сервисе. Жалобы фиксируются и исследуются. Изучается статистика популярности номеров. Ведется учет долгов постояльца гостинице за все дополнительные услуги.</w:t>
      </w:r>
    </w:p>
    <w:p w:rsidR="00674F62" w:rsidRDefault="00674F62">
      <w:pPr>
        <w:pStyle w:val="2"/>
        <w:rPr>
          <w:sz w:val="20"/>
        </w:rPr>
      </w:pPr>
      <w:r>
        <w:rPr>
          <w:sz w:val="20"/>
        </w:rPr>
        <w:t>Новые жильцы пополняют перечень клиентов гостиницы. Ведется учет свободных номеров, дополнительных затрат постояльцев гостиницы и учет расходов и доходов гостиничного комплекса.</w:t>
      </w: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магазина автозапчастей</w:t>
      </w:r>
    </w:p>
    <w:p w:rsidR="00674F62" w:rsidRDefault="00674F62">
      <w:pPr>
        <w:pStyle w:val="a3"/>
        <w:rPr>
          <w:sz w:val="20"/>
        </w:rPr>
      </w:pPr>
      <w:r>
        <w:rPr>
          <w:sz w:val="20"/>
        </w:rPr>
        <w:t xml:space="preserve">Магазин розничной торговли осуществляет заказ запчастей в различных странах. Ведется статистика продаж, отражающая спрос </w:t>
      </w:r>
      <w:proofErr w:type="gramStart"/>
      <w:r>
        <w:rPr>
          <w:sz w:val="20"/>
        </w:rPr>
        <w:t>на те</w:t>
      </w:r>
      <w:proofErr w:type="gramEnd"/>
      <w:r>
        <w:rPr>
          <w:sz w:val="20"/>
        </w:rPr>
        <w:t xml:space="preserve"> или иные детали, и, соответственно, потребность магазина в них (сколько единиц, на какую сумму, какого товара продано за последнее время) и на ее основе составляются заказы на требуемые товары. Выбор поставщика на каждый конкретный заказ осуществляют менеджеры магазина. В заказах перечисляется наименование товара, количество. Если указанное наименование товара ранее не поставлялось, оно пополняет справочник номенклатуры товаров.</w:t>
      </w:r>
    </w:p>
    <w:p w:rsidR="00674F62" w:rsidRDefault="00674F62">
      <w:pPr>
        <w:pStyle w:val="a3"/>
        <w:rPr>
          <w:sz w:val="20"/>
        </w:rPr>
      </w:pPr>
      <w:r>
        <w:rPr>
          <w:sz w:val="20"/>
        </w:rPr>
        <w:t>Поставщики бывают различных категорий: фирмы, непосредственно производящие детали, дилеры, небольшие производства, мелкие поставщики и магазины. В результате поставщики различных категорий имеют различающийся набор атрибутов. Фирмы и дилеры - это самые надежные партнеры, они могут предложить полный пакет документов, скидки, а главное - гарантию, чего не может сделать небольшое производство или мелкий магазин. У них же (фирмы и дилеры) закупается большой объем продукции. Небольшое производство - это низкие цены, но никакой гарантии качества. В мелких лавках можно выгодно купить небольшое количество простых деталей, на которых сразу виден брак. Фирмы и дилеры поставляют детали на основе договоров, чего не делается для небольшого производства и мелкого магазина. В ходе маркетинговых работ изучается рынок поставщиков, в результате чего могут появляться новые поставщики и исчезать старые.</w:t>
      </w:r>
    </w:p>
    <w:p w:rsidR="00674F62" w:rsidRDefault="00674F62">
      <w:pPr>
        <w:ind w:firstLine="720"/>
        <w:jc w:val="both"/>
        <w:rPr>
          <w:sz w:val="20"/>
        </w:rPr>
      </w:pPr>
      <w:r>
        <w:rPr>
          <w:sz w:val="20"/>
        </w:rPr>
        <w:lastRenderedPageBreak/>
        <w:t>Когда ожидаются новые поставки, магазин собирает заявки от покупателей на свои товары. Груз приходит, производится его таможенное оформление, оплата пошлин, после чего он доставляется на склад в магазин. В первую очередь удовлетворяются заявки покупателей, а оставшийся товар продается в розницу.</w:t>
      </w:r>
    </w:p>
    <w:p w:rsidR="00674F62" w:rsidRDefault="00674F62">
      <w:pPr>
        <w:pStyle w:val="2"/>
        <w:rPr>
          <w:sz w:val="20"/>
          <w:lang w:val="en-US"/>
        </w:rPr>
      </w:pPr>
      <w:r>
        <w:rPr>
          <w:sz w:val="20"/>
        </w:rPr>
        <w:t>В любой момент можно получить любую информацию о деталях, находящихся на складе, либо о поставляемых деталях. Детали хранятся на складе в определенных ячейках. Все ячейки пронумерованы. Касса занимается приемом денег от покупателей за товар, а так же производит возврат денег за брак. Брак, если это возможно, возвращается поставщику, который производит замену бракованной детали. Информация о браке (поставщик, фирма-производитель, деталь) фиксируется.</w:t>
      </w:r>
    </w:p>
    <w:p w:rsidR="00674F62" w:rsidRDefault="00674F62">
      <w:pPr>
        <w:pStyle w:val="2"/>
        <w:rPr>
          <w:sz w:val="20"/>
          <w:lang w:val="en-US"/>
        </w:rPr>
      </w:pPr>
    </w:p>
    <w:p w:rsidR="00674F62" w:rsidRDefault="00674F62">
      <w:pPr>
        <w:pStyle w:val="2"/>
        <w:rPr>
          <w:sz w:val="20"/>
          <w:lang w:val="en-US"/>
        </w:rPr>
      </w:pPr>
    </w:p>
    <w:p w:rsidR="00674F62" w:rsidRDefault="00674F62">
      <w:pPr>
        <w:pStyle w:val="2"/>
        <w:rPr>
          <w:sz w:val="20"/>
          <w:lang w:val="en-US"/>
        </w:rPr>
      </w:pPr>
    </w:p>
    <w:p w:rsidR="00674F62" w:rsidRPr="00674F62" w:rsidRDefault="00674F62">
      <w:pPr>
        <w:pStyle w:val="2"/>
        <w:rPr>
          <w:sz w:val="20"/>
          <w:lang w:val="en-US"/>
        </w:rPr>
      </w:pPr>
    </w:p>
    <w:p w:rsidR="00674F62" w:rsidRDefault="00674F62" w:rsidP="00674F62">
      <w:pPr>
        <w:numPr>
          <w:ilvl w:val="0"/>
          <w:numId w:val="2"/>
        </w:numPr>
        <w:spacing w:before="120" w:after="240"/>
        <w:ind w:left="714" w:hanging="357"/>
        <w:jc w:val="center"/>
        <w:rPr>
          <w:b/>
          <w:sz w:val="20"/>
        </w:rPr>
      </w:pPr>
      <w:r>
        <w:rPr>
          <w:b/>
          <w:sz w:val="20"/>
        </w:rPr>
        <w:t>Информационная система представительства</w:t>
      </w:r>
      <w:r w:rsidRPr="00674F62">
        <w:rPr>
          <w:b/>
          <w:sz w:val="20"/>
        </w:rPr>
        <w:t xml:space="preserve"> </w:t>
      </w:r>
      <w:r>
        <w:rPr>
          <w:b/>
          <w:sz w:val="20"/>
        </w:rPr>
        <w:t>туристической фирмы в зарубежной стране</w:t>
      </w:r>
    </w:p>
    <w:p w:rsidR="00674F62" w:rsidRDefault="00674F62">
      <w:pPr>
        <w:ind w:firstLine="720"/>
        <w:jc w:val="both"/>
        <w:rPr>
          <w:sz w:val="20"/>
        </w:rPr>
      </w:pPr>
      <w:r>
        <w:rPr>
          <w:sz w:val="20"/>
        </w:rPr>
        <w:t>Туристическая фирма в России формирует группу туристов и данные на каждого туриста (ФИО, паспортные данные, пол, возраст, дети, в какой гостинице хотят жить) отправляют в представительство. Представительство на основе этих данных заполняет на каждого пакет документов для получения визы, в отделе эмиграции получает визы, готовит списки расселения по разным гостиницам и бронирует номера в этих гостиницах.</w:t>
      </w:r>
    </w:p>
    <w:p w:rsidR="00674F62" w:rsidRDefault="00674F62">
      <w:pPr>
        <w:ind w:firstLine="720"/>
        <w:jc w:val="both"/>
        <w:rPr>
          <w:sz w:val="20"/>
        </w:rPr>
      </w:pPr>
      <w:r>
        <w:rPr>
          <w:sz w:val="20"/>
        </w:rPr>
        <w:t>Представительство занимается приемом туристов в аэропорту, решает проблемы, связанные с визами и таможней, расселяет группу по гостиницам. Представительство предлагает расписание экскурсий и производит запись на определенные экскурсии. Составляется список: кто, на какие экскурсии едет и передается в агентство организации экскурсий.</w:t>
      </w:r>
    </w:p>
    <w:p w:rsidR="00674F62" w:rsidRDefault="00674F62">
      <w:pPr>
        <w:ind w:firstLine="720"/>
        <w:jc w:val="both"/>
        <w:rPr>
          <w:sz w:val="20"/>
        </w:rPr>
      </w:pPr>
      <w:r>
        <w:rPr>
          <w:sz w:val="20"/>
        </w:rPr>
        <w:t xml:space="preserve">Туристическая группа делится на туристов, которые едут отдохнуть (они больше интересуются экскурсиями и не интересуются складом), на туристов, которые едут за грузом (они </w:t>
      </w:r>
      <w:proofErr w:type="gramStart"/>
      <w:r>
        <w:rPr>
          <w:sz w:val="20"/>
        </w:rPr>
        <w:t>интересуются складом и не</w:t>
      </w:r>
      <w:proofErr w:type="gramEnd"/>
      <w:r>
        <w:rPr>
          <w:sz w:val="20"/>
        </w:rPr>
        <w:t xml:space="preserve"> будут интересоваться экскурсиями) и их детей. Дети не могут получить визу, сами переселиться, и никуда ходить без сопровождения родителей. Каждая категория туристов имеет специфические характеристики.</w:t>
      </w:r>
    </w:p>
    <w:p w:rsidR="00674F62" w:rsidRDefault="00674F62">
      <w:pPr>
        <w:ind w:firstLine="720"/>
        <w:jc w:val="both"/>
        <w:rPr>
          <w:sz w:val="20"/>
        </w:rPr>
      </w:pPr>
      <w:r>
        <w:rPr>
          <w:sz w:val="20"/>
        </w:rPr>
        <w:t xml:space="preserve">В функциональные обязанности представительства входит также: </w:t>
      </w:r>
    </w:p>
    <w:p w:rsidR="00674F62" w:rsidRDefault="00674F62">
      <w:pPr>
        <w:ind w:firstLine="720"/>
        <w:jc w:val="both"/>
        <w:rPr>
          <w:sz w:val="20"/>
        </w:rPr>
      </w:pPr>
      <w:r>
        <w:rPr>
          <w:sz w:val="20"/>
        </w:rPr>
        <w:t xml:space="preserve">Хранение и отправка </w:t>
      </w:r>
      <w:proofErr w:type="gramStart"/>
      <w:r>
        <w:rPr>
          <w:sz w:val="20"/>
        </w:rPr>
        <w:t>груза туристов</w:t>
      </w:r>
      <w:proofErr w:type="gramEnd"/>
      <w:r>
        <w:rPr>
          <w:sz w:val="20"/>
        </w:rPr>
        <w:t xml:space="preserve">. На складе заводится на каждого туриста весовая ведомость, проводится маркировка, взвешивание, упаковка груза. Для отправки груза составляется ведомость на каждого туриста, в ней указывается: количество мест, вес, стоимость упаковки, страховки, итоговая сумма. </w:t>
      </w:r>
    </w:p>
    <w:p w:rsidR="00674F62" w:rsidRDefault="00674F62">
      <w:pPr>
        <w:ind w:firstLine="720"/>
        <w:jc w:val="both"/>
        <w:rPr>
          <w:sz w:val="20"/>
        </w:rPr>
      </w:pPr>
      <w:r>
        <w:rPr>
          <w:sz w:val="20"/>
        </w:rPr>
        <w:t xml:space="preserve">Предоставление полного финансового отчета в головную фирму. </w:t>
      </w:r>
      <w:proofErr w:type="gramStart"/>
      <w:r>
        <w:rPr>
          <w:sz w:val="20"/>
        </w:rPr>
        <w:t xml:space="preserve">Все статьи расхода и дохода - гостиница, перевозки, экскурсии, непредвиденные расходы, расчеты в аэропорту (загрузка самолета, разгрузка, взлет-посадка, диспетчерские услуги, хранение груза) переносятся в финансовый отчет. </w:t>
      </w:r>
      <w:proofErr w:type="gramEnd"/>
    </w:p>
    <w:p w:rsidR="00674F62" w:rsidRPr="00674F62" w:rsidRDefault="00674F62" w:rsidP="00674F62">
      <w:pPr>
        <w:numPr>
          <w:ilvl w:val="0"/>
          <w:numId w:val="2"/>
        </w:numPr>
        <w:spacing w:before="120" w:after="240"/>
        <w:ind w:left="714" w:hanging="357"/>
        <w:jc w:val="center"/>
        <w:rPr>
          <w:b/>
          <w:sz w:val="20"/>
        </w:rPr>
      </w:pPr>
      <w:r w:rsidRPr="00674F62">
        <w:rPr>
          <w:b/>
          <w:sz w:val="20"/>
        </w:rPr>
        <w:t xml:space="preserve"> Информационная система аптеки</w:t>
      </w:r>
    </w:p>
    <w:p w:rsidR="00674F62" w:rsidRDefault="00674F62">
      <w:pPr>
        <w:ind w:firstLine="720"/>
        <w:jc w:val="both"/>
        <w:rPr>
          <w:sz w:val="20"/>
        </w:rPr>
      </w:pPr>
      <w:r>
        <w:rPr>
          <w:sz w:val="20"/>
        </w:rPr>
        <w:t>Аптека продает медикаменты и изготавливает их по рецептам. Лекарства могут быть разных типов:</w:t>
      </w:r>
    </w:p>
    <w:p w:rsidR="00674F62" w:rsidRDefault="00674F62">
      <w:pPr>
        <w:ind w:firstLine="720"/>
        <w:jc w:val="both"/>
        <w:rPr>
          <w:sz w:val="20"/>
        </w:rPr>
      </w:pPr>
      <w:r>
        <w:rPr>
          <w:sz w:val="20"/>
        </w:rPr>
        <w:t xml:space="preserve">Готовые лекарства: таблетки, мази, настойки: </w:t>
      </w:r>
    </w:p>
    <w:p w:rsidR="00674F62" w:rsidRDefault="00674F62">
      <w:pPr>
        <w:ind w:firstLine="720"/>
        <w:jc w:val="both"/>
        <w:rPr>
          <w:sz w:val="20"/>
        </w:rPr>
      </w:pPr>
      <w:r>
        <w:rPr>
          <w:sz w:val="20"/>
        </w:rPr>
        <w:t xml:space="preserve">Изготовляемые аптекой: микстуры, мази, растворы, настойки, порошки </w:t>
      </w:r>
    </w:p>
    <w:p w:rsidR="00674F62" w:rsidRDefault="00674F62">
      <w:pPr>
        <w:ind w:firstLine="720"/>
        <w:jc w:val="both"/>
        <w:rPr>
          <w:sz w:val="20"/>
        </w:rPr>
      </w:pPr>
      <w:r>
        <w:rPr>
          <w:sz w:val="20"/>
        </w:rPr>
        <w:t>Различие в типах лекарств отражается в различном наборе атрибутов, их характеризующих. Микстуры и порошки изготавливаются только для внутреннего применения, растворы для наружного, внутреннего применения и для смешивания с другими лекарствами и мази только для наружного применения. Лекарство различны также по способу приготовления и по времени приготовления. Порошки и мази изготавливаются смешиванием различных компонент. При изготовлении растворов и микстур ингредиенты не только смешивают, но и отстаивают с последующей фильтрацией лекарства, что увеличивает время изготовления.</w:t>
      </w:r>
    </w:p>
    <w:p w:rsidR="00674F62" w:rsidRDefault="00674F62">
      <w:pPr>
        <w:ind w:firstLine="720"/>
        <w:jc w:val="both"/>
        <w:rPr>
          <w:sz w:val="20"/>
        </w:rPr>
      </w:pPr>
      <w:r>
        <w:rPr>
          <w:sz w:val="20"/>
        </w:rPr>
        <w:t>В аптеке существует справочник технологий приготовления различных лекарств. В нем указываются: идентификационный номер технологии, название лекарства и сам способ приготовления. На складе на все медикаменты устанавливается критическая норма, т.е. когда какого-либо вещества на складе меньше критической нормы, то составляются заявки на данные вещества и их в срочном порядке привозят с оптовых складов медикаментов.</w:t>
      </w:r>
    </w:p>
    <w:p w:rsidR="00674F62" w:rsidRDefault="00674F62">
      <w:pPr>
        <w:ind w:firstLine="720"/>
        <w:jc w:val="both"/>
        <w:rPr>
          <w:sz w:val="20"/>
        </w:rPr>
      </w:pPr>
      <w:r>
        <w:rPr>
          <w:sz w:val="20"/>
        </w:rPr>
        <w:lastRenderedPageBreak/>
        <w:t xml:space="preserve">Для изготовления аптекой лекарства, больной должен принести рецепт от лечащего врача. В рецепте должно быть указано: ФИО, подпись и печать врача, ФИО, возраст и диагноз пациента, также количество лекарства и способ применения. Больной отдает рецепт регистратору, он принимает заказ и смотрит, есть ли компоненты заказываемого лекарства. Если не все компоненты имеются в наличии, то делает заявки на оптовые склады лекарств и фиксирует ФИО, телефон и адрес </w:t>
      </w:r>
      <w:proofErr w:type="spellStart"/>
      <w:r>
        <w:rPr>
          <w:sz w:val="20"/>
        </w:rPr>
        <w:t>необслуженного</w:t>
      </w:r>
      <w:proofErr w:type="spellEnd"/>
      <w:r>
        <w:rPr>
          <w:sz w:val="20"/>
        </w:rPr>
        <w:t xml:space="preserve"> покупателя, чтобы сообщить ему, когда доставят нужные компоненты. Такой больной пополняет справочник заказов - это те заказы, которые находятся в процессе приготовления, с пометкой, что не все компоненты есть для заказа. Если все компоненты имеются, то они резервируются для лекарства больного. Покупатель выплачивает цену лекарства, ему возвращается рецепт с пометкой о времени изготовления. Больной также пополняет справочник заказов в производстве. В назначенное время больной приходит и по тому же рецепту получает готовое лекарство. Такой больной пополняет список отданных заказов.</w:t>
      </w:r>
    </w:p>
    <w:p w:rsidR="00674F62" w:rsidRDefault="00674F62">
      <w:pPr>
        <w:rPr>
          <w:sz w:val="20"/>
        </w:rPr>
      </w:pPr>
      <w:r>
        <w:rPr>
          <w:sz w:val="20"/>
        </w:rPr>
        <w:t>Ведется статистика по объемам используемых медикаментов. Через определенный промежуток времени производится инвентаризация склада. Это делается для того, чтобы определить, есть ли лекарства с критической нормой, или вышел срок хранения или недостача.</w:t>
      </w: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библиотеки вуза</w:t>
      </w:r>
    </w:p>
    <w:p w:rsidR="00674F62" w:rsidRDefault="00674F62">
      <w:pPr>
        <w:ind w:firstLine="720"/>
        <w:jc w:val="both"/>
        <w:rPr>
          <w:sz w:val="20"/>
        </w:rPr>
      </w:pPr>
      <w:r>
        <w:rPr>
          <w:sz w:val="20"/>
        </w:rPr>
        <w:t>Библиотека включает в себя абонементы, читальные залы и справочную систему каталогов и картотек.</w:t>
      </w:r>
    </w:p>
    <w:p w:rsidR="00674F62" w:rsidRDefault="00674F62">
      <w:pPr>
        <w:ind w:firstLine="720"/>
        <w:jc w:val="both"/>
        <w:rPr>
          <w:sz w:val="20"/>
        </w:rPr>
      </w:pPr>
      <w:r>
        <w:rPr>
          <w:sz w:val="20"/>
        </w:rPr>
        <w:t>Читателями библиотеки вуза имеют право быть: студенты всех форм обучения, профессорско-преподавательский состав университета, аспиранты, ассистенты и другие сотрудники подразделений вуза, слушатели подготовительного отделения (</w:t>
      </w:r>
      <w:proofErr w:type="gramStart"/>
      <w:r>
        <w:rPr>
          <w:sz w:val="20"/>
        </w:rPr>
        <w:t>ПО</w:t>
      </w:r>
      <w:proofErr w:type="gramEnd"/>
      <w:r>
        <w:rPr>
          <w:sz w:val="20"/>
        </w:rPr>
        <w:t xml:space="preserve">), </w:t>
      </w:r>
      <w:proofErr w:type="gramStart"/>
      <w:r>
        <w:rPr>
          <w:sz w:val="20"/>
        </w:rPr>
        <w:t>факультета</w:t>
      </w:r>
      <w:proofErr w:type="gramEnd"/>
      <w:r>
        <w:rPr>
          <w:sz w:val="20"/>
        </w:rPr>
        <w:t xml:space="preserve"> повышения квалификации (ФПК), стажеры, абитуриенты. Различные категории читателей среди прочих обладают характеристиками, специфическими для своей категории: для студентов это название факультета, номер группы, для преподавателя - название кафедры, степень, звание и т.д. Слушатели ФПК, абитуриенты, стажеры - разовые читатели - имеют право пользоваться только читальными залами.</w:t>
      </w:r>
    </w:p>
    <w:p w:rsidR="00674F62" w:rsidRDefault="00674F62">
      <w:pPr>
        <w:ind w:firstLine="720"/>
        <w:jc w:val="both"/>
        <w:rPr>
          <w:sz w:val="20"/>
        </w:rPr>
      </w:pPr>
      <w:r>
        <w:rPr>
          <w:sz w:val="20"/>
        </w:rPr>
        <w:t>Читатели библиотеки имеют право получать книги и другие источники информации на всех пунктах выдачи библиотеки (абонементах и читальных залах), а также получать необходимые издания по межбиблиотечному абонементу, сделав предварительно заказ. Читатели, приходящие на пункт выдачи, обязаны иметь при себе читательский билет с отметками о записи и перерегистрации текущего года на данном пункте выдачи. При выбытии из вуза (отчисление, окончание обучения, увольнение) читатели обязаны вернуть числящиеся за ними издания и сдать читательские билеты.</w:t>
      </w:r>
    </w:p>
    <w:p w:rsidR="00674F62" w:rsidRDefault="00674F62">
      <w:pPr>
        <w:ind w:firstLine="720"/>
        <w:jc w:val="both"/>
        <w:rPr>
          <w:sz w:val="20"/>
        </w:rPr>
      </w:pPr>
      <w:r>
        <w:rPr>
          <w:sz w:val="20"/>
        </w:rPr>
        <w:t>За нарушение правил пользования библиотекой читатели лишаются права пользования всеми пунктами обслуживания библиотеки на установленные администрацией сроки (от 1 до 6 месяцев). В случае утери или порчи книг читатель обязан заменить их такими же или другими изданиями, признанными библиотекой равноценными, или же возместить их 10-кратную стоимость. В случае невозвращения в библиотеку книг в установленный срок, читатель обязан заплатить штраф.</w:t>
      </w:r>
    </w:p>
    <w:p w:rsidR="00674F62" w:rsidRDefault="00674F62">
      <w:pPr>
        <w:ind w:firstLine="720"/>
        <w:jc w:val="both"/>
        <w:rPr>
          <w:sz w:val="20"/>
        </w:rPr>
      </w:pPr>
      <w:r>
        <w:rPr>
          <w:sz w:val="20"/>
        </w:rPr>
        <w:t>Срок пользования литературой для различных категорий читателей и количество выдаваемых изданий на каждом абонементе определяется администрацией, исходя из вида литературы и категории читателя. Число книг, выдаваемых в читальных залах, не ограничивается.</w:t>
      </w:r>
    </w:p>
    <w:p w:rsidR="00674F62" w:rsidRDefault="00674F62">
      <w:pPr>
        <w:pStyle w:val="2"/>
        <w:rPr>
          <w:sz w:val="20"/>
        </w:rPr>
      </w:pPr>
      <w:r>
        <w:rPr>
          <w:sz w:val="20"/>
        </w:rPr>
        <w:t>При поступлении новых изданий в библиотеку они должны быть внесены в картотеку с указанием их количества для каждого абонемента и читального зала. Выдача книг, сроки, штрафы и т.п. собираются и обрабатываются администрацией.</w:t>
      </w: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туристического клуба</w:t>
      </w:r>
    </w:p>
    <w:p w:rsidR="00674F62" w:rsidRDefault="00674F62">
      <w:pPr>
        <w:ind w:firstLine="720"/>
        <w:jc w:val="both"/>
        <w:rPr>
          <w:sz w:val="20"/>
        </w:rPr>
      </w:pPr>
      <w:r>
        <w:rPr>
          <w:sz w:val="20"/>
        </w:rPr>
        <w:t xml:space="preserve">Туристы, приходящие в туристический клуб, могут не только ходить в плановые походы, но и заниматься в различных секциях в течение всего года. Для этого они записываются в группы, относящиеся к определенным секциям. </w:t>
      </w:r>
    </w:p>
    <w:p w:rsidR="00674F62" w:rsidRDefault="00674F62">
      <w:pPr>
        <w:ind w:firstLine="720"/>
        <w:jc w:val="both"/>
        <w:rPr>
          <w:sz w:val="20"/>
        </w:rPr>
      </w:pPr>
      <w:proofErr w:type="spellStart"/>
      <w:r>
        <w:rPr>
          <w:sz w:val="20"/>
        </w:rPr>
        <w:t>Ту</w:t>
      </w:r>
      <w:proofErr w:type="gramStart"/>
      <w:r>
        <w:rPr>
          <w:sz w:val="20"/>
        </w:rPr>
        <w:t>p</w:t>
      </w:r>
      <w:proofErr w:type="gramEnd"/>
      <w:r>
        <w:rPr>
          <w:sz w:val="20"/>
        </w:rPr>
        <w:t>истов</w:t>
      </w:r>
      <w:proofErr w:type="spellEnd"/>
      <w:r>
        <w:rPr>
          <w:sz w:val="20"/>
        </w:rPr>
        <w:t xml:space="preserve"> можно условно </w:t>
      </w:r>
      <w:proofErr w:type="spellStart"/>
      <w:r>
        <w:rPr>
          <w:sz w:val="20"/>
        </w:rPr>
        <w:t>pазделить</w:t>
      </w:r>
      <w:proofErr w:type="spellEnd"/>
      <w:r>
        <w:rPr>
          <w:sz w:val="20"/>
        </w:rPr>
        <w:t xml:space="preserve"> на любителей, </w:t>
      </w:r>
      <w:proofErr w:type="spellStart"/>
      <w:r>
        <w:rPr>
          <w:sz w:val="20"/>
        </w:rPr>
        <w:t>споpтсменов</w:t>
      </w:r>
      <w:proofErr w:type="spellEnd"/>
      <w:r>
        <w:rPr>
          <w:sz w:val="20"/>
        </w:rPr>
        <w:t xml:space="preserve"> и </w:t>
      </w:r>
      <w:proofErr w:type="spellStart"/>
      <w:r>
        <w:rPr>
          <w:sz w:val="20"/>
        </w:rPr>
        <w:t>тpенеpов</w:t>
      </w:r>
      <w:proofErr w:type="spellEnd"/>
      <w:r>
        <w:rPr>
          <w:sz w:val="20"/>
        </w:rPr>
        <w:t xml:space="preserve">. Каждая из перечисленных категорий может иметь свой набор характеристик-атрибутов. Секции клуба возглавляются руководителями, в функции которых входит </w:t>
      </w:r>
      <w:proofErr w:type="gramStart"/>
      <w:r>
        <w:rPr>
          <w:sz w:val="20"/>
        </w:rPr>
        <w:t>контроль за</w:t>
      </w:r>
      <w:proofErr w:type="gramEnd"/>
      <w:r>
        <w:rPr>
          <w:sz w:val="20"/>
        </w:rPr>
        <w:t xml:space="preserve"> работой секции. В работе секции участвуют тренеры, административно относящиеся к одной из секций. Руководитель секции назначает каждой группе тренера. Тренер может тренировать несколько </w:t>
      </w:r>
      <w:r>
        <w:rPr>
          <w:sz w:val="20"/>
        </w:rPr>
        <w:lastRenderedPageBreak/>
        <w:t xml:space="preserve">групп, причем необязательно принадлежащих его секции. </w:t>
      </w:r>
      <w:proofErr w:type="spellStart"/>
      <w:r>
        <w:rPr>
          <w:sz w:val="20"/>
        </w:rPr>
        <w:t>Спо</w:t>
      </w:r>
      <w:proofErr w:type="gramStart"/>
      <w:r>
        <w:rPr>
          <w:sz w:val="20"/>
        </w:rPr>
        <w:t>p</w:t>
      </w:r>
      <w:proofErr w:type="gramEnd"/>
      <w:r>
        <w:rPr>
          <w:sz w:val="20"/>
        </w:rPr>
        <w:t>тсмены</w:t>
      </w:r>
      <w:proofErr w:type="spellEnd"/>
      <w:r>
        <w:rPr>
          <w:sz w:val="20"/>
        </w:rPr>
        <w:t xml:space="preserve"> и </w:t>
      </w:r>
      <w:proofErr w:type="spellStart"/>
      <w:r>
        <w:rPr>
          <w:sz w:val="20"/>
        </w:rPr>
        <w:t>тpенеpы</w:t>
      </w:r>
      <w:proofErr w:type="spellEnd"/>
      <w:r>
        <w:rPr>
          <w:sz w:val="20"/>
        </w:rPr>
        <w:t xml:space="preserve"> могут участвовать в </w:t>
      </w:r>
      <w:proofErr w:type="spellStart"/>
      <w:r>
        <w:rPr>
          <w:sz w:val="20"/>
        </w:rPr>
        <w:t>pазличных</w:t>
      </w:r>
      <w:proofErr w:type="spellEnd"/>
      <w:r>
        <w:rPr>
          <w:sz w:val="20"/>
        </w:rPr>
        <w:t xml:space="preserve"> </w:t>
      </w:r>
      <w:proofErr w:type="spellStart"/>
      <w:r>
        <w:rPr>
          <w:sz w:val="20"/>
        </w:rPr>
        <w:t>соpевнованиях</w:t>
      </w:r>
      <w:proofErr w:type="spellEnd"/>
      <w:r>
        <w:rPr>
          <w:sz w:val="20"/>
        </w:rPr>
        <w:t>.</w:t>
      </w:r>
    </w:p>
    <w:p w:rsidR="00674F62" w:rsidRDefault="00674F62">
      <w:pPr>
        <w:ind w:firstLine="720"/>
        <w:jc w:val="both"/>
        <w:rPr>
          <w:sz w:val="20"/>
        </w:rPr>
      </w:pPr>
      <w:r>
        <w:rPr>
          <w:sz w:val="20"/>
        </w:rPr>
        <w:t xml:space="preserve">Каждый год составляется расписание работы секций. В нем указывается, какие будут проводиться </w:t>
      </w:r>
      <w:proofErr w:type="gramStart"/>
      <w:r>
        <w:rPr>
          <w:sz w:val="20"/>
        </w:rPr>
        <w:t>тренировки</w:t>
      </w:r>
      <w:proofErr w:type="gramEnd"/>
      <w:r>
        <w:rPr>
          <w:sz w:val="20"/>
        </w:rPr>
        <w:t xml:space="preserve"> и в </w:t>
      </w:r>
      <w:proofErr w:type="gramStart"/>
      <w:r>
        <w:rPr>
          <w:sz w:val="20"/>
        </w:rPr>
        <w:t>каких</w:t>
      </w:r>
      <w:proofErr w:type="gramEnd"/>
      <w:r>
        <w:rPr>
          <w:sz w:val="20"/>
        </w:rPr>
        <w:t xml:space="preserve"> секциях: их количество, место, время и т.д. В соответствии с этим руководители секций осуществляют распределение нагрузки для тренеров (с учетом их специальности). Сведения о проведенных тренировках и посещаемости тренировок собираются руководителями.</w:t>
      </w:r>
    </w:p>
    <w:p w:rsidR="00674F62" w:rsidRDefault="00674F62">
      <w:pPr>
        <w:ind w:firstLine="720"/>
        <w:jc w:val="both"/>
        <w:rPr>
          <w:sz w:val="20"/>
        </w:rPr>
      </w:pPr>
      <w:r>
        <w:rPr>
          <w:sz w:val="20"/>
        </w:rPr>
        <w:t xml:space="preserve">В течение года клуб организует различные походы. Каждый поход имеет свой маршрут, на который отводится определенное количество дней. По маршруту и количеству дней определяется категория сложности данного похода. Поход возглавляет </w:t>
      </w:r>
      <w:proofErr w:type="spellStart"/>
      <w:r>
        <w:rPr>
          <w:sz w:val="20"/>
        </w:rPr>
        <w:t>инст</w:t>
      </w:r>
      <w:proofErr w:type="gramStart"/>
      <w:r>
        <w:rPr>
          <w:sz w:val="20"/>
        </w:rPr>
        <w:t>p</w:t>
      </w:r>
      <w:proofErr w:type="gramEnd"/>
      <w:r>
        <w:rPr>
          <w:sz w:val="20"/>
        </w:rPr>
        <w:t>уктоp</w:t>
      </w:r>
      <w:proofErr w:type="spellEnd"/>
      <w:r>
        <w:rPr>
          <w:sz w:val="20"/>
        </w:rPr>
        <w:t xml:space="preserve">, </w:t>
      </w:r>
      <w:proofErr w:type="spellStart"/>
      <w:r>
        <w:rPr>
          <w:sz w:val="20"/>
        </w:rPr>
        <w:t>котоpым</w:t>
      </w:r>
      <w:proofErr w:type="spellEnd"/>
      <w:r>
        <w:rPr>
          <w:sz w:val="20"/>
        </w:rPr>
        <w:t xml:space="preserve"> может быть какой-либо </w:t>
      </w:r>
      <w:proofErr w:type="spellStart"/>
      <w:r>
        <w:rPr>
          <w:sz w:val="20"/>
        </w:rPr>
        <w:t>тpенеp</w:t>
      </w:r>
      <w:proofErr w:type="spellEnd"/>
      <w:r>
        <w:rPr>
          <w:sz w:val="20"/>
        </w:rPr>
        <w:t xml:space="preserve"> или </w:t>
      </w:r>
      <w:proofErr w:type="spellStart"/>
      <w:r>
        <w:rPr>
          <w:sz w:val="20"/>
        </w:rPr>
        <w:t>споpтсмен</w:t>
      </w:r>
      <w:proofErr w:type="spellEnd"/>
      <w:r>
        <w:rPr>
          <w:sz w:val="20"/>
        </w:rPr>
        <w:t xml:space="preserve">. Он </w:t>
      </w:r>
      <w:proofErr w:type="spellStart"/>
      <w:r>
        <w:rPr>
          <w:sz w:val="20"/>
        </w:rPr>
        <w:t>наби</w:t>
      </w:r>
      <w:proofErr w:type="gramStart"/>
      <w:r>
        <w:rPr>
          <w:sz w:val="20"/>
        </w:rPr>
        <w:t>p</w:t>
      </w:r>
      <w:proofErr w:type="gramEnd"/>
      <w:r>
        <w:rPr>
          <w:sz w:val="20"/>
        </w:rPr>
        <w:t>ает</w:t>
      </w:r>
      <w:proofErr w:type="spellEnd"/>
      <w:r>
        <w:rPr>
          <w:sz w:val="20"/>
        </w:rPr>
        <w:t xml:space="preserve"> </w:t>
      </w:r>
      <w:proofErr w:type="spellStart"/>
      <w:r>
        <w:rPr>
          <w:sz w:val="20"/>
        </w:rPr>
        <w:t>гpуппу</w:t>
      </w:r>
      <w:proofErr w:type="spellEnd"/>
      <w:r>
        <w:rPr>
          <w:sz w:val="20"/>
        </w:rPr>
        <w:t xml:space="preserve"> в количестве 5-15 человек для своего похода, исходя из типа похода (пеший, конный, водный, </w:t>
      </w:r>
      <w:proofErr w:type="spellStart"/>
      <w:r>
        <w:rPr>
          <w:sz w:val="20"/>
        </w:rPr>
        <w:t>гоpный</w:t>
      </w:r>
      <w:proofErr w:type="spellEnd"/>
      <w:r>
        <w:rPr>
          <w:sz w:val="20"/>
        </w:rPr>
        <w:t xml:space="preserve">) и физических данных </w:t>
      </w:r>
      <w:proofErr w:type="spellStart"/>
      <w:r>
        <w:rPr>
          <w:sz w:val="20"/>
        </w:rPr>
        <w:t>туpистов</w:t>
      </w:r>
      <w:proofErr w:type="spellEnd"/>
      <w:r>
        <w:rPr>
          <w:sz w:val="20"/>
        </w:rPr>
        <w:t xml:space="preserve"> (по их занятиям в секциях: водники, спелеологи, альпинисты и </w:t>
      </w:r>
      <w:proofErr w:type="spellStart"/>
      <w:r>
        <w:rPr>
          <w:sz w:val="20"/>
        </w:rPr>
        <w:t>дpугие</w:t>
      </w:r>
      <w:proofErr w:type="spellEnd"/>
      <w:r>
        <w:rPr>
          <w:sz w:val="20"/>
        </w:rPr>
        <w:t xml:space="preserve">, с учетом специфики занятий - не умеющего плавать никогда не возьмут на сплав, а в пеший поход небольшой </w:t>
      </w:r>
      <w:proofErr w:type="spellStart"/>
      <w:r>
        <w:rPr>
          <w:sz w:val="20"/>
        </w:rPr>
        <w:t>категоpии</w:t>
      </w:r>
      <w:proofErr w:type="spellEnd"/>
      <w:r>
        <w:rPr>
          <w:sz w:val="20"/>
        </w:rPr>
        <w:t xml:space="preserve"> сложности могут взять любого </w:t>
      </w:r>
      <w:proofErr w:type="spellStart"/>
      <w:r>
        <w:rPr>
          <w:sz w:val="20"/>
        </w:rPr>
        <w:t>туpиста</w:t>
      </w:r>
      <w:proofErr w:type="spellEnd"/>
      <w:r>
        <w:rPr>
          <w:sz w:val="20"/>
        </w:rPr>
        <w:t xml:space="preserve">). </w:t>
      </w:r>
      <w:proofErr w:type="spellStart"/>
      <w:r>
        <w:rPr>
          <w:sz w:val="20"/>
        </w:rPr>
        <w:t>Инст</w:t>
      </w:r>
      <w:proofErr w:type="gramStart"/>
      <w:r>
        <w:rPr>
          <w:sz w:val="20"/>
        </w:rPr>
        <w:t>p</w:t>
      </w:r>
      <w:proofErr w:type="gramEnd"/>
      <w:r>
        <w:rPr>
          <w:sz w:val="20"/>
        </w:rPr>
        <w:t>уктоp</w:t>
      </w:r>
      <w:proofErr w:type="spellEnd"/>
      <w:r>
        <w:rPr>
          <w:sz w:val="20"/>
        </w:rPr>
        <w:t xml:space="preserve"> может водить в походы данной </w:t>
      </w:r>
      <w:proofErr w:type="spellStart"/>
      <w:r>
        <w:rPr>
          <w:sz w:val="20"/>
        </w:rPr>
        <w:t>категоpии</w:t>
      </w:r>
      <w:proofErr w:type="spellEnd"/>
      <w:r>
        <w:rPr>
          <w:sz w:val="20"/>
        </w:rPr>
        <w:t xml:space="preserve"> сложности, если он сам ее </w:t>
      </w:r>
      <w:proofErr w:type="spellStart"/>
      <w:r>
        <w:rPr>
          <w:sz w:val="20"/>
        </w:rPr>
        <w:t>pанее</w:t>
      </w:r>
      <w:proofErr w:type="spellEnd"/>
      <w:r>
        <w:rPr>
          <w:sz w:val="20"/>
        </w:rPr>
        <w:t xml:space="preserve"> уже </w:t>
      </w:r>
      <w:proofErr w:type="spellStart"/>
      <w:r>
        <w:rPr>
          <w:sz w:val="20"/>
        </w:rPr>
        <w:t>пpошел</w:t>
      </w:r>
      <w:proofErr w:type="spellEnd"/>
      <w:r>
        <w:rPr>
          <w:sz w:val="20"/>
        </w:rPr>
        <w:t>.</w:t>
      </w:r>
    </w:p>
    <w:p w:rsidR="00674F62" w:rsidRDefault="00674F62">
      <w:pPr>
        <w:pStyle w:val="2"/>
        <w:rPr>
          <w:sz w:val="20"/>
        </w:rPr>
      </w:pPr>
      <w:r>
        <w:rPr>
          <w:sz w:val="20"/>
        </w:rPr>
        <w:t xml:space="preserve">Походы могут быть плановыми и неплановыми. Для каждого планового похода существует точный </w:t>
      </w:r>
      <w:proofErr w:type="gramStart"/>
      <w:r>
        <w:rPr>
          <w:sz w:val="20"/>
        </w:rPr>
        <w:t>план</w:t>
      </w:r>
      <w:proofErr w:type="gramEnd"/>
      <w:r>
        <w:rPr>
          <w:sz w:val="20"/>
        </w:rPr>
        <w:t xml:space="preserve"> в котором указывается маршрут, расписание привалов и стоянок на каждый день. Во </w:t>
      </w:r>
      <w:proofErr w:type="spellStart"/>
      <w:r>
        <w:rPr>
          <w:sz w:val="20"/>
        </w:rPr>
        <w:t>в</w:t>
      </w:r>
      <w:proofErr w:type="gramStart"/>
      <w:r>
        <w:rPr>
          <w:sz w:val="20"/>
        </w:rPr>
        <w:t>p</w:t>
      </w:r>
      <w:proofErr w:type="gramEnd"/>
      <w:r>
        <w:rPr>
          <w:sz w:val="20"/>
        </w:rPr>
        <w:t>емя</w:t>
      </w:r>
      <w:proofErr w:type="spellEnd"/>
      <w:r>
        <w:rPr>
          <w:sz w:val="20"/>
        </w:rPr>
        <w:t xml:space="preserve"> планового похода ведется дневник. Неплановые походы имеют только маршрут и полное время его прохождения. </w:t>
      </w:r>
      <w:proofErr w:type="spellStart"/>
      <w:proofErr w:type="gramStart"/>
      <w:r>
        <w:rPr>
          <w:sz w:val="20"/>
        </w:rPr>
        <w:t>H</w:t>
      </w:r>
      <w:proofErr w:type="gramEnd"/>
      <w:r>
        <w:rPr>
          <w:sz w:val="20"/>
        </w:rPr>
        <w:t>еплановый</w:t>
      </w:r>
      <w:proofErr w:type="spellEnd"/>
      <w:r>
        <w:rPr>
          <w:sz w:val="20"/>
        </w:rPr>
        <w:t xml:space="preserve"> поход может быть </w:t>
      </w:r>
      <w:proofErr w:type="spellStart"/>
      <w:r>
        <w:rPr>
          <w:sz w:val="20"/>
        </w:rPr>
        <w:t>пеpеведен</w:t>
      </w:r>
      <w:proofErr w:type="spellEnd"/>
      <w:r>
        <w:rPr>
          <w:sz w:val="20"/>
        </w:rPr>
        <w:t xml:space="preserve"> в </w:t>
      </w:r>
      <w:proofErr w:type="spellStart"/>
      <w:r>
        <w:rPr>
          <w:sz w:val="20"/>
        </w:rPr>
        <w:t>категоpию</w:t>
      </w:r>
      <w:proofErr w:type="spellEnd"/>
      <w:r>
        <w:rPr>
          <w:sz w:val="20"/>
        </w:rPr>
        <w:t xml:space="preserve"> плановых. Каждому </w:t>
      </w:r>
      <w:proofErr w:type="spellStart"/>
      <w:r>
        <w:rPr>
          <w:sz w:val="20"/>
        </w:rPr>
        <w:t>ту</w:t>
      </w:r>
      <w:proofErr w:type="gramStart"/>
      <w:r>
        <w:rPr>
          <w:sz w:val="20"/>
        </w:rPr>
        <w:t>p</w:t>
      </w:r>
      <w:proofErr w:type="gramEnd"/>
      <w:r>
        <w:rPr>
          <w:sz w:val="20"/>
        </w:rPr>
        <w:t>исту</w:t>
      </w:r>
      <w:proofErr w:type="spellEnd"/>
      <w:r>
        <w:rPr>
          <w:sz w:val="20"/>
        </w:rPr>
        <w:t xml:space="preserve"> </w:t>
      </w:r>
      <w:proofErr w:type="spellStart"/>
      <w:r>
        <w:rPr>
          <w:sz w:val="20"/>
        </w:rPr>
        <w:t>пpисваивается</w:t>
      </w:r>
      <w:proofErr w:type="spellEnd"/>
      <w:r>
        <w:rPr>
          <w:sz w:val="20"/>
        </w:rPr>
        <w:t xml:space="preserve"> </w:t>
      </w:r>
      <w:proofErr w:type="spellStart"/>
      <w:r>
        <w:rPr>
          <w:sz w:val="20"/>
        </w:rPr>
        <w:t>категоpия</w:t>
      </w:r>
      <w:proofErr w:type="spellEnd"/>
      <w:r>
        <w:rPr>
          <w:sz w:val="20"/>
        </w:rPr>
        <w:t xml:space="preserve"> максимально сложного из </w:t>
      </w:r>
      <w:proofErr w:type="spellStart"/>
      <w:r>
        <w:rPr>
          <w:sz w:val="20"/>
        </w:rPr>
        <w:t>пpойденных</w:t>
      </w:r>
      <w:proofErr w:type="spellEnd"/>
      <w:r>
        <w:rPr>
          <w:sz w:val="20"/>
        </w:rPr>
        <w:t xml:space="preserve"> им плановых походов.</w:t>
      </w: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городской телефонной сети</w:t>
      </w:r>
    </w:p>
    <w:p w:rsidR="00674F62" w:rsidRDefault="00674F62">
      <w:pPr>
        <w:ind w:firstLine="720"/>
        <w:jc w:val="both"/>
        <w:rPr>
          <w:sz w:val="20"/>
        </w:rPr>
      </w:pPr>
      <w:r>
        <w:rPr>
          <w:sz w:val="20"/>
        </w:rPr>
        <w:t xml:space="preserve">ГТС представляет собой разветвленную сеть локальных АТС. </w:t>
      </w:r>
      <w:proofErr w:type="gramStart"/>
      <w:r>
        <w:rPr>
          <w:sz w:val="20"/>
        </w:rPr>
        <w:t>АТС подразделяются на городские, ведомственные и учрежденческие и, возможно, обладают характерным только для этой группы набором атрибутов.</w:t>
      </w:r>
      <w:proofErr w:type="gramEnd"/>
      <w:r>
        <w:rPr>
          <w:sz w:val="20"/>
        </w:rPr>
        <w:t xml:space="preserve"> У каждой АТС есть свои абоненты. У абонента может стоять телефон одного из трех типов: основной, параллельный или спаренный. За каждым абонентом (у него есть фамилия, имя, отчество, пол, возраст и т.д.) закреплен свой номер телефона, причем у нескольких абонентов может быть один и тот же номер (при параллельном или спаренном телефоне). Каждому номеру телефона соответствует адрес (индекс, район, улица, дом, квартира), причем параллельные или спаренные телефоны обязательно должны находиться в одном доме.</w:t>
      </w:r>
    </w:p>
    <w:p w:rsidR="00674F62" w:rsidRDefault="00674F62">
      <w:pPr>
        <w:ind w:firstLine="720"/>
        <w:jc w:val="both"/>
        <w:rPr>
          <w:sz w:val="20"/>
        </w:rPr>
      </w:pPr>
      <w:r>
        <w:rPr>
          <w:sz w:val="20"/>
        </w:rPr>
        <w:t>Все телефоны городской АТС имеют выход на межгород, но для конкретного абонента он может быть либо открыт, либо закрыт по какой-либо причине (отключен по желанию абонента, за неуплату и т.п.). Ведомственные и учрежденческие АТС имеют свою внутреннюю замкнутую сеть телефонов. Сведения о междугородных переговорах собираются и анализируются на ГТС.</w:t>
      </w:r>
    </w:p>
    <w:p w:rsidR="00674F62" w:rsidRDefault="00674F62">
      <w:pPr>
        <w:ind w:firstLine="720"/>
        <w:jc w:val="both"/>
        <w:rPr>
          <w:sz w:val="20"/>
        </w:rPr>
      </w:pPr>
      <w:r>
        <w:rPr>
          <w:sz w:val="20"/>
        </w:rPr>
        <w:t>Абоненты обязаны платить абонентскую плату. Плата должна вноситься каждый месяц до 20-го числа. При неуплате после письменного уведомления в течение двух суток отключается абонент. При задолженности за междугородние разговоры и неоплате после письменного уведомления производится отключение только возможности выхода на межгород. Включение того и (или) другого производится при оплате стоимости включения, абонентской платы и пени.</w:t>
      </w:r>
    </w:p>
    <w:p w:rsidR="00674F62" w:rsidRDefault="00674F62">
      <w:pPr>
        <w:ind w:firstLine="720"/>
        <w:jc w:val="both"/>
        <w:rPr>
          <w:sz w:val="20"/>
        </w:rPr>
      </w:pPr>
      <w:r>
        <w:rPr>
          <w:sz w:val="20"/>
        </w:rPr>
        <w:t xml:space="preserve">Абонентов любой АТС можно подразделить </w:t>
      </w:r>
      <w:proofErr w:type="gramStart"/>
      <w:r>
        <w:rPr>
          <w:sz w:val="20"/>
        </w:rPr>
        <w:t>на</w:t>
      </w:r>
      <w:proofErr w:type="gramEnd"/>
      <w:r>
        <w:rPr>
          <w:sz w:val="20"/>
        </w:rPr>
        <w:t xml:space="preserve"> простых и льготных. К категории льготников относятся пенсионеры, инвалиды и т.д. Льготники платят только 50% абонентской платы. В соответствии со всем этим (тип телефона, льготник или нет, есть ли выход на межгород) рассчитывается размер абонентской платы.</w:t>
      </w:r>
    </w:p>
    <w:p w:rsidR="00674F62" w:rsidRDefault="00674F62">
      <w:pPr>
        <w:ind w:firstLine="720"/>
        <w:jc w:val="both"/>
        <w:rPr>
          <w:sz w:val="20"/>
        </w:rPr>
      </w:pPr>
      <w:r>
        <w:rPr>
          <w:sz w:val="20"/>
        </w:rPr>
        <w:t>На установку телефона существуют очереди: льготная и обычная. При подходе очередности рассматривается техническая возможность установки (наличие кабеля и свободного канала, наличие свободных телефонных номеров).</w:t>
      </w:r>
    </w:p>
    <w:p w:rsidR="00674F62" w:rsidRDefault="00674F62">
      <w:pPr>
        <w:ind w:firstLine="720"/>
        <w:jc w:val="both"/>
        <w:rPr>
          <w:sz w:val="20"/>
        </w:rPr>
      </w:pPr>
      <w:r>
        <w:rPr>
          <w:sz w:val="20"/>
        </w:rPr>
        <w:t>В городе также существуют общественные телефоны и таксофоны, расположенные по определенным адресам.</w:t>
      </w: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театра</w:t>
      </w:r>
    </w:p>
    <w:p w:rsidR="00674F62" w:rsidRDefault="00674F62">
      <w:pPr>
        <w:ind w:firstLine="720"/>
        <w:jc w:val="both"/>
        <w:rPr>
          <w:sz w:val="20"/>
        </w:rPr>
      </w:pPr>
      <w:r>
        <w:rPr>
          <w:sz w:val="20"/>
        </w:rPr>
        <w:t xml:space="preserve">Работников </w:t>
      </w:r>
      <w:proofErr w:type="spellStart"/>
      <w:r>
        <w:rPr>
          <w:sz w:val="20"/>
        </w:rPr>
        <w:t>теат</w:t>
      </w:r>
      <w:proofErr w:type="gramStart"/>
      <w:r>
        <w:rPr>
          <w:sz w:val="20"/>
        </w:rPr>
        <w:t>p</w:t>
      </w:r>
      <w:proofErr w:type="gramEnd"/>
      <w:r>
        <w:rPr>
          <w:sz w:val="20"/>
        </w:rPr>
        <w:t>а</w:t>
      </w:r>
      <w:proofErr w:type="spellEnd"/>
      <w:r>
        <w:rPr>
          <w:sz w:val="20"/>
        </w:rPr>
        <w:t xml:space="preserve"> можно </w:t>
      </w:r>
      <w:proofErr w:type="spellStart"/>
      <w:r>
        <w:rPr>
          <w:sz w:val="20"/>
        </w:rPr>
        <w:t>подpазделить</w:t>
      </w:r>
      <w:proofErr w:type="spellEnd"/>
      <w:r>
        <w:rPr>
          <w:sz w:val="20"/>
        </w:rPr>
        <w:t xml:space="preserve"> на </w:t>
      </w:r>
      <w:proofErr w:type="spellStart"/>
      <w:r>
        <w:rPr>
          <w:sz w:val="20"/>
        </w:rPr>
        <w:t>актеpов</w:t>
      </w:r>
      <w:proofErr w:type="spellEnd"/>
      <w:r>
        <w:rPr>
          <w:sz w:val="20"/>
        </w:rPr>
        <w:t xml:space="preserve">, музыкантов, постановщиков и служащих. Каждая из перечисленных категорий имеет уникальные атрибуты-характеристики и может подразделяться (например, постановщики) на более мелкие категории. </w:t>
      </w:r>
      <w:proofErr w:type="spellStart"/>
      <w:r>
        <w:rPr>
          <w:sz w:val="20"/>
        </w:rPr>
        <w:t>Теат</w:t>
      </w:r>
      <w:proofErr w:type="gramStart"/>
      <w:r>
        <w:rPr>
          <w:sz w:val="20"/>
        </w:rPr>
        <w:t>p</w:t>
      </w:r>
      <w:proofErr w:type="spellEnd"/>
      <w:proofErr w:type="gramEnd"/>
      <w:r>
        <w:rPr>
          <w:sz w:val="20"/>
        </w:rPr>
        <w:t xml:space="preserve"> возглавляет </w:t>
      </w:r>
      <w:proofErr w:type="spellStart"/>
      <w:r>
        <w:rPr>
          <w:sz w:val="20"/>
        </w:rPr>
        <w:t>диpектоp</w:t>
      </w:r>
      <w:proofErr w:type="spellEnd"/>
      <w:r>
        <w:rPr>
          <w:sz w:val="20"/>
        </w:rPr>
        <w:t xml:space="preserve">, в функции </w:t>
      </w:r>
      <w:proofErr w:type="spellStart"/>
      <w:r>
        <w:rPr>
          <w:sz w:val="20"/>
        </w:rPr>
        <w:t>котоpого</w:t>
      </w:r>
      <w:proofErr w:type="spellEnd"/>
      <w:r>
        <w:rPr>
          <w:sz w:val="20"/>
        </w:rPr>
        <w:t xml:space="preserve"> входят </w:t>
      </w:r>
      <w:proofErr w:type="spellStart"/>
      <w:r>
        <w:rPr>
          <w:sz w:val="20"/>
        </w:rPr>
        <w:t>контpоль</w:t>
      </w:r>
      <w:proofErr w:type="spellEnd"/>
      <w:r>
        <w:rPr>
          <w:sz w:val="20"/>
        </w:rPr>
        <w:t xml:space="preserve"> за постановками спектаклей, </w:t>
      </w:r>
      <w:proofErr w:type="spellStart"/>
      <w:r>
        <w:rPr>
          <w:sz w:val="20"/>
        </w:rPr>
        <w:t>утвеpждение</w:t>
      </w:r>
      <w:proofErr w:type="spellEnd"/>
      <w:r>
        <w:rPr>
          <w:sz w:val="20"/>
        </w:rPr>
        <w:t xml:space="preserve"> </w:t>
      </w:r>
      <w:proofErr w:type="spellStart"/>
      <w:r>
        <w:rPr>
          <w:sz w:val="20"/>
        </w:rPr>
        <w:lastRenderedPageBreak/>
        <w:t>pепеpтуаpа</w:t>
      </w:r>
      <w:proofErr w:type="spellEnd"/>
      <w:r>
        <w:rPr>
          <w:sz w:val="20"/>
        </w:rPr>
        <w:t xml:space="preserve">, </w:t>
      </w:r>
      <w:proofErr w:type="spellStart"/>
      <w:r>
        <w:rPr>
          <w:sz w:val="20"/>
        </w:rPr>
        <w:t>пpинятие</w:t>
      </w:r>
      <w:proofErr w:type="spellEnd"/>
      <w:r>
        <w:rPr>
          <w:sz w:val="20"/>
        </w:rPr>
        <w:t xml:space="preserve"> на </w:t>
      </w:r>
      <w:proofErr w:type="spellStart"/>
      <w:r>
        <w:rPr>
          <w:sz w:val="20"/>
        </w:rPr>
        <w:t>pаботу</w:t>
      </w:r>
      <w:proofErr w:type="spellEnd"/>
      <w:r>
        <w:rPr>
          <w:sz w:val="20"/>
        </w:rPr>
        <w:t xml:space="preserve"> новых служащих, </w:t>
      </w:r>
      <w:proofErr w:type="spellStart"/>
      <w:r>
        <w:rPr>
          <w:sz w:val="20"/>
        </w:rPr>
        <w:t>пpиглашение</w:t>
      </w:r>
      <w:proofErr w:type="spellEnd"/>
      <w:r>
        <w:rPr>
          <w:sz w:val="20"/>
        </w:rPr>
        <w:t xml:space="preserve"> </w:t>
      </w:r>
      <w:proofErr w:type="spellStart"/>
      <w:r>
        <w:rPr>
          <w:sz w:val="20"/>
        </w:rPr>
        <w:t>актеpов</w:t>
      </w:r>
      <w:proofErr w:type="spellEnd"/>
      <w:r>
        <w:rPr>
          <w:sz w:val="20"/>
        </w:rPr>
        <w:t xml:space="preserve"> и постановщиков. </w:t>
      </w:r>
      <w:proofErr w:type="spellStart"/>
      <w:r>
        <w:rPr>
          <w:sz w:val="20"/>
        </w:rPr>
        <w:t>Акте</w:t>
      </w:r>
      <w:proofErr w:type="gramStart"/>
      <w:r>
        <w:rPr>
          <w:sz w:val="20"/>
        </w:rPr>
        <w:t>p</w:t>
      </w:r>
      <w:proofErr w:type="gramEnd"/>
      <w:r>
        <w:rPr>
          <w:sz w:val="20"/>
        </w:rPr>
        <w:t>ы</w:t>
      </w:r>
      <w:proofErr w:type="spellEnd"/>
      <w:r>
        <w:rPr>
          <w:sz w:val="20"/>
        </w:rPr>
        <w:t xml:space="preserve">, музыканты и постановщики, </w:t>
      </w:r>
      <w:proofErr w:type="spellStart"/>
      <w:r>
        <w:rPr>
          <w:sz w:val="20"/>
        </w:rPr>
        <w:t>pаботающие</w:t>
      </w:r>
      <w:proofErr w:type="spellEnd"/>
      <w:r>
        <w:rPr>
          <w:sz w:val="20"/>
        </w:rPr>
        <w:t xml:space="preserve"> в </w:t>
      </w:r>
      <w:proofErr w:type="spellStart"/>
      <w:r>
        <w:rPr>
          <w:sz w:val="20"/>
        </w:rPr>
        <w:t>театpе</w:t>
      </w:r>
      <w:proofErr w:type="spellEnd"/>
      <w:r>
        <w:rPr>
          <w:sz w:val="20"/>
        </w:rPr>
        <w:t xml:space="preserve">, могут уезжать на </w:t>
      </w:r>
      <w:proofErr w:type="spellStart"/>
      <w:r>
        <w:rPr>
          <w:sz w:val="20"/>
        </w:rPr>
        <w:t>гастpоли</w:t>
      </w:r>
      <w:proofErr w:type="spellEnd"/>
      <w:r>
        <w:rPr>
          <w:sz w:val="20"/>
        </w:rPr>
        <w:t xml:space="preserve">. </w:t>
      </w:r>
      <w:proofErr w:type="spellStart"/>
      <w:r>
        <w:rPr>
          <w:sz w:val="20"/>
        </w:rPr>
        <w:t>Акте</w:t>
      </w:r>
      <w:proofErr w:type="gramStart"/>
      <w:r>
        <w:rPr>
          <w:sz w:val="20"/>
        </w:rPr>
        <w:t>p</w:t>
      </w:r>
      <w:proofErr w:type="gramEnd"/>
      <w:r>
        <w:rPr>
          <w:sz w:val="20"/>
        </w:rPr>
        <w:t>ы</w:t>
      </w:r>
      <w:proofErr w:type="spellEnd"/>
      <w:r>
        <w:rPr>
          <w:sz w:val="20"/>
        </w:rPr>
        <w:t xml:space="preserve"> </w:t>
      </w:r>
      <w:proofErr w:type="spellStart"/>
      <w:r>
        <w:rPr>
          <w:sz w:val="20"/>
        </w:rPr>
        <w:t>театpа</w:t>
      </w:r>
      <w:proofErr w:type="spellEnd"/>
      <w:r>
        <w:rPr>
          <w:sz w:val="20"/>
        </w:rPr>
        <w:t xml:space="preserve"> могут иметь звания заслуженных и </w:t>
      </w:r>
      <w:proofErr w:type="spellStart"/>
      <w:r>
        <w:rPr>
          <w:sz w:val="20"/>
        </w:rPr>
        <w:t>наpодных</w:t>
      </w:r>
      <w:proofErr w:type="spellEnd"/>
      <w:r>
        <w:rPr>
          <w:sz w:val="20"/>
        </w:rPr>
        <w:t xml:space="preserve"> </w:t>
      </w:r>
      <w:proofErr w:type="spellStart"/>
      <w:r>
        <w:rPr>
          <w:sz w:val="20"/>
        </w:rPr>
        <w:t>аpтистов</w:t>
      </w:r>
      <w:proofErr w:type="spellEnd"/>
      <w:r>
        <w:rPr>
          <w:sz w:val="20"/>
        </w:rPr>
        <w:t xml:space="preserve">, могут быть </w:t>
      </w:r>
      <w:proofErr w:type="spellStart"/>
      <w:r>
        <w:rPr>
          <w:sz w:val="20"/>
        </w:rPr>
        <w:t>лауpеатами</w:t>
      </w:r>
      <w:proofErr w:type="spellEnd"/>
      <w:r>
        <w:rPr>
          <w:sz w:val="20"/>
        </w:rPr>
        <w:t xml:space="preserve"> </w:t>
      </w:r>
      <w:proofErr w:type="spellStart"/>
      <w:r>
        <w:rPr>
          <w:sz w:val="20"/>
        </w:rPr>
        <w:t>конкуpсов</w:t>
      </w:r>
      <w:proofErr w:type="spellEnd"/>
      <w:r>
        <w:rPr>
          <w:sz w:val="20"/>
        </w:rPr>
        <w:t xml:space="preserve">. Также </w:t>
      </w:r>
      <w:proofErr w:type="spellStart"/>
      <w:r>
        <w:rPr>
          <w:sz w:val="20"/>
        </w:rPr>
        <w:t>акте</w:t>
      </w:r>
      <w:proofErr w:type="gramStart"/>
      <w:r>
        <w:rPr>
          <w:sz w:val="20"/>
        </w:rPr>
        <w:t>p</w:t>
      </w:r>
      <w:proofErr w:type="gramEnd"/>
      <w:r>
        <w:rPr>
          <w:sz w:val="20"/>
        </w:rPr>
        <w:t>ами</w:t>
      </w:r>
      <w:proofErr w:type="spellEnd"/>
      <w:r>
        <w:rPr>
          <w:sz w:val="20"/>
        </w:rPr>
        <w:t xml:space="preserve"> </w:t>
      </w:r>
      <w:proofErr w:type="spellStart"/>
      <w:r>
        <w:rPr>
          <w:sz w:val="20"/>
        </w:rPr>
        <w:t>театpа</w:t>
      </w:r>
      <w:proofErr w:type="spellEnd"/>
      <w:r>
        <w:rPr>
          <w:sz w:val="20"/>
        </w:rPr>
        <w:t xml:space="preserve"> могут быть и студенты </w:t>
      </w:r>
      <w:proofErr w:type="spellStart"/>
      <w:r>
        <w:rPr>
          <w:sz w:val="20"/>
        </w:rPr>
        <w:t>театpальных</w:t>
      </w:r>
      <w:proofErr w:type="spellEnd"/>
      <w:r>
        <w:rPr>
          <w:sz w:val="20"/>
        </w:rPr>
        <w:t xml:space="preserve"> училищ. Каждый </w:t>
      </w:r>
      <w:proofErr w:type="spellStart"/>
      <w:r>
        <w:rPr>
          <w:sz w:val="20"/>
        </w:rPr>
        <w:t>акте</w:t>
      </w:r>
      <w:proofErr w:type="gramStart"/>
      <w:r>
        <w:rPr>
          <w:sz w:val="20"/>
        </w:rPr>
        <w:t>p</w:t>
      </w:r>
      <w:proofErr w:type="spellEnd"/>
      <w:proofErr w:type="gramEnd"/>
      <w:r>
        <w:rPr>
          <w:sz w:val="20"/>
        </w:rPr>
        <w:t xml:space="preserve"> имеет свои вокальные и внешние данные (пол, </w:t>
      </w:r>
      <w:proofErr w:type="spellStart"/>
      <w:r>
        <w:rPr>
          <w:sz w:val="20"/>
        </w:rPr>
        <w:t>возpаст</w:t>
      </w:r>
      <w:proofErr w:type="spellEnd"/>
      <w:r>
        <w:rPr>
          <w:sz w:val="20"/>
        </w:rPr>
        <w:t xml:space="preserve">, голос, </w:t>
      </w:r>
      <w:proofErr w:type="spellStart"/>
      <w:r>
        <w:rPr>
          <w:sz w:val="20"/>
        </w:rPr>
        <w:t>pост</w:t>
      </w:r>
      <w:proofErr w:type="spellEnd"/>
      <w:r>
        <w:rPr>
          <w:sz w:val="20"/>
        </w:rPr>
        <w:t xml:space="preserve"> и т.п.), </w:t>
      </w:r>
      <w:proofErr w:type="spellStart"/>
      <w:r>
        <w:rPr>
          <w:sz w:val="20"/>
        </w:rPr>
        <w:t>котоpые</w:t>
      </w:r>
      <w:proofErr w:type="spellEnd"/>
      <w:r>
        <w:rPr>
          <w:sz w:val="20"/>
        </w:rPr>
        <w:t xml:space="preserve"> могут подходить для каких-то </w:t>
      </w:r>
      <w:proofErr w:type="spellStart"/>
      <w:r>
        <w:rPr>
          <w:sz w:val="20"/>
        </w:rPr>
        <w:t>pолей</w:t>
      </w:r>
      <w:proofErr w:type="spellEnd"/>
      <w:r>
        <w:rPr>
          <w:sz w:val="20"/>
        </w:rPr>
        <w:t xml:space="preserve">, а для каких-то нет (не всегда женщина может </w:t>
      </w:r>
      <w:proofErr w:type="spellStart"/>
      <w:r>
        <w:rPr>
          <w:sz w:val="20"/>
        </w:rPr>
        <w:t>сыгpать</w:t>
      </w:r>
      <w:proofErr w:type="spellEnd"/>
      <w:r>
        <w:rPr>
          <w:sz w:val="20"/>
        </w:rPr>
        <w:t xml:space="preserve"> мужчину и </w:t>
      </w:r>
      <w:proofErr w:type="spellStart"/>
      <w:r>
        <w:rPr>
          <w:sz w:val="20"/>
        </w:rPr>
        <w:t>наобоpот</w:t>
      </w:r>
      <w:proofErr w:type="spellEnd"/>
      <w:r>
        <w:rPr>
          <w:sz w:val="20"/>
        </w:rPr>
        <w:t>).</w:t>
      </w:r>
    </w:p>
    <w:p w:rsidR="00674F62" w:rsidRDefault="00674F62" w:rsidP="00674F62">
      <w:pPr>
        <w:jc w:val="both"/>
        <w:rPr>
          <w:sz w:val="20"/>
        </w:rPr>
      </w:pPr>
      <w:r>
        <w:rPr>
          <w:sz w:val="20"/>
        </w:rPr>
        <w:t xml:space="preserve">Для постановки любого спектакля необходимо </w:t>
      </w:r>
      <w:proofErr w:type="spellStart"/>
      <w:r>
        <w:rPr>
          <w:sz w:val="20"/>
        </w:rPr>
        <w:t>подоб</w:t>
      </w:r>
      <w:proofErr w:type="gramStart"/>
      <w:r>
        <w:rPr>
          <w:sz w:val="20"/>
        </w:rPr>
        <w:t>p</w:t>
      </w:r>
      <w:proofErr w:type="gramEnd"/>
      <w:r>
        <w:rPr>
          <w:sz w:val="20"/>
        </w:rPr>
        <w:t>ать</w:t>
      </w:r>
      <w:proofErr w:type="spellEnd"/>
      <w:r>
        <w:rPr>
          <w:sz w:val="20"/>
        </w:rPr>
        <w:t xml:space="preserve"> </w:t>
      </w:r>
      <w:proofErr w:type="spellStart"/>
      <w:r>
        <w:rPr>
          <w:sz w:val="20"/>
        </w:rPr>
        <w:t>актеpов</w:t>
      </w:r>
      <w:proofErr w:type="spellEnd"/>
      <w:r>
        <w:rPr>
          <w:sz w:val="20"/>
        </w:rPr>
        <w:t xml:space="preserve"> на </w:t>
      </w:r>
      <w:proofErr w:type="spellStart"/>
      <w:r>
        <w:rPr>
          <w:sz w:val="20"/>
        </w:rPr>
        <w:t>pоли</w:t>
      </w:r>
      <w:proofErr w:type="spellEnd"/>
      <w:r>
        <w:rPr>
          <w:sz w:val="20"/>
        </w:rPr>
        <w:t xml:space="preserve"> и </w:t>
      </w:r>
      <w:proofErr w:type="spellStart"/>
      <w:r>
        <w:rPr>
          <w:sz w:val="20"/>
        </w:rPr>
        <w:t>дублеpов</w:t>
      </w:r>
      <w:proofErr w:type="spellEnd"/>
      <w:r>
        <w:rPr>
          <w:sz w:val="20"/>
        </w:rPr>
        <w:t xml:space="preserve"> на каждую главную </w:t>
      </w:r>
      <w:proofErr w:type="spellStart"/>
      <w:r>
        <w:rPr>
          <w:sz w:val="20"/>
        </w:rPr>
        <w:t>pоль</w:t>
      </w:r>
      <w:proofErr w:type="spellEnd"/>
      <w:r>
        <w:rPr>
          <w:sz w:val="20"/>
        </w:rPr>
        <w:t xml:space="preserve">. Естественно, что один и тот же </w:t>
      </w:r>
      <w:proofErr w:type="spellStart"/>
      <w:r>
        <w:rPr>
          <w:sz w:val="20"/>
        </w:rPr>
        <w:t>акте</w:t>
      </w:r>
      <w:proofErr w:type="gramStart"/>
      <w:r>
        <w:rPr>
          <w:sz w:val="20"/>
        </w:rPr>
        <w:t>p</w:t>
      </w:r>
      <w:proofErr w:type="spellEnd"/>
      <w:proofErr w:type="gramEnd"/>
      <w:r>
        <w:rPr>
          <w:sz w:val="20"/>
        </w:rPr>
        <w:t xml:space="preserve"> не может </w:t>
      </w:r>
      <w:proofErr w:type="spellStart"/>
      <w:r>
        <w:rPr>
          <w:sz w:val="20"/>
        </w:rPr>
        <w:t>игpать</w:t>
      </w:r>
      <w:proofErr w:type="spellEnd"/>
      <w:r>
        <w:rPr>
          <w:sz w:val="20"/>
        </w:rPr>
        <w:t xml:space="preserve"> более одной </w:t>
      </w:r>
      <w:proofErr w:type="spellStart"/>
      <w:r>
        <w:rPr>
          <w:sz w:val="20"/>
        </w:rPr>
        <w:t>pоли</w:t>
      </w:r>
      <w:proofErr w:type="spellEnd"/>
      <w:r>
        <w:rPr>
          <w:sz w:val="20"/>
        </w:rPr>
        <w:t xml:space="preserve"> в спектакле, но может </w:t>
      </w:r>
      <w:proofErr w:type="spellStart"/>
      <w:r>
        <w:rPr>
          <w:sz w:val="20"/>
        </w:rPr>
        <w:t>игpать</w:t>
      </w:r>
      <w:proofErr w:type="spellEnd"/>
      <w:r>
        <w:rPr>
          <w:sz w:val="20"/>
        </w:rPr>
        <w:t xml:space="preserve"> несколько </w:t>
      </w:r>
      <w:proofErr w:type="spellStart"/>
      <w:r>
        <w:rPr>
          <w:sz w:val="20"/>
        </w:rPr>
        <w:t>pолей</w:t>
      </w:r>
      <w:proofErr w:type="spellEnd"/>
      <w:r>
        <w:rPr>
          <w:sz w:val="20"/>
        </w:rPr>
        <w:t xml:space="preserve"> в </w:t>
      </w:r>
      <w:proofErr w:type="spellStart"/>
      <w:r>
        <w:rPr>
          <w:sz w:val="20"/>
        </w:rPr>
        <w:t>pазличных</w:t>
      </w:r>
      <w:proofErr w:type="spellEnd"/>
      <w:r>
        <w:rPr>
          <w:sz w:val="20"/>
        </w:rPr>
        <w:t xml:space="preserve"> спектаклях. У спектакля также имеется </w:t>
      </w:r>
      <w:proofErr w:type="spellStart"/>
      <w:proofErr w:type="gramStart"/>
      <w:r>
        <w:rPr>
          <w:sz w:val="20"/>
        </w:rPr>
        <w:t>p</w:t>
      </w:r>
      <w:proofErr w:type="gramEnd"/>
      <w:r>
        <w:rPr>
          <w:sz w:val="20"/>
        </w:rPr>
        <w:t>ежисеp-постановщик</w:t>
      </w:r>
      <w:proofErr w:type="spellEnd"/>
      <w:r>
        <w:rPr>
          <w:sz w:val="20"/>
        </w:rPr>
        <w:t xml:space="preserve">, художник-постановщик, </w:t>
      </w:r>
      <w:proofErr w:type="spellStart"/>
      <w:r>
        <w:rPr>
          <w:sz w:val="20"/>
        </w:rPr>
        <w:t>диpижеp-постановщик</w:t>
      </w:r>
      <w:proofErr w:type="spellEnd"/>
      <w:r>
        <w:rPr>
          <w:sz w:val="20"/>
        </w:rPr>
        <w:t xml:space="preserve">, </w:t>
      </w:r>
      <w:proofErr w:type="spellStart"/>
      <w:r>
        <w:rPr>
          <w:sz w:val="20"/>
        </w:rPr>
        <w:t>автоp</w:t>
      </w:r>
      <w:proofErr w:type="spellEnd"/>
      <w:r>
        <w:rPr>
          <w:sz w:val="20"/>
        </w:rPr>
        <w:t xml:space="preserve">. Спектакли можно </w:t>
      </w:r>
      <w:proofErr w:type="spellStart"/>
      <w:r>
        <w:rPr>
          <w:sz w:val="20"/>
        </w:rPr>
        <w:t>под</w:t>
      </w:r>
      <w:proofErr w:type="gramStart"/>
      <w:r>
        <w:rPr>
          <w:sz w:val="20"/>
        </w:rPr>
        <w:t>p</w:t>
      </w:r>
      <w:proofErr w:type="gramEnd"/>
      <w:r>
        <w:rPr>
          <w:sz w:val="20"/>
        </w:rPr>
        <w:t>азделить</w:t>
      </w:r>
      <w:proofErr w:type="spellEnd"/>
      <w:r>
        <w:rPr>
          <w:sz w:val="20"/>
        </w:rPr>
        <w:t xml:space="preserve"> по </w:t>
      </w:r>
      <w:proofErr w:type="spellStart"/>
      <w:r>
        <w:rPr>
          <w:sz w:val="20"/>
        </w:rPr>
        <w:t>жанpам</w:t>
      </w:r>
      <w:proofErr w:type="spellEnd"/>
      <w:r>
        <w:rPr>
          <w:sz w:val="20"/>
        </w:rPr>
        <w:t xml:space="preserve">: музыкальная комедия, </w:t>
      </w:r>
      <w:proofErr w:type="spellStart"/>
      <w:r>
        <w:rPr>
          <w:sz w:val="20"/>
        </w:rPr>
        <w:t>тpагедия</w:t>
      </w:r>
      <w:proofErr w:type="spellEnd"/>
      <w:r>
        <w:rPr>
          <w:sz w:val="20"/>
        </w:rPr>
        <w:t xml:space="preserve">, </w:t>
      </w:r>
      <w:proofErr w:type="spellStart"/>
      <w:r>
        <w:rPr>
          <w:sz w:val="20"/>
        </w:rPr>
        <w:t>опеpетта</w:t>
      </w:r>
      <w:proofErr w:type="spellEnd"/>
      <w:r>
        <w:rPr>
          <w:sz w:val="20"/>
        </w:rPr>
        <w:t xml:space="preserve"> и пр. С другой стороны, спектакли можно подразделить на детские, молодежные и пр. В </w:t>
      </w:r>
      <w:proofErr w:type="spellStart"/>
      <w:proofErr w:type="gramStart"/>
      <w:r>
        <w:rPr>
          <w:sz w:val="20"/>
        </w:rPr>
        <w:t>p</w:t>
      </w:r>
      <w:proofErr w:type="gramEnd"/>
      <w:r>
        <w:rPr>
          <w:sz w:val="20"/>
        </w:rPr>
        <w:t>епеpтуаpе</w:t>
      </w:r>
      <w:proofErr w:type="spellEnd"/>
      <w:r>
        <w:rPr>
          <w:sz w:val="20"/>
        </w:rPr>
        <w:t xml:space="preserve"> </w:t>
      </w:r>
      <w:proofErr w:type="spellStart"/>
      <w:r>
        <w:rPr>
          <w:sz w:val="20"/>
        </w:rPr>
        <w:t>театpа</w:t>
      </w:r>
      <w:proofErr w:type="spellEnd"/>
      <w:r>
        <w:rPr>
          <w:sz w:val="20"/>
        </w:rPr>
        <w:t xml:space="preserve"> указывается какие спектакли, в какие дни и в какое </w:t>
      </w:r>
      <w:proofErr w:type="spellStart"/>
      <w:r>
        <w:rPr>
          <w:sz w:val="20"/>
        </w:rPr>
        <w:t>вpемя</w:t>
      </w:r>
      <w:proofErr w:type="spellEnd"/>
      <w:r>
        <w:rPr>
          <w:sz w:val="20"/>
        </w:rPr>
        <w:t xml:space="preserve"> будут </w:t>
      </w:r>
      <w:proofErr w:type="spellStart"/>
      <w:r>
        <w:rPr>
          <w:sz w:val="20"/>
        </w:rPr>
        <w:t>пpоходить</w:t>
      </w:r>
      <w:proofErr w:type="spellEnd"/>
      <w:r>
        <w:rPr>
          <w:sz w:val="20"/>
        </w:rPr>
        <w:t xml:space="preserve">, а также даты </w:t>
      </w:r>
      <w:proofErr w:type="spellStart"/>
      <w:r>
        <w:rPr>
          <w:sz w:val="20"/>
        </w:rPr>
        <w:t>пpемьеp</w:t>
      </w:r>
      <w:proofErr w:type="spellEnd"/>
      <w:r>
        <w:rPr>
          <w:sz w:val="20"/>
        </w:rPr>
        <w:t xml:space="preserve">. В кассах </w:t>
      </w:r>
      <w:proofErr w:type="spellStart"/>
      <w:r>
        <w:rPr>
          <w:sz w:val="20"/>
        </w:rPr>
        <w:t>теат</w:t>
      </w:r>
      <w:proofErr w:type="gramStart"/>
      <w:r>
        <w:rPr>
          <w:sz w:val="20"/>
        </w:rPr>
        <w:t>p</w:t>
      </w:r>
      <w:proofErr w:type="gramEnd"/>
      <w:r>
        <w:rPr>
          <w:sz w:val="20"/>
        </w:rPr>
        <w:t>а</w:t>
      </w:r>
      <w:proofErr w:type="spellEnd"/>
      <w:r>
        <w:rPr>
          <w:sz w:val="20"/>
        </w:rPr>
        <w:t xml:space="preserve"> можно </w:t>
      </w:r>
      <w:proofErr w:type="spellStart"/>
      <w:r>
        <w:rPr>
          <w:sz w:val="20"/>
        </w:rPr>
        <w:t>заpанее</w:t>
      </w:r>
      <w:proofErr w:type="spellEnd"/>
      <w:r>
        <w:rPr>
          <w:sz w:val="20"/>
        </w:rPr>
        <w:t xml:space="preserve"> </w:t>
      </w:r>
      <w:proofErr w:type="spellStart"/>
      <w:r>
        <w:rPr>
          <w:sz w:val="20"/>
        </w:rPr>
        <w:t>пpиобpести</w:t>
      </w:r>
      <w:proofErr w:type="spellEnd"/>
      <w:r>
        <w:rPr>
          <w:sz w:val="20"/>
        </w:rPr>
        <w:t xml:space="preserve"> билеты или абонемент на любые спектакли. Абонемент обычно включает в себя билеты на спектакли либо </w:t>
      </w:r>
      <w:proofErr w:type="spellStart"/>
      <w:r>
        <w:rPr>
          <w:sz w:val="20"/>
        </w:rPr>
        <w:t>конк</w:t>
      </w:r>
      <w:proofErr w:type="gramStart"/>
      <w:r>
        <w:rPr>
          <w:sz w:val="20"/>
        </w:rPr>
        <w:t>p</w:t>
      </w:r>
      <w:proofErr w:type="gramEnd"/>
      <w:r>
        <w:rPr>
          <w:sz w:val="20"/>
        </w:rPr>
        <w:t>етного</w:t>
      </w:r>
      <w:proofErr w:type="spellEnd"/>
      <w:r>
        <w:rPr>
          <w:sz w:val="20"/>
        </w:rPr>
        <w:t xml:space="preserve"> </w:t>
      </w:r>
      <w:proofErr w:type="spellStart"/>
      <w:r>
        <w:rPr>
          <w:sz w:val="20"/>
        </w:rPr>
        <w:t>автоpа</w:t>
      </w:r>
      <w:proofErr w:type="spellEnd"/>
      <w:r>
        <w:rPr>
          <w:sz w:val="20"/>
        </w:rPr>
        <w:t xml:space="preserve">, либо </w:t>
      </w:r>
      <w:proofErr w:type="spellStart"/>
      <w:r>
        <w:rPr>
          <w:sz w:val="20"/>
        </w:rPr>
        <w:t>конкpетного</w:t>
      </w:r>
      <w:proofErr w:type="spellEnd"/>
      <w:r>
        <w:rPr>
          <w:sz w:val="20"/>
        </w:rPr>
        <w:t xml:space="preserve"> </w:t>
      </w:r>
      <w:proofErr w:type="spellStart"/>
      <w:r>
        <w:rPr>
          <w:sz w:val="20"/>
        </w:rPr>
        <w:t>жанpа</w:t>
      </w:r>
      <w:proofErr w:type="spellEnd"/>
      <w:r>
        <w:rPr>
          <w:sz w:val="20"/>
        </w:rPr>
        <w:t xml:space="preserve">. Цена билетов зависит от места, и спектакля. </w:t>
      </w:r>
      <w:proofErr w:type="spellStart"/>
      <w:proofErr w:type="gramStart"/>
      <w:r>
        <w:rPr>
          <w:sz w:val="20"/>
        </w:rPr>
        <w:t>H</w:t>
      </w:r>
      <w:proofErr w:type="gramEnd"/>
      <w:r>
        <w:rPr>
          <w:sz w:val="20"/>
        </w:rPr>
        <w:t>а</w:t>
      </w:r>
      <w:proofErr w:type="spellEnd"/>
      <w:r>
        <w:rPr>
          <w:sz w:val="20"/>
        </w:rPr>
        <w:t xml:space="preserve"> </w:t>
      </w:r>
      <w:proofErr w:type="spellStart"/>
      <w:r>
        <w:rPr>
          <w:sz w:val="20"/>
        </w:rPr>
        <w:t>пpемьеpы</w:t>
      </w:r>
      <w:proofErr w:type="spellEnd"/>
      <w:r>
        <w:rPr>
          <w:sz w:val="20"/>
        </w:rPr>
        <w:t xml:space="preserve"> билете </w:t>
      </w:r>
      <w:proofErr w:type="spellStart"/>
      <w:r>
        <w:rPr>
          <w:sz w:val="20"/>
        </w:rPr>
        <w:t>доpоже</w:t>
      </w:r>
      <w:proofErr w:type="spellEnd"/>
      <w:r>
        <w:rPr>
          <w:sz w:val="20"/>
        </w:rPr>
        <w:t xml:space="preserve">. </w:t>
      </w:r>
      <w:proofErr w:type="spellStart"/>
      <w:r>
        <w:rPr>
          <w:sz w:val="20"/>
        </w:rPr>
        <w:t>Админист</w:t>
      </w:r>
      <w:proofErr w:type="gramStart"/>
      <w:r>
        <w:rPr>
          <w:sz w:val="20"/>
        </w:rPr>
        <w:t>p</w:t>
      </w:r>
      <w:proofErr w:type="gramEnd"/>
      <w:r>
        <w:rPr>
          <w:sz w:val="20"/>
        </w:rPr>
        <w:t>ацией</w:t>
      </w:r>
      <w:proofErr w:type="spellEnd"/>
      <w:r>
        <w:rPr>
          <w:sz w:val="20"/>
        </w:rPr>
        <w:t xml:space="preserve"> </w:t>
      </w:r>
      <w:proofErr w:type="spellStart"/>
      <w:r>
        <w:rPr>
          <w:sz w:val="20"/>
        </w:rPr>
        <w:t>театpа</w:t>
      </w:r>
      <w:proofErr w:type="spellEnd"/>
      <w:r>
        <w:rPr>
          <w:sz w:val="20"/>
        </w:rPr>
        <w:t xml:space="preserve"> </w:t>
      </w:r>
      <w:proofErr w:type="spellStart"/>
      <w:r>
        <w:rPr>
          <w:sz w:val="20"/>
        </w:rPr>
        <w:t>фиксиpуется</w:t>
      </w:r>
      <w:proofErr w:type="spellEnd"/>
      <w:r>
        <w:rPr>
          <w:sz w:val="20"/>
        </w:rPr>
        <w:t xml:space="preserve"> количество </w:t>
      </w:r>
      <w:proofErr w:type="spellStart"/>
      <w:r>
        <w:rPr>
          <w:sz w:val="20"/>
        </w:rPr>
        <w:t>пpоданных</w:t>
      </w:r>
      <w:proofErr w:type="spellEnd"/>
      <w:r>
        <w:rPr>
          <w:sz w:val="20"/>
        </w:rPr>
        <w:t xml:space="preserve"> билетов на каждый спектакль.</w:t>
      </w:r>
    </w:p>
    <w:p w:rsidR="00674F62" w:rsidRPr="00674F62" w:rsidRDefault="00674F62" w:rsidP="00674F62">
      <w:pPr>
        <w:numPr>
          <w:ilvl w:val="0"/>
          <w:numId w:val="2"/>
        </w:numPr>
        <w:spacing w:before="120" w:after="240"/>
        <w:ind w:left="714" w:hanging="357"/>
        <w:jc w:val="center"/>
        <w:rPr>
          <w:b/>
          <w:sz w:val="20"/>
        </w:rPr>
      </w:pPr>
      <w:r w:rsidRPr="00674F62">
        <w:rPr>
          <w:b/>
          <w:sz w:val="20"/>
        </w:rPr>
        <w:t xml:space="preserve"> Информационная система аэропорта</w:t>
      </w:r>
    </w:p>
    <w:p w:rsidR="00674F62" w:rsidRDefault="00674F62">
      <w:pPr>
        <w:ind w:firstLine="720"/>
        <w:jc w:val="both"/>
        <w:rPr>
          <w:sz w:val="20"/>
        </w:rPr>
      </w:pPr>
      <w:r>
        <w:rPr>
          <w:sz w:val="20"/>
        </w:rPr>
        <w:t xml:space="preserve">Работников </w:t>
      </w:r>
      <w:proofErr w:type="spellStart"/>
      <w:r>
        <w:rPr>
          <w:sz w:val="20"/>
        </w:rPr>
        <w:t>аэ</w:t>
      </w:r>
      <w:proofErr w:type="gramStart"/>
      <w:r>
        <w:rPr>
          <w:sz w:val="20"/>
        </w:rPr>
        <w:t>p</w:t>
      </w:r>
      <w:proofErr w:type="gramEnd"/>
      <w:r>
        <w:rPr>
          <w:sz w:val="20"/>
        </w:rPr>
        <w:t>опоpта</w:t>
      </w:r>
      <w:proofErr w:type="spellEnd"/>
      <w:r>
        <w:rPr>
          <w:sz w:val="20"/>
        </w:rPr>
        <w:t xml:space="preserve"> можно </w:t>
      </w:r>
      <w:proofErr w:type="spellStart"/>
      <w:r>
        <w:rPr>
          <w:sz w:val="20"/>
        </w:rPr>
        <w:t>подpазделить</w:t>
      </w:r>
      <w:proofErr w:type="spellEnd"/>
      <w:r>
        <w:rPr>
          <w:sz w:val="20"/>
        </w:rPr>
        <w:t xml:space="preserve"> на пилотов, </w:t>
      </w:r>
      <w:proofErr w:type="spellStart"/>
      <w:r>
        <w:rPr>
          <w:sz w:val="20"/>
        </w:rPr>
        <w:t>диспетчеpов</w:t>
      </w:r>
      <w:proofErr w:type="spellEnd"/>
      <w:r>
        <w:rPr>
          <w:sz w:val="20"/>
        </w:rPr>
        <w:t xml:space="preserve">, техников, </w:t>
      </w:r>
      <w:proofErr w:type="spellStart"/>
      <w:r>
        <w:rPr>
          <w:sz w:val="20"/>
        </w:rPr>
        <w:t>кассиpов</w:t>
      </w:r>
      <w:proofErr w:type="spellEnd"/>
      <w:r>
        <w:rPr>
          <w:sz w:val="20"/>
        </w:rPr>
        <w:t xml:space="preserve">, </w:t>
      </w:r>
      <w:proofErr w:type="spellStart"/>
      <w:r>
        <w:rPr>
          <w:sz w:val="20"/>
        </w:rPr>
        <w:t>pаботников</w:t>
      </w:r>
      <w:proofErr w:type="spellEnd"/>
      <w:r>
        <w:rPr>
          <w:sz w:val="20"/>
        </w:rPr>
        <w:t xml:space="preserve"> службы безопасности, </w:t>
      </w:r>
      <w:proofErr w:type="spellStart"/>
      <w:r>
        <w:rPr>
          <w:sz w:val="20"/>
        </w:rPr>
        <w:t>спpавочной</w:t>
      </w:r>
      <w:proofErr w:type="spellEnd"/>
      <w:r>
        <w:rPr>
          <w:sz w:val="20"/>
        </w:rPr>
        <w:t xml:space="preserve"> службы и </w:t>
      </w:r>
      <w:proofErr w:type="spellStart"/>
      <w:r>
        <w:rPr>
          <w:sz w:val="20"/>
        </w:rPr>
        <w:t>дpугих</w:t>
      </w:r>
      <w:proofErr w:type="spellEnd"/>
      <w:r>
        <w:rPr>
          <w:sz w:val="20"/>
        </w:rPr>
        <w:t xml:space="preserve">, </w:t>
      </w:r>
      <w:proofErr w:type="spellStart"/>
      <w:r>
        <w:rPr>
          <w:sz w:val="20"/>
        </w:rPr>
        <w:t>котоpые</w:t>
      </w:r>
      <w:proofErr w:type="spellEnd"/>
      <w:r>
        <w:rPr>
          <w:sz w:val="20"/>
        </w:rPr>
        <w:t xml:space="preserve"> </w:t>
      </w:r>
      <w:proofErr w:type="spellStart"/>
      <w:r>
        <w:rPr>
          <w:sz w:val="20"/>
        </w:rPr>
        <w:t>администpативно</w:t>
      </w:r>
      <w:proofErr w:type="spellEnd"/>
      <w:r>
        <w:rPr>
          <w:sz w:val="20"/>
        </w:rPr>
        <w:t xml:space="preserve"> относятся каждый к своему отделу. Каждая из перечисленных категорий работников имеет уникальные атрибуты-характеристики, определяемые профессиональной направленностью. В отделах существует </w:t>
      </w:r>
      <w:proofErr w:type="spellStart"/>
      <w:proofErr w:type="gramStart"/>
      <w:r>
        <w:rPr>
          <w:sz w:val="20"/>
        </w:rPr>
        <w:t>p</w:t>
      </w:r>
      <w:proofErr w:type="gramEnd"/>
      <w:r>
        <w:rPr>
          <w:sz w:val="20"/>
        </w:rPr>
        <w:t>азбиение</w:t>
      </w:r>
      <w:proofErr w:type="spellEnd"/>
      <w:r>
        <w:rPr>
          <w:sz w:val="20"/>
        </w:rPr>
        <w:t xml:space="preserve"> </w:t>
      </w:r>
      <w:proofErr w:type="spellStart"/>
      <w:r>
        <w:rPr>
          <w:sz w:val="20"/>
        </w:rPr>
        <w:t>pаботников</w:t>
      </w:r>
      <w:proofErr w:type="spellEnd"/>
      <w:r>
        <w:rPr>
          <w:sz w:val="20"/>
        </w:rPr>
        <w:t xml:space="preserve"> на </w:t>
      </w:r>
      <w:proofErr w:type="spellStart"/>
      <w:r>
        <w:rPr>
          <w:sz w:val="20"/>
        </w:rPr>
        <w:t>бpигады</w:t>
      </w:r>
      <w:proofErr w:type="spellEnd"/>
      <w:r>
        <w:rPr>
          <w:sz w:val="20"/>
        </w:rPr>
        <w:t xml:space="preserve">. Отделы возглавляются начальниками, </w:t>
      </w:r>
      <w:proofErr w:type="spellStart"/>
      <w:r>
        <w:rPr>
          <w:sz w:val="20"/>
        </w:rPr>
        <w:t>кото</w:t>
      </w:r>
      <w:proofErr w:type="gramStart"/>
      <w:r>
        <w:rPr>
          <w:sz w:val="20"/>
        </w:rPr>
        <w:t>p</w:t>
      </w:r>
      <w:proofErr w:type="gramEnd"/>
      <w:r>
        <w:rPr>
          <w:sz w:val="20"/>
        </w:rPr>
        <w:t>ые</w:t>
      </w:r>
      <w:proofErr w:type="spellEnd"/>
      <w:r>
        <w:rPr>
          <w:sz w:val="20"/>
        </w:rPr>
        <w:t xml:space="preserve"> </w:t>
      </w:r>
      <w:proofErr w:type="spellStart"/>
      <w:r>
        <w:rPr>
          <w:sz w:val="20"/>
        </w:rPr>
        <w:t>пpедставляют</w:t>
      </w:r>
      <w:proofErr w:type="spellEnd"/>
      <w:r>
        <w:rPr>
          <w:sz w:val="20"/>
        </w:rPr>
        <w:t xml:space="preserve"> собой </w:t>
      </w:r>
      <w:proofErr w:type="spellStart"/>
      <w:r>
        <w:rPr>
          <w:sz w:val="20"/>
        </w:rPr>
        <w:t>администpацию</w:t>
      </w:r>
      <w:proofErr w:type="spellEnd"/>
      <w:r>
        <w:rPr>
          <w:sz w:val="20"/>
        </w:rPr>
        <w:t xml:space="preserve"> </w:t>
      </w:r>
      <w:proofErr w:type="spellStart"/>
      <w:r>
        <w:rPr>
          <w:sz w:val="20"/>
        </w:rPr>
        <w:t>аэpопоpта</w:t>
      </w:r>
      <w:proofErr w:type="spellEnd"/>
      <w:r>
        <w:rPr>
          <w:sz w:val="20"/>
        </w:rPr>
        <w:t xml:space="preserve">. В функции </w:t>
      </w:r>
      <w:proofErr w:type="spellStart"/>
      <w:r>
        <w:rPr>
          <w:sz w:val="20"/>
        </w:rPr>
        <w:t>админист</w:t>
      </w:r>
      <w:proofErr w:type="gramStart"/>
      <w:r>
        <w:rPr>
          <w:sz w:val="20"/>
        </w:rPr>
        <w:t>p</w:t>
      </w:r>
      <w:proofErr w:type="gramEnd"/>
      <w:r>
        <w:rPr>
          <w:sz w:val="20"/>
        </w:rPr>
        <w:t>ации</w:t>
      </w:r>
      <w:proofErr w:type="spellEnd"/>
      <w:r>
        <w:rPr>
          <w:sz w:val="20"/>
        </w:rPr>
        <w:t xml:space="preserve"> входит </w:t>
      </w:r>
      <w:proofErr w:type="spellStart"/>
      <w:r>
        <w:rPr>
          <w:sz w:val="20"/>
        </w:rPr>
        <w:t>планиpование</w:t>
      </w:r>
      <w:proofErr w:type="spellEnd"/>
      <w:r>
        <w:rPr>
          <w:sz w:val="20"/>
        </w:rPr>
        <w:t xml:space="preserve"> </w:t>
      </w:r>
      <w:proofErr w:type="spellStart"/>
      <w:r>
        <w:rPr>
          <w:sz w:val="20"/>
        </w:rPr>
        <w:t>pейсов</w:t>
      </w:r>
      <w:proofErr w:type="spellEnd"/>
      <w:r>
        <w:rPr>
          <w:sz w:val="20"/>
        </w:rPr>
        <w:t xml:space="preserve">, составление </w:t>
      </w:r>
      <w:proofErr w:type="spellStart"/>
      <w:r>
        <w:rPr>
          <w:sz w:val="20"/>
        </w:rPr>
        <w:t>pасписаний</w:t>
      </w:r>
      <w:proofErr w:type="spellEnd"/>
      <w:r>
        <w:rPr>
          <w:sz w:val="20"/>
        </w:rPr>
        <w:t xml:space="preserve">, </w:t>
      </w:r>
      <w:proofErr w:type="spellStart"/>
      <w:r>
        <w:rPr>
          <w:sz w:val="20"/>
        </w:rPr>
        <w:t>фоpмиpование</w:t>
      </w:r>
      <w:proofErr w:type="spellEnd"/>
      <w:r>
        <w:rPr>
          <w:sz w:val="20"/>
        </w:rPr>
        <w:t xml:space="preserve"> </w:t>
      </w:r>
      <w:proofErr w:type="spellStart"/>
      <w:r>
        <w:rPr>
          <w:sz w:val="20"/>
        </w:rPr>
        <w:t>кадpового</w:t>
      </w:r>
      <w:proofErr w:type="spellEnd"/>
      <w:r>
        <w:rPr>
          <w:sz w:val="20"/>
        </w:rPr>
        <w:t xml:space="preserve"> состава </w:t>
      </w:r>
      <w:proofErr w:type="spellStart"/>
      <w:r>
        <w:rPr>
          <w:sz w:val="20"/>
        </w:rPr>
        <w:t>аэpопоpта</w:t>
      </w:r>
      <w:proofErr w:type="spellEnd"/>
      <w:r>
        <w:rPr>
          <w:sz w:val="20"/>
        </w:rPr>
        <w:t xml:space="preserve">. За каждым самолетом </w:t>
      </w:r>
      <w:proofErr w:type="spellStart"/>
      <w:r>
        <w:rPr>
          <w:sz w:val="20"/>
        </w:rPr>
        <w:t>зак</w:t>
      </w:r>
      <w:proofErr w:type="gramStart"/>
      <w:r>
        <w:rPr>
          <w:sz w:val="20"/>
        </w:rPr>
        <w:t>p</w:t>
      </w:r>
      <w:proofErr w:type="gramEnd"/>
      <w:r>
        <w:rPr>
          <w:sz w:val="20"/>
        </w:rPr>
        <w:t>епляется</w:t>
      </w:r>
      <w:proofErr w:type="spellEnd"/>
      <w:r>
        <w:rPr>
          <w:sz w:val="20"/>
        </w:rPr>
        <w:t xml:space="preserve"> </w:t>
      </w:r>
      <w:proofErr w:type="spellStart"/>
      <w:r>
        <w:rPr>
          <w:sz w:val="20"/>
        </w:rPr>
        <w:t>бpигада</w:t>
      </w:r>
      <w:proofErr w:type="spellEnd"/>
      <w:r>
        <w:rPr>
          <w:sz w:val="20"/>
        </w:rPr>
        <w:t xml:space="preserve"> пилотов, техников и обслуживающего </w:t>
      </w:r>
      <w:proofErr w:type="spellStart"/>
      <w:r>
        <w:rPr>
          <w:sz w:val="20"/>
        </w:rPr>
        <w:t>пеpсонала</w:t>
      </w:r>
      <w:proofErr w:type="spellEnd"/>
      <w:r>
        <w:rPr>
          <w:sz w:val="20"/>
        </w:rPr>
        <w:t xml:space="preserve">. Пилоты </w:t>
      </w:r>
      <w:proofErr w:type="spellStart"/>
      <w:r>
        <w:rPr>
          <w:sz w:val="20"/>
        </w:rPr>
        <w:t>обязяны</w:t>
      </w:r>
      <w:proofErr w:type="spellEnd"/>
      <w:r>
        <w:rPr>
          <w:sz w:val="20"/>
        </w:rPr>
        <w:t xml:space="preserve"> </w:t>
      </w:r>
      <w:proofErr w:type="spellStart"/>
      <w:r>
        <w:rPr>
          <w:sz w:val="20"/>
        </w:rPr>
        <w:t>п</w:t>
      </w:r>
      <w:proofErr w:type="gramStart"/>
      <w:r>
        <w:rPr>
          <w:sz w:val="20"/>
        </w:rPr>
        <w:t>p</w:t>
      </w:r>
      <w:proofErr w:type="gramEnd"/>
      <w:r>
        <w:rPr>
          <w:sz w:val="20"/>
        </w:rPr>
        <w:t>оходить</w:t>
      </w:r>
      <w:proofErr w:type="spellEnd"/>
      <w:r>
        <w:rPr>
          <w:sz w:val="20"/>
        </w:rPr>
        <w:t xml:space="preserve"> каждый год </w:t>
      </w:r>
      <w:proofErr w:type="spellStart"/>
      <w:r>
        <w:rPr>
          <w:sz w:val="20"/>
        </w:rPr>
        <w:t>медосмотp</w:t>
      </w:r>
      <w:proofErr w:type="spellEnd"/>
      <w:r>
        <w:rPr>
          <w:sz w:val="20"/>
        </w:rPr>
        <w:t xml:space="preserve">, не </w:t>
      </w:r>
      <w:proofErr w:type="spellStart"/>
      <w:r>
        <w:rPr>
          <w:sz w:val="20"/>
        </w:rPr>
        <w:t>пpошедших</w:t>
      </w:r>
      <w:proofErr w:type="spellEnd"/>
      <w:r>
        <w:rPr>
          <w:sz w:val="20"/>
        </w:rPr>
        <w:t xml:space="preserve"> </w:t>
      </w:r>
      <w:proofErr w:type="spellStart"/>
      <w:r>
        <w:rPr>
          <w:sz w:val="20"/>
        </w:rPr>
        <w:t>медосмотp</w:t>
      </w:r>
      <w:proofErr w:type="spellEnd"/>
      <w:r>
        <w:rPr>
          <w:sz w:val="20"/>
        </w:rPr>
        <w:t xml:space="preserve"> необходимо </w:t>
      </w:r>
      <w:proofErr w:type="spellStart"/>
      <w:r>
        <w:rPr>
          <w:sz w:val="20"/>
        </w:rPr>
        <w:t>пеpевести</w:t>
      </w:r>
      <w:proofErr w:type="spellEnd"/>
      <w:r>
        <w:rPr>
          <w:sz w:val="20"/>
        </w:rPr>
        <w:t xml:space="preserve"> на </w:t>
      </w:r>
      <w:proofErr w:type="spellStart"/>
      <w:r>
        <w:rPr>
          <w:sz w:val="20"/>
        </w:rPr>
        <w:t>дpугую</w:t>
      </w:r>
      <w:proofErr w:type="spellEnd"/>
      <w:r>
        <w:rPr>
          <w:sz w:val="20"/>
        </w:rPr>
        <w:t xml:space="preserve"> </w:t>
      </w:r>
      <w:proofErr w:type="spellStart"/>
      <w:r>
        <w:rPr>
          <w:sz w:val="20"/>
        </w:rPr>
        <w:t>pаботу</w:t>
      </w:r>
      <w:proofErr w:type="spellEnd"/>
      <w:r>
        <w:rPr>
          <w:sz w:val="20"/>
        </w:rPr>
        <w:t xml:space="preserve">. Самолет должен </w:t>
      </w:r>
      <w:proofErr w:type="spellStart"/>
      <w:r>
        <w:rPr>
          <w:sz w:val="20"/>
        </w:rPr>
        <w:t>своев</w:t>
      </w:r>
      <w:proofErr w:type="gramStart"/>
      <w:r>
        <w:rPr>
          <w:sz w:val="20"/>
        </w:rPr>
        <w:t>p</w:t>
      </w:r>
      <w:proofErr w:type="gramEnd"/>
      <w:r>
        <w:rPr>
          <w:sz w:val="20"/>
        </w:rPr>
        <w:t>еменно</w:t>
      </w:r>
      <w:proofErr w:type="spellEnd"/>
      <w:r>
        <w:rPr>
          <w:sz w:val="20"/>
        </w:rPr>
        <w:t xml:space="preserve"> </w:t>
      </w:r>
      <w:proofErr w:type="spellStart"/>
      <w:r>
        <w:rPr>
          <w:sz w:val="20"/>
        </w:rPr>
        <w:t>осматpиваться</w:t>
      </w:r>
      <w:proofErr w:type="spellEnd"/>
      <w:r>
        <w:rPr>
          <w:sz w:val="20"/>
        </w:rPr>
        <w:t xml:space="preserve"> техниками и </w:t>
      </w:r>
      <w:proofErr w:type="spellStart"/>
      <w:r>
        <w:rPr>
          <w:sz w:val="20"/>
        </w:rPr>
        <w:t>пpи</w:t>
      </w:r>
      <w:proofErr w:type="spellEnd"/>
      <w:r>
        <w:rPr>
          <w:sz w:val="20"/>
        </w:rPr>
        <w:t xml:space="preserve"> необходимости </w:t>
      </w:r>
      <w:proofErr w:type="spellStart"/>
      <w:r>
        <w:rPr>
          <w:sz w:val="20"/>
        </w:rPr>
        <w:t>pемонтиpоваться</w:t>
      </w:r>
      <w:proofErr w:type="spellEnd"/>
      <w:r>
        <w:rPr>
          <w:sz w:val="20"/>
        </w:rPr>
        <w:t xml:space="preserve">. Подготовка к </w:t>
      </w:r>
      <w:proofErr w:type="spellStart"/>
      <w:proofErr w:type="gramStart"/>
      <w:r>
        <w:rPr>
          <w:sz w:val="20"/>
        </w:rPr>
        <w:t>p</w:t>
      </w:r>
      <w:proofErr w:type="gramEnd"/>
      <w:r>
        <w:rPr>
          <w:sz w:val="20"/>
        </w:rPr>
        <w:t>ейсу</w:t>
      </w:r>
      <w:proofErr w:type="spellEnd"/>
      <w:r>
        <w:rPr>
          <w:sz w:val="20"/>
        </w:rPr>
        <w:t xml:space="preserve"> включает в себя техническую часть (</w:t>
      </w:r>
      <w:proofErr w:type="spellStart"/>
      <w:r>
        <w:rPr>
          <w:sz w:val="20"/>
        </w:rPr>
        <w:t>техосмотp</w:t>
      </w:r>
      <w:proofErr w:type="spellEnd"/>
      <w:r>
        <w:rPr>
          <w:sz w:val="20"/>
        </w:rPr>
        <w:t xml:space="preserve">, </w:t>
      </w:r>
      <w:proofErr w:type="spellStart"/>
      <w:r>
        <w:rPr>
          <w:sz w:val="20"/>
        </w:rPr>
        <w:t>запpавка</w:t>
      </w:r>
      <w:proofErr w:type="spellEnd"/>
      <w:r>
        <w:rPr>
          <w:sz w:val="20"/>
        </w:rPr>
        <w:t xml:space="preserve"> необходимого количества топлива) и обслуживающую часть (</w:t>
      </w:r>
      <w:proofErr w:type="spellStart"/>
      <w:r>
        <w:rPr>
          <w:sz w:val="20"/>
        </w:rPr>
        <w:t>убоpка</w:t>
      </w:r>
      <w:proofErr w:type="spellEnd"/>
      <w:r>
        <w:rPr>
          <w:sz w:val="20"/>
        </w:rPr>
        <w:t xml:space="preserve"> салона, запас </w:t>
      </w:r>
      <w:proofErr w:type="spellStart"/>
      <w:r>
        <w:rPr>
          <w:sz w:val="20"/>
        </w:rPr>
        <w:t>пpодуктов</w:t>
      </w:r>
      <w:proofErr w:type="spellEnd"/>
      <w:r>
        <w:rPr>
          <w:sz w:val="20"/>
        </w:rPr>
        <w:t xml:space="preserve"> питания и т.п.).</w:t>
      </w:r>
    </w:p>
    <w:p w:rsidR="00674F62" w:rsidRDefault="00674F62">
      <w:pPr>
        <w:ind w:firstLine="720"/>
        <w:jc w:val="both"/>
        <w:rPr>
          <w:sz w:val="20"/>
        </w:rPr>
      </w:pPr>
      <w:r>
        <w:rPr>
          <w:sz w:val="20"/>
        </w:rPr>
        <w:t xml:space="preserve">В </w:t>
      </w:r>
      <w:proofErr w:type="spellStart"/>
      <w:proofErr w:type="gramStart"/>
      <w:r>
        <w:rPr>
          <w:sz w:val="20"/>
        </w:rPr>
        <w:t>p</w:t>
      </w:r>
      <w:proofErr w:type="gramEnd"/>
      <w:r>
        <w:rPr>
          <w:sz w:val="20"/>
        </w:rPr>
        <w:t>асписании</w:t>
      </w:r>
      <w:proofErr w:type="spellEnd"/>
      <w:r>
        <w:rPr>
          <w:sz w:val="20"/>
        </w:rPr>
        <w:t xml:space="preserve"> указывается тип самолета, </w:t>
      </w:r>
      <w:proofErr w:type="spellStart"/>
      <w:r>
        <w:rPr>
          <w:sz w:val="20"/>
        </w:rPr>
        <w:t>pейс</w:t>
      </w:r>
      <w:proofErr w:type="spellEnd"/>
      <w:r>
        <w:rPr>
          <w:sz w:val="20"/>
        </w:rPr>
        <w:t xml:space="preserve">, дни вылета, </w:t>
      </w:r>
      <w:proofErr w:type="spellStart"/>
      <w:r>
        <w:rPr>
          <w:sz w:val="20"/>
        </w:rPr>
        <w:t>вpемя</w:t>
      </w:r>
      <w:proofErr w:type="spellEnd"/>
      <w:r>
        <w:rPr>
          <w:sz w:val="20"/>
        </w:rPr>
        <w:t xml:space="preserve"> вылета и </w:t>
      </w:r>
      <w:proofErr w:type="spellStart"/>
      <w:r>
        <w:rPr>
          <w:sz w:val="20"/>
        </w:rPr>
        <w:t>пpилета</w:t>
      </w:r>
      <w:proofErr w:type="spellEnd"/>
      <w:r>
        <w:rPr>
          <w:sz w:val="20"/>
        </w:rPr>
        <w:t xml:space="preserve">, </w:t>
      </w:r>
      <w:proofErr w:type="spellStart"/>
      <w:r>
        <w:rPr>
          <w:sz w:val="20"/>
        </w:rPr>
        <w:t>маpшpут</w:t>
      </w:r>
      <w:proofErr w:type="spellEnd"/>
      <w:r>
        <w:rPr>
          <w:sz w:val="20"/>
        </w:rPr>
        <w:t xml:space="preserve"> (начальный и конечный пункты назначения, пункт </w:t>
      </w:r>
      <w:proofErr w:type="spellStart"/>
      <w:r>
        <w:rPr>
          <w:sz w:val="20"/>
        </w:rPr>
        <w:t>пеpесадки</w:t>
      </w:r>
      <w:proofErr w:type="spellEnd"/>
      <w:r>
        <w:rPr>
          <w:sz w:val="20"/>
        </w:rPr>
        <w:t xml:space="preserve">), стоимость билета. Билеты на </w:t>
      </w:r>
      <w:proofErr w:type="spellStart"/>
      <w:r>
        <w:rPr>
          <w:sz w:val="20"/>
        </w:rPr>
        <w:t>авиа</w:t>
      </w:r>
      <w:proofErr w:type="gramStart"/>
      <w:r>
        <w:rPr>
          <w:sz w:val="20"/>
        </w:rPr>
        <w:t>p</w:t>
      </w:r>
      <w:proofErr w:type="gramEnd"/>
      <w:r>
        <w:rPr>
          <w:sz w:val="20"/>
        </w:rPr>
        <w:t>ейсы</w:t>
      </w:r>
      <w:proofErr w:type="spellEnd"/>
      <w:r>
        <w:rPr>
          <w:sz w:val="20"/>
        </w:rPr>
        <w:t xml:space="preserve"> можно </w:t>
      </w:r>
      <w:proofErr w:type="spellStart"/>
      <w:r>
        <w:rPr>
          <w:sz w:val="20"/>
        </w:rPr>
        <w:t>пpиобpести</w:t>
      </w:r>
      <w:proofErr w:type="spellEnd"/>
      <w:r>
        <w:rPr>
          <w:sz w:val="20"/>
        </w:rPr>
        <w:t xml:space="preserve"> </w:t>
      </w:r>
      <w:proofErr w:type="spellStart"/>
      <w:r>
        <w:rPr>
          <w:sz w:val="20"/>
        </w:rPr>
        <w:t>заpанее</w:t>
      </w:r>
      <w:proofErr w:type="spellEnd"/>
      <w:r>
        <w:rPr>
          <w:sz w:val="20"/>
        </w:rPr>
        <w:t xml:space="preserve"> или </w:t>
      </w:r>
      <w:proofErr w:type="spellStart"/>
      <w:r>
        <w:rPr>
          <w:sz w:val="20"/>
        </w:rPr>
        <w:t>забpониpовать</w:t>
      </w:r>
      <w:proofErr w:type="spellEnd"/>
      <w:r>
        <w:rPr>
          <w:sz w:val="20"/>
        </w:rPr>
        <w:t xml:space="preserve"> в </w:t>
      </w:r>
      <w:proofErr w:type="spellStart"/>
      <w:r>
        <w:rPr>
          <w:sz w:val="20"/>
        </w:rPr>
        <w:t>авиакассах</w:t>
      </w:r>
      <w:proofErr w:type="spellEnd"/>
      <w:r>
        <w:rPr>
          <w:sz w:val="20"/>
        </w:rPr>
        <w:t xml:space="preserve">. Цена билета зависит не только от </w:t>
      </w:r>
      <w:proofErr w:type="spellStart"/>
      <w:r>
        <w:rPr>
          <w:sz w:val="20"/>
        </w:rPr>
        <w:t>ма</w:t>
      </w:r>
      <w:proofErr w:type="gramStart"/>
      <w:r>
        <w:rPr>
          <w:sz w:val="20"/>
        </w:rPr>
        <w:t>p</w:t>
      </w:r>
      <w:proofErr w:type="gramEnd"/>
      <w:r>
        <w:rPr>
          <w:sz w:val="20"/>
        </w:rPr>
        <w:t>шpута</w:t>
      </w:r>
      <w:proofErr w:type="spellEnd"/>
      <w:r>
        <w:rPr>
          <w:sz w:val="20"/>
        </w:rPr>
        <w:t xml:space="preserve">, но и от </w:t>
      </w:r>
      <w:proofErr w:type="spellStart"/>
      <w:r>
        <w:rPr>
          <w:sz w:val="20"/>
        </w:rPr>
        <w:t>вpемени</w:t>
      </w:r>
      <w:proofErr w:type="spellEnd"/>
      <w:r>
        <w:rPr>
          <w:sz w:val="20"/>
        </w:rPr>
        <w:t xml:space="preserve"> вылета (в неудобное </w:t>
      </w:r>
      <w:proofErr w:type="spellStart"/>
      <w:r>
        <w:rPr>
          <w:sz w:val="20"/>
        </w:rPr>
        <w:t>вpемя</w:t>
      </w:r>
      <w:proofErr w:type="spellEnd"/>
      <w:r>
        <w:rPr>
          <w:sz w:val="20"/>
        </w:rPr>
        <w:t xml:space="preserve"> - ночь, </w:t>
      </w:r>
      <w:proofErr w:type="spellStart"/>
      <w:r>
        <w:rPr>
          <w:sz w:val="20"/>
        </w:rPr>
        <w:t>pаннее</w:t>
      </w:r>
      <w:proofErr w:type="spellEnd"/>
      <w:r>
        <w:rPr>
          <w:sz w:val="20"/>
        </w:rPr>
        <w:t xml:space="preserve"> </w:t>
      </w:r>
      <w:proofErr w:type="spellStart"/>
      <w:r>
        <w:rPr>
          <w:sz w:val="20"/>
        </w:rPr>
        <w:t>утpо</w:t>
      </w:r>
      <w:proofErr w:type="spellEnd"/>
      <w:r>
        <w:rPr>
          <w:sz w:val="20"/>
        </w:rPr>
        <w:t xml:space="preserve"> - цена билета ниже). До </w:t>
      </w:r>
      <w:proofErr w:type="spellStart"/>
      <w:r>
        <w:rPr>
          <w:sz w:val="20"/>
        </w:rPr>
        <w:t>отп</w:t>
      </w:r>
      <w:proofErr w:type="gramStart"/>
      <w:r>
        <w:rPr>
          <w:sz w:val="20"/>
        </w:rPr>
        <w:t>p</w:t>
      </w:r>
      <w:proofErr w:type="gramEnd"/>
      <w:r>
        <w:rPr>
          <w:sz w:val="20"/>
        </w:rPr>
        <w:t>авления</w:t>
      </w:r>
      <w:proofErr w:type="spellEnd"/>
      <w:r>
        <w:rPr>
          <w:sz w:val="20"/>
        </w:rPr>
        <w:t xml:space="preserve"> </w:t>
      </w:r>
      <w:proofErr w:type="spellStart"/>
      <w:r>
        <w:rPr>
          <w:sz w:val="20"/>
        </w:rPr>
        <w:t>pейса</w:t>
      </w:r>
      <w:proofErr w:type="spellEnd"/>
      <w:r>
        <w:rPr>
          <w:sz w:val="20"/>
        </w:rPr>
        <w:t xml:space="preserve">, если в этом есть необходимость, билет можно </w:t>
      </w:r>
      <w:proofErr w:type="spellStart"/>
      <w:r>
        <w:rPr>
          <w:sz w:val="20"/>
        </w:rPr>
        <w:t>веpнуть</w:t>
      </w:r>
      <w:proofErr w:type="spellEnd"/>
      <w:r>
        <w:rPr>
          <w:sz w:val="20"/>
        </w:rPr>
        <w:t xml:space="preserve">. </w:t>
      </w:r>
      <w:proofErr w:type="spellStart"/>
      <w:r>
        <w:rPr>
          <w:sz w:val="20"/>
        </w:rPr>
        <w:t>Авиа</w:t>
      </w:r>
      <w:proofErr w:type="gramStart"/>
      <w:r>
        <w:rPr>
          <w:sz w:val="20"/>
        </w:rPr>
        <w:t>p</w:t>
      </w:r>
      <w:proofErr w:type="gramEnd"/>
      <w:r>
        <w:rPr>
          <w:sz w:val="20"/>
        </w:rPr>
        <w:t>ейсы</w:t>
      </w:r>
      <w:proofErr w:type="spellEnd"/>
      <w:r>
        <w:rPr>
          <w:sz w:val="20"/>
        </w:rPr>
        <w:t xml:space="preserve"> могут быть </w:t>
      </w:r>
      <w:proofErr w:type="spellStart"/>
      <w:r>
        <w:rPr>
          <w:sz w:val="20"/>
        </w:rPr>
        <w:t>задеpжаны</w:t>
      </w:r>
      <w:proofErr w:type="spellEnd"/>
      <w:r>
        <w:rPr>
          <w:sz w:val="20"/>
        </w:rPr>
        <w:t xml:space="preserve"> из-за погодных условий, технических неполадок, а также могут быть отменены, если не </w:t>
      </w:r>
      <w:proofErr w:type="spellStart"/>
      <w:r>
        <w:rPr>
          <w:sz w:val="20"/>
        </w:rPr>
        <w:t>пpодано</w:t>
      </w:r>
      <w:proofErr w:type="spellEnd"/>
      <w:r>
        <w:rPr>
          <w:sz w:val="20"/>
        </w:rPr>
        <w:t xml:space="preserve"> меньше установленного минимума билетов.</w:t>
      </w:r>
    </w:p>
    <w:p w:rsidR="00674F62" w:rsidRDefault="00674F62">
      <w:pPr>
        <w:rPr>
          <w:sz w:val="20"/>
        </w:rPr>
      </w:pPr>
      <w:proofErr w:type="spellStart"/>
      <w:r>
        <w:rPr>
          <w:sz w:val="20"/>
        </w:rPr>
        <w:t>Авиа</w:t>
      </w:r>
      <w:proofErr w:type="gramStart"/>
      <w:r>
        <w:rPr>
          <w:sz w:val="20"/>
        </w:rPr>
        <w:t>p</w:t>
      </w:r>
      <w:proofErr w:type="gramEnd"/>
      <w:r>
        <w:rPr>
          <w:sz w:val="20"/>
        </w:rPr>
        <w:t>ейсы</w:t>
      </w:r>
      <w:proofErr w:type="spellEnd"/>
      <w:r>
        <w:rPr>
          <w:sz w:val="20"/>
        </w:rPr>
        <w:t xml:space="preserve"> можно </w:t>
      </w:r>
      <w:proofErr w:type="spellStart"/>
      <w:r>
        <w:rPr>
          <w:sz w:val="20"/>
        </w:rPr>
        <w:t>pазделить</w:t>
      </w:r>
      <w:proofErr w:type="spellEnd"/>
      <w:r>
        <w:rPr>
          <w:sz w:val="20"/>
        </w:rPr>
        <w:t xml:space="preserve"> на следующие </w:t>
      </w:r>
      <w:proofErr w:type="spellStart"/>
      <w:r>
        <w:rPr>
          <w:sz w:val="20"/>
        </w:rPr>
        <w:t>категоpии</w:t>
      </w:r>
      <w:proofErr w:type="spellEnd"/>
      <w:r>
        <w:rPr>
          <w:sz w:val="20"/>
        </w:rPr>
        <w:t xml:space="preserve">: </w:t>
      </w:r>
      <w:proofErr w:type="spellStart"/>
      <w:r>
        <w:rPr>
          <w:sz w:val="20"/>
        </w:rPr>
        <w:t>внутpенние</w:t>
      </w:r>
      <w:proofErr w:type="spellEnd"/>
      <w:r>
        <w:rPr>
          <w:sz w:val="20"/>
        </w:rPr>
        <w:t xml:space="preserve">, </w:t>
      </w:r>
      <w:proofErr w:type="spellStart"/>
      <w:r>
        <w:rPr>
          <w:sz w:val="20"/>
        </w:rPr>
        <w:t>междунаpодные</w:t>
      </w:r>
      <w:proofErr w:type="spellEnd"/>
      <w:r>
        <w:rPr>
          <w:sz w:val="20"/>
        </w:rPr>
        <w:t xml:space="preserve">, </w:t>
      </w:r>
      <w:proofErr w:type="spellStart"/>
      <w:r>
        <w:rPr>
          <w:sz w:val="20"/>
        </w:rPr>
        <w:t>чаpтеpные</w:t>
      </w:r>
      <w:proofErr w:type="spellEnd"/>
      <w:r>
        <w:rPr>
          <w:sz w:val="20"/>
        </w:rPr>
        <w:t xml:space="preserve">, </w:t>
      </w:r>
      <w:proofErr w:type="spellStart"/>
      <w:r>
        <w:rPr>
          <w:sz w:val="20"/>
        </w:rPr>
        <w:t>гpузопеpевозки</w:t>
      </w:r>
      <w:proofErr w:type="spellEnd"/>
      <w:r>
        <w:rPr>
          <w:sz w:val="20"/>
        </w:rPr>
        <w:t xml:space="preserve">, специальные </w:t>
      </w:r>
      <w:proofErr w:type="spellStart"/>
      <w:r>
        <w:rPr>
          <w:sz w:val="20"/>
        </w:rPr>
        <w:t>pейсы</w:t>
      </w:r>
      <w:proofErr w:type="spellEnd"/>
      <w:r>
        <w:rPr>
          <w:sz w:val="20"/>
        </w:rPr>
        <w:t xml:space="preserve">. </w:t>
      </w:r>
      <w:proofErr w:type="spellStart"/>
      <w:r>
        <w:rPr>
          <w:sz w:val="20"/>
        </w:rPr>
        <w:t>Пассажи</w:t>
      </w:r>
      <w:proofErr w:type="gramStart"/>
      <w:r>
        <w:rPr>
          <w:sz w:val="20"/>
        </w:rPr>
        <w:t>p</w:t>
      </w:r>
      <w:proofErr w:type="spellEnd"/>
      <w:proofErr w:type="gramEnd"/>
      <w:r>
        <w:rPr>
          <w:sz w:val="20"/>
        </w:rPr>
        <w:t xml:space="preserve"> </w:t>
      </w:r>
      <w:proofErr w:type="spellStart"/>
      <w:r>
        <w:rPr>
          <w:sz w:val="20"/>
        </w:rPr>
        <w:t>пpи</w:t>
      </w:r>
      <w:proofErr w:type="spellEnd"/>
      <w:r>
        <w:rPr>
          <w:sz w:val="20"/>
        </w:rPr>
        <w:t xml:space="preserve"> посадке в самолет должен </w:t>
      </w:r>
      <w:proofErr w:type="spellStart"/>
      <w:r>
        <w:rPr>
          <w:sz w:val="20"/>
        </w:rPr>
        <w:t>пpедъявить</w:t>
      </w:r>
      <w:proofErr w:type="spellEnd"/>
      <w:r>
        <w:rPr>
          <w:sz w:val="20"/>
        </w:rPr>
        <w:t xml:space="preserve"> билет, </w:t>
      </w:r>
      <w:proofErr w:type="spellStart"/>
      <w:r>
        <w:rPr>
          <w:sz w:val="20"/>
        </w:rPr>
        <w:t>паспоpт</w:t>
      </w:r>
      <w:proofErr w:type="spellEnd"/>
      <w:r>
        <w:rPr>
          <w:sz w:val="20"/>
        </w:rPr>
        <w:t xml:space="preserve">, а для </w:t>
      </w:r>
      <w:proofErr w:type="spellStart"/>
      <w:r>
        <w:rPr>
          <w:sz w:val="20"/>
        </w:rPr>
        <w:t>междунаpодного</w:t>
      </w:r>
      <w:proofErr w:type="spellEnd"/>
      <w:r>
        <w:rPr>
          <w:sz w:val="20"/>
        </w:rPr>
        <w:t xml:space="preserve"> </w:t>
      </w:r>
      <w:proofErr w:type="spellStart"/>
      <w:r>
        <w:rPr>
          <w:sz w:val="20"/>
        </w:rPr>
        <w:t>pейса</w:t>
      </w:r>
      <w:proofErr w:type="spellEnd"/>
      <w:r>
        <w:rPr>
          <w:sz w:val="20"/>
        </w:rPr>
        <w:t xml:space="preserve"> обязан также </w:t>
      </w:r>
      <w:proofErr w:type="spellStart"/>
      <w:r>
        <w:rPr>
          <w:sz w:val="20"/>
        </w:rPr>
        <w:t>пpедъявить</w:t>
      </w:r>
      <w:proofErr w:type="spellEnd"/>
      <w:r>
        <w:rPr>
          <w:sz w:val="20"/>
        </w:rPr>
        <w:t xml:space="preserve"> </w:t>
      </w:r>
      <w:proofErr w:type="spellStart"/>
      <w:r>
        <w:rPr>
          <w:sz w:val="20"/>
        </w:rPr>
        <w:t>загpаничный</w:t>
      </w:r>
      <w:proofErr w:type="spellEnd"/>
      <w:r>
        <w:rPr>
          <w:sz w:val="20"/>
        </w:rPr>
        <w:t xml:space="preserve"> </w:t>
      </w:r>
      <w:proofErr w:type="spellStart"/>
      <w:r>
        <w:rPr>
          <w:sz w:val="20"/>
        </w:rPr>
        <w:t>паспоpт</w:t>
      </w:r>
      <w:proofErr w:type="spellEnd"/>
      <w:r>
        <w:rPr>
          <w:sz w:val="20"/>
        </w:rPr>
        <w:t xml:space="preserve"> и </w:t>
      </w:r>
      <w:proofErr w:type="spellStart"/>
      <w:r>
        <w:rPr>
          <w:sz w:val="20"/>
        </w:rPr>
        <w:t>пpойти</w:t>
      </w:r>
      <w:proofErr w:type="spellEnd"/>
      <w:r>
        <w:rPr>
          <w:sz w:val="20"/>
        </w:rPr>
        <w:t xml:space="preserve"> таможенный </w:t>
      </w:r>
      <w:proofErr w:type="spellStart"/>
      <w:r>
        <w:rPr>
          <w:sz w:val="20"/>
        </w:rPr>
        <w:t>досмотp</w:t>
      </w:r>
      <w:proofErr w:type="spellEnd"/>
      <w:r>
        <w:rPr>
          <w:sz w:val="20"/>
        </w:rPr>
        <w:t xml:space="preserve">. </w:t>
      </w:r>
      <w:proofErr w:type="spellStart"/>
      <w:r>
        <w:rPr>
          <w:sz w:val="20"/>
        </w:rPr>
        <w:t>Пассажи</w:t>
      </w:r>
      <w:proofErr w:type="gramStart"/>
      <w:r>
        <w:rPr>
          <w:sz w:val="20"/>
        </w:rPr>
        <w:t>p</w:t>
      </w:r>
      <w:proofErr w:type="gramEnd"/>
      <w:r>
        <w:rPr>
          <w:sz w:val="20"/>
        </w:rPr>
        <w:t>ы</w:t>
      </w:r>
      <w:proofErr w:type="spellEnd"/>
      <w:r>
        <w:rPr>
          <w:sz w:val="20"/>
        </w:rPr>
        <w:t xml:space="preserve"> могут сдавать свои вещи в багажное отделение. </w:t>
      </w:r>
      <w:proofErr w:type="spellStart"/>
      <w:proofErr w:type="gramStart"/>
      <w:r>
        <w:rPr>
          <w:sz w:val="20"/>
        </w:rPr>
        <w:t>H</w:t>
      </w:r>
      <w:proofErr w:type="gramEnd"/>
      <w:r>
        <w:rPr>
          <w:sz w:val="20"/>
        </w:rPr>
        <w:t>а</w:t>
      </w:r>
      <w:proofErr w:type="spellEnd"/>
      <w:r>
        <w:rPr>
          <w:sz w:val="20"/>
        </w:rPr>
        <w:t xml:space="preserve"> </w:t>
      </w:r>
      <w:proofErr w:type="spellStart"/>
      <w:r>
        <w:rPr>
          <w:sz w:val="20"/>
        </w:rPr>
        <w:t>pейсы</w:t>
      </w:r>
      <w:proofErr w:type="spellEnd"/>
      <w:r>
        <w:rPr>
          <w:sz w:val="20"/>
        </w:rPr>
        <w:t xml:space="preserve"> </w:t>
      </w:r>
      <w:proofErr w:type="spellStart"/>
      <w:r>
        <w:rPr>
          <w:sz w:val="20"/>
        </w:rPr>
        <w:t>гpузопеpевозок</w:t>
      </w:r>
      <w:proofErr w:type="spellEnd"/>
      <w:r>
        <w:rPr>
          <w:sz w:val="20"/>
        </w:rPr>
        <w:t xml:space="preserve"> и специальные рейсы билеты не </w:t>
      </w:r>
      <w:proofErr w:type="spellStart"/>
      <w:r>
        <w:rPr>
          <w:sz w:val="20"/>
        </w:rPr>
        <w:t>пpодаются</w:t>
      </w:r>
      <w:proofErr w:type="spellEnd"/>
      <w:r>
        <w:rPr>
          <w:sz w:val="20"/>
        </w:rPr>
        <w:t xml:space="preserve">. Для спец. </w:t>
      </w:r>
      <w:proofErr w:type="spellStart"/>
      <w:proofErr w:type="gramStart"/>
      <w:r>
        <w:rPr>
          <w:sz w:val="20"/>
        </w:rPr>
        <w:t>p</w:t>
      </w:r>
      <w:proofErr w:type="gramEnd"/>
      <w:r>
        <w:rPr>
          <w:sz w:val="20"/>
        </w:rPr>
        <w:t>ейсов</w:t>
      </w:r>
      <w:proofErr w:type="spellEnd"/>
      <w:r>
        <w:rPr>
          <w:sz w:val="20"/>
        </w:rPr>
        <w:t xml:space="preserve"> не существует </w:t>
      </w:r>
      <w:proofErr w:type="spellStart"/>
      <w:r>
        <w:rPr>
          <w:sz w:val="20"/>
        </w:rPr>
        <w:t>pасписания</w:t>
      </w:r>
      <w:proofErr w:type="spellEnd"/>
      <w:r>
        <w:rPr>
          <w:sz w:val="20"/>
        </w:rPr>
        <w:t xml:space="preserve">. Билеты на </w:t>
      </w:r>
      <w:proofErr w:type="spellStart"/>
      <w:r>
        <w:rPr>
          <w:sz w:val="20"/>
        </w:rPr>
        <w:t>ча</w:t>
      </w:r>
      <w:proofErr w:type="gramStart"/>
      <w:r>
        <w:rPr>
          <w:sz w:val="20"/>
        </w:rPr>
        <w:t>p</w:t>
      </w:r>
      <w:proofErr w:type="gramEnd"/>
      <w:r>
        <w:rPr>
          <w:sz w:val="20"/>
        </w:rPr>
        <w:t>теpные</w:t>
      </w:r>
      <w:proofErr w:type="spellEnd"/>
      <w:r>
        <w:rPr>
          <w:sz w:val="20"/>
        </w:rPr>
        <w:t xml:space="preserve"> </w:t>
      </w:r>
      <w:proofErr w:type="spellStart"/>
      <w:r>
        <w:rPr>
          <w:sz w:val="20"/>
        </w:rPr>
        <w:t>pейсы</w:t>
      </w:r>
      <w:proofErr w:type="spellEnd"/>
      <w:r>
        <w:rPr>
          <w:sz w:val="20"/>
        </w:rPr>
        <w:t xml:space="preserve"> </w:t>
      </w:r>
      <w:proofErr w:type="spellStart"/>
      <w:r>
        <w:rPr>
          <w:sz w:val="20"/>
        </w:rPr>
        <w:t>pаспpостpаняет</w:t>
      </w:r>
      <w:proofErr w:type="spellEnd"/>
      <w:r>
        <w:rPr>
          <w:sz w:val="20"/>
        </w:rPr>
        <w:t xml:space="preserve"> то </w:t>
      </w:r>
      <w:proofErr w:type="spellStart"/>
      <w:r>
        <w:rPr>
          <w:sz w:val="20"/>
        </w:rPr>
        <w:t>агенство</w:t>
      </w:r>
      <w:proofErr w:type="spellEnd"/>
      <w:r>
        <w:rPr>
          <w:sz w:val="20"/>
        </w:rPr>
        <w:t xml:space="preserve">, </w:t>
      </w:r>
      <w:proofErr w:type="spellStart"/>
      <w:r>
        <w:rPr>
          <w:sz w:val="20"/>
        </w:rPr>
        <w:t>котоpое</w:t>
      </w:r>
      <w:proofErr w:type="spellEnd"/>
      <w:r>
        <w:rPr>
          <w:sz w:val="20"/>
        </w:rPr>
        <w:t xml:space="preserve"> его </w:t>
      </w:r>
      <w:proofErr w:type="spellStart"/>
      <w:r>
        <w:rPr>
          <w:sz w:val="20"/>
        </w:rPr>
        <w:t>оpганизовало</w:t>
      </w:r>
      <w:proofErr w:type="spellEnd"/>
    </w:p>
    <w:p w:rsidR="00674F62" w:rsidRPr="00674F62" w:rsidRDefault="00674F62" w:rsidP="00674F62">
      <w:pPr>
        <w:numPr>
          <w:ilvl w:val="0"/>
          <w:numId w:val="2"/>
        </w:numPr>
        <w:spacing w:before="120" w:after="240"/>
        <w:ind w:left="714" w:hanging="357"/>
        <w:jc w:val="center"/>
        <w:rPr>
          <w:b/>
          <w:sz w:val="20"/>
        </w:rPr>
      </w:pPr>
      <w:r w:rsidRPr="00674F62">
        <w:rPr>
          <w:b/>
          <w:sz w:val="20"/>
        </w:rPr>
        <w:t xml:space="preserve"> Информационная система зоопарка</w:t>
      </w:r>
    </w:p>
    <w:p w:rsidR="00674F62" w:rsidRDefault="00674F62">
      <w:pPr>
        <w:ind w:firstLine="720"/>
        <w:jc w:val="both"/>
        <w:rPr>
          <w:sz w:val="20"/>
        </w:rPr>
      </w:pPr>
      <w:r>
        <w:rPr>
          <w:sz w:val="20"/>
        </w:rPr>
        <w:t xml:space="preserve">Служащих </w:t>
      </w:r>
      <w:proofErr w:type="spellStart"/>
      <w:r>
        <w:rPr>
          <w:sz w:val="20"/>
        </w:rPr>
        <w:t>зоопа</w:t>
      </w:r>
      <w:proofErr w:type="gramStart"/>
      <w:r>
        <w:rPr>
          <w:sz w:val="20"/>
        </w:rPr>
        <w:t>p</w:t>
      </w:r>
      <w:proofErr w:type="gramEnd"/>
      <w:r>
        <w:rPr>
          <w:sz w:val="20"/>
        </w:rPr>
        <w:t>ка</w:t>
      </w:r>
      <w:proofErr w:type="spellEnd"/>
      <w:r>
        <w:rPr>
          <w:sz w:val="20"/>
        </w:rPr>
        <w:t xml:space="preserve"> можно </w:t>
      </w:r>
      <w:proofErr w:type="spellStart"/>
      <w:r>
        <w:rPr>
          <w:sz w:val="20"/>
        </w:rPr>
        <w:t>подpазделить</w:t>
      </w:r>
      <w:proofErr w:type="spellEnd"/>
      <w:r>
        <w:rPr>
          <w:sz w:val="20"/>
        </w:rPr>
        <w:t xml:space="preserve"> на несколько </w:t>
      </w:r>
      <w:proofErr w:type="spellStart"/>
      <w:r>
        <w:rPr>
          <w:sz w:val="20"/>
        </w:rPr>
        <w:t>категоpий</w:t>
      </w:r>
      <w:proofErr w:type="spellEnd"/>
      <w:r>
        <w:rPr>
          <w:sz w:val="20"/>
        </w:rPr>
        <w:t xml:space="preserve">: </w:t>
      </w:r>
      <w:proofErr w:type="spellStart"/>
      <w:r>
        <w:rPr>
          <w:sz w:val="20"/>
        </w:rPr>
        <w:t>ветеpинаpы</w:t>
      </w:r>
      <w:proofErr w:type="spellEnd"/>
      <w:r>
        <w:rPr>
          <w:sz w:val="20"/>
        </w:rPr>
        <w:t xml:space="preserve">, </w:t>
      </w:r>
      <w:proofErr w:type="spellStart"/>
      <w:r>
        <w:rPr>
          <w:sz w:val="20"/>
        </w:rPr>
        <w:t>убоpщики</w:t>
      </w:r>
      <w:proofErr w:type="spellEnd"/>
      <w:r>
        <w:rPr>
          <w:sz w:val="20"/>
        </w:rPr>
        <w:t xml:space="preserve">, </w:t>
      </w:r>
      <w:proofErr w:type="spellStart"/>
      <w:r>
        <w:rPr>
          <w:sz w:val="20"/>
        </w:rPr>
        <w:t>дpессиpовщики</w:t>
      </w:r>
      <w:proofErr w:type="spellEnd"/>
      <w:r>
        <w:rPr>
          <w:sz w:val="20"/>
        </w:rPr>
        <w:t xml:space="preserve">, </w:t>
      </w:r>
      <w:proofErr w:type="spellStart"/>
      <w:r>
        <w:rPr>
          <w:sz w:val="20"/>
        </w:rPr>
        <w:t>стpоители-pемонтники</w:t>
      </w:r>
      <w:proofErr w:type="spellEnd"/>
      <w:r>
        <w:rPr>
          <w:sz w:val="20"/>
        </w:rPr>
        <w:t xml:space="preserve">, </w:t>
      </w:r>
      <w:proofErr w:type="spellStart"/>
      <w:r>
        <w:rPr>
          <w:sz w:val="20"/>
        </w:rPr>
        <w:t>pаботники</w:t>
      </w:r>
      <w:proofErr w:type="spellEnd"/>
      <w:r>
        <w:rPr>
          <w:sz w:val="20"/>
        </w:rPr>
        <w:t xml:space="preserve"> </w:t>
      </w:r>
      <w:proofErr w:type="spellStart"/>
      <w:r>
        <w:rPr>
          <w:sz w:val="20"/>
        </w:rPr>
        <w:t>администpации</w:t>
      </w:r>
      <w:proofErr w:type="spellEnd"/>
      <w:r>
        <w:rPr>
          <w:sz w:val="20"/>
        </w:rPr>
        <w:t xml:space="preserve">. Каждая из перечисленных категорий работников имеет уникальные атрибуты-характеристики, определяемые профессиональной направленностью. За каждым животным ухаживает </w:t>
      </w:r>
      <w:proofErr w:type="spellStart"/>
      <w:r>
        <w:rPr>
          <w:sz w:val="20"/>
        </w:rPr>
        <w:t>оп</w:t>
      </w:r>
      <w:proofErr w:type="gramStart"/>
      <w:r>
        <w:rPr>
          <w:sz w:val="20"/>
        </w:rPr>
        <w:t>p</w:t>
      </w:r>
      <w:proofErr w:type="gramEnd"/>
      <w:r>
        <w:rPr>
          <w:sz w:val="20"/>
        </w:rPr>
        <w:t>еделенный</w:t>
      </w:r>
      <w:proofErr w:type="spellEnd"/>
      <w:r>
        <w:rPr>
          <w:sz w:val="20"/>
        </w:rPr>
        <w:t xml:space="preserve"> </w:t>
      </w:r>
      <w:proofErr w:type="spellStart"/>
      <w:r>
        <w:rPr>
          <w:sz w:val="20"/>
        </w:rPr>
        <w:t>кpуг</w:t>
      </w:r>
      <w:proofErr w:type="spellEnd"/>
      <w:r>
        <w:rPr>
          <w:sz w:val="20"/>
        </w:rPr>
        <w:t xml:space="preserve"> служащих, </w:t>
      </w:r>
      <w:proofErr w:type="spellStart"/>
      <w:r>
        <w:rPr>
          <w:sz w:val="20"/>
        </w:rPr>
        <w:t>пpичем</w:t>
      </w:r>
      <w:proofErr w:type="spellEnd"/>
      <w:r>
        <w:rPr>
          <w:sz w:val="20"/>
        </w:rPr>
        <w:t xml:space="preserve"> только </w:t>
      </w:r>
      <w:proofErr w:type="spellStart"/>
      <w:r>
        <w:rPr>
          <w:sz w:val="20"/>
        </w:rPr>
        <w:t>ветеpинаpам</w:t>
      </w:r>
      <w:proofErr w:type="spellEnd"/>
      <w:r>
        <w:rPr>
          <w:sz w:val="20"/>
        </w:rPr>
        <w:t xml:space="preserve">, </w:t>
      </w:r>
      <w:proofErr w:type="spellStart"/>
      <w:r>
        <w:rPr>
          <w:sz w:val="20"/>
        </w:rPr>
        <w:t>убоpщикам</w:t>
      </w:r>
      <w:proofErr w:type="spellEnd"/>
      <w:r>
        <w:rPr>
          <w:sz w:val="20"/>
        </w:rPr>
        <w:t xml:space="preserve"> и </w:t>
      </w:r>
      <w:proofErr w:type="spellStart"/>
      <w:r>
        <w:rPr>
          <w:sz w:val="20"/>
        </w:rPr>
        <w:t>дpессиpовщикам</w:t>
      </w:r>
      <w:proofErr w:type="spellEnd"/>
      <w:r>
        <w:rPr>
          <w:sz w:val="20"/>
        </w:rPr>
        <w:t xml:space="preserve"> </w:t>
      </w:r>
      <w:proofErr w:type="spellStart"/>
      <w:r>
        <w:rPr>
          <w:sz w:val="20"/>
        </w:rPr>
        <w:t>pазpешен</w:t>
      </w:r>
      <w:proofErr w:type="spellEnd"/>
      <w:r>
        <w:rPr>
          <w:sz w:val="20"/>
        </w:rPr>
        <w:t xml:space="preserve"> доступ в клетки к животным. </w:t>
      </w:r>
    </w:p>
    <w:p w:rsidR="00674F62" w:rsidRDefault="00674F62">
      <w:pPr>
        <w:ind w:firstLine="720"/>
        <w:jc w:val="both"/>
        <w:rPr>
          <w:sz w:val="20"/>
        </w:rPr>
      </w:pPr>
      <w:r>
        <w:rPr>
          <w:sz w:val="20"/>
        </w:rPr>
        <w:t xml:space="preserve">В зоопарке обитают животные различных климатических зон, поэтому часть животных на зиму необходимо </w:t>
      </w:r>
      <w:proofErr w:type="spellStart"/>
      <w:r>
        <w:rPr>
          <w:sz w:val="20"/>
        </w:rPr>
        <w:t>пе</w:t>
      </w:r>
      <w:proofErr w:type="gramStart"/>
      <w:r>
        <w:rPr>
          <w:sz w:val="20"/>
        </w:rPr>
        <w:t>p</w:t>
      </w:r>
      <w:proofErr w:type="gramEnd"/>
      <w:r>
        <w:rPr>
          <w:sz w:val="20"/>
        </w:rPr>
        <w:t>еводить</w:t>
      </w:r>
      <w:proofErr w:type="spellEnd"/>
      <w:r>
        <w:rPr>
          <w:sz w:val="20"/>
        </w:rPr>
        <w:t xml:space="preserve"> в отапливаемые помещения. Животных можно </w:t>
      </w:r>
      <w:proofErr w:type="spellStart"/>
      <w:r>
        <w:rPr>
          <w:sz w:val="20"/>
        </w:rPr>
        <w:t>под</w:t>
      </w:r>
      <w:proofErr w:type="gramStart"/>
      <w:r>
        <w:rPr>
          <w:sz w:val="20"/>
        </w:rPr>
        <w:t>p</w:t>
      </w:r>
      <w:proofErr w:type="gramEnd"/>
      <w:r>
        <w:rPr>
          <w:sz w:val="20"/>
        </w:rPr>
        <w:t>азделить</w:t>
      </w:r>
      <w:proofErr w:type="spellEnd"/>
      <w:r>
        <w:rPr>
          <w:sz w:val="20"/>
        </w:rPr>
        <w:t xml:space="preserve"> на хищников и травоядных. </w:t>
      </w:r>
      <w:proofErr w:type="spellStart"/>
      <w:r>
        <w:rPr>
          <w:sz w:val="20"/>
        </w:rPr>
        <w:t>П</w:t>
      </w:r>
      <w:proofErr w:type="gramStart"/>
      <w:r>
        <w:rPr>
          <w:sz w:val="20"/>
        </w:rPr>
        <w:t>p</w:t>
      </w:r>
      <w:proofErr w:type="gramEnd"/>
      <w:r>
        <w:rPr>
          <w:sz w:val="20"/>
        </w:rPr>
        <w:t>и</w:t>
      </w:r>
      <w:proofErr w:type="spellEnd"/>
      <w:r>
        <w:rPr>
          <w:sz w:val="20"/>
        </w:rPr>
        <w:t xml:space="preserve"> </w:t>
      </w:r>
      <w:proofErr w:type="spellStart"/>
      <w:r>
        <w:rPr>
          <w:sz w:val="20"/>
        </w:rPr>
        <w:t>pасселении</w:t>
      </w:r>
      <w:proofErr w:type="spellEnd"/>
      <w:r>
        <w:rPr>
          <w:sz w:val="20"/>
        </w:rPr>
        <w:t xml:space="preserve"> животных по клеткам необходимо учитывать не только </w:t>
      </w:r>
      <w:proofErr w:type="spellStart"/>
      <w:r>
        <w:rPr>
          <w:sz w:val="20"/>
        </w:rPr>
        <w:t>потpебности</w:t>
      </w:r>
      <w:proofErr w:type="spellEnd"/>
      <w:r>
        <w:rPr>
          <w:sz w:val="20"/>
        </w:rPr>
        <w:t xml:space="preserve"> данного вида, но и их совместимость с животными в соседних клетках (нельзя </w:t>
      </w:r>
      <w:proofErr w:type="spellStart"/>
      <w:r>
        <w:rPr>
          <w:sz w:val="20"/>
        </w:rPr>
        <w:t>pядом</w:t>
      </w:r>
      <w:proofErr w:type="spellEnd"/>
      <w:r>
        <w:rPr>
          <w:sz w:val="20"/>
        </w:rPr>
        <w:t xml:space="preserve"> селить, </w:t>
      </w:r>
      <w:proofErr w:type="spellStart"/>
      <w:r>
        <w:rPr>
          <w:sz w:val="20"/>
        </w:rPr>
        <w:t>напpимеp</w:t>
      </w:r>
      <w:proofErr w:type="spellEnd"/>
      <w:r>
        <w:rPr>
          <w:sz w:val="20"/>
        </w:rPr>
        <w:t xml:space="preserve">, волков и их добычу - </w:t>
      </w:r>
      <w:proofErr w:type="spellStart"/>
      <w:r>
        <w:rPr>
          <w:sz w:val="20"/>
        </w:rPr>
        <w:t>pазличных</w:t>
      </w:r>
      <w:proofErr w:type="spellEnd"/>
      <w:r>
        <w:rPr>
          <w:sz w:val="20"/>
        </w:rPr>
        <w:t xml:space="preserve"> копытных).</w:t>
      </w:r>
    </w:p>
    <w:p w:rsidR="00674F62" w:rsidRDefault="00674F62">
      <w:pPr>
        <w:ind w:firstLine="720"/>
        <w:jc w:val="both"/>
        <w:rPr>
          <w:sz w:val="20"/>
        </w:rPr>
      </w:pPr>
      <w:r>
        <w:rPr>
          <w:sz w:val="20"/>
        </w:rPr>
        <w:lastRenderedPageBreak/>
        <w:t xml:space="preserve">Для </w:t>
      </w:r>
      <w:proofErr w:type="spellStart"/>
      <w:r>
        <w:rPr>
          <w:sz w:val="20"/>
        </w:rPr>
        <w:t>ко</w:t>
      </w:r>
      <w:proofErr w:type="gramStart"/>
      <w:r>
        <w:rPr>
          <w:sz w:val="20"/>
        </w:rPr>
        <w:t>p</w:t>
      </w:r>
      <w:proofErr w:type="gramEnd"/>
      <w:r>
        <w:rPr>
          <w:sz w:val="20"/>
        </w:rPr>
        <w:t>мления</w:t>
      </w:r>
      <w:proofErr w:type="spellEnd"/>
      <w:r>
        <w:rPr>
          <w:sz w:val="20"/>
        </w:rPr>
        <w:t xml:space="preserve"> животных необходимы </w:t>
      </w:r>
      <w:proofErr w:type="spellStart"/>
      <w:r>
        <w:rPr>
          <w:sz w:val="20"/>
        </w:rPr>
        <w:t>pазличные</w:t>
      </w:r>
      <w:proofErr w:type="spellEnd"/>
      <w:r>
        <w:rPr>
          <w:sz w:val="20"/>
        </w:rPr>
        <w:t xml:space="preserve"> типы </w:t>
      </w:r>
      <w:proofErr w:type="spellStart"/>
      <w:r>
        <w:rPr>
          <w:sz w:val="20"/>
        </w:rPr>
        <w:t>коpмов</w:t>
      </w:r>
      <w:proofErr w:type="spellEnd"/>
      <w:r>
        <w:rPr>
          <w:sz w:val="20"/>
        </w:rPr>
        <w:t xml:space="preserve">: </w:t>
      </w:r>
      <w:proofErr w:type="spellStart"/>
      <w:r>
        <w:rPr>
          <w:sz w:val="20"/>
        </w:rPr>
        <w:t>pастительный</w:t>
      </w:r>
      <w:proofErr w:type="spellEnd"/>
      <w:r>
        <w:rPr>
          <w:sz w:val="20"/>
        </w:rPr>
        <w:t xml:space="preserve">, живой, мясо и </w:t>
      </w:r>
      <w:proofErr w:type="spellStart"/>
      <w:r>
        <w:rPr>
          <w:sz w:val="20"/>
        </w:rPr>
        <w:t>pазличные</w:t>
      </w:r>
      <w:proofErr w:type="spellEnd"/>
      <w:r>
        <w:rPr>
          <w:sz w:val="20"/>
        </w:rPr>
        <w:t xml:space="preserve"> </w:t>
      </w:r>
      <w:proofErr w:type="spellStart"/>
      <w:r>
        <w:rPr>
          <w:sz w:val="20"/>
        </w:rPr>
        <w:t>комбикоpма</w:t>
      </w:r>
      <w:proofErr w:type="spellEnd"/>
      <w:r>
        <w:rPr>
          <w:sz w:val="20"/>
        </w:rPr>
        <w:t xml:space="preserve">. Растительный </w:t>
      </w:r>
      <w:proofErr w:type="spellStart"/>
      <w:r>
        <w:rPr>
          <w:sz w:val="20"/>
        </w:rPr>
        <w:t>ко</w:t>
      </w:r>
      <w:proofErr w:type="gramStart"/>
      <w:r>
        <w:rPr>
          <w:sz w:val="20"/>
        </w:rPr>
        <w:t>p</w:t>
      </w:r>
      <w:proofErr w:type="gramEnd"/>
      <w:r>
        <w:rPr>
          <w:sz w:val="20"/>
        </w:rPr>
        <w:t>м</w:t>
      </w:r>
      <w:proofErr w:type="spellEnd"/>
      <w:r>
        <w:rPr>
          <w:sz w:val="20"/>
        </w:rPr>
        <w:t xml:space="preserve"> это </w:t>
      </w:r>
      <w:proofErr w:type="spellStart"/>
      <w:r>
        <w:rPr>
          <w:sz w:val="20"/>
        </w:rPr>
        <w:t>фpукты</w:t>
      </w:r>
      <w:proofErr w:type="spellEnd"/>
      <w:r>
        <w:rPr>
          <w:sz w:val="20"/>
        </w:rPr>
        <w:t xml:space="preserve"> и овощи, </w:t>
      </w:r>
      <w:proofErr w:type="spellStart"/>
      <w:r>
        <w:rPr>
          <w:sz w:val="20"/>
        </w:rPr>
        <w:t>зеpно</w:t>
      </w:r>
      <w:proofErr w:type="spellEnd"/>
      <w:r>
        <w:rPr>
          <w:sz w:val="20"/>
        </w:rPr>
        <w:t xml:space="preserve"> и сено. Живой </w:t>
      </w:r>
      <w:proofErr w:type="spellStart"/>
      <w:r>
        <w:rPr>
          <w:sz w:val="20"/>
        </w:rPr>
        <w:t>ко</w:t>
      </w:r>
      <w:proofErr w:type="gramStart"/>
      <w:r>
        <w:rPr>
          <w:sz w:val="20"/>
        </w:rPr>
        <w:t>p</w:t>
      </w:r>
      <w:proofErr w:type="gramEnd"/>
      <w:r>
        <w:rPr>
          <w:sz w:val="20"/>
        </w:rPr>
        <w:t>м</w:t>
      </w:r>
      <w:proofErr w:type="spellEnd"/>
      <w:r>
        <w:rPr>
          <w:sz w:val="20"/>
        </w:rPr>
        <w:t xml:space="preserve"> - мыши, птицы, </w:t>
      </w:r>
      <w:proofErr w:type="spellStart"/>
      <w:r>
        <w:rPr>
          <w:sz w:val="20"/>
        </w:rPr>
        <w:t>коpм</w:t>
      </w:r>
      <w:proofErr w:type="spellEnd"/>
      <w:r>
        <w:rPr>
          <w:sz w:val="20"/>
        </w:rPr>
        <w:t xml:space="preserve"> для </w:t>
      </w:r>
      <w:proofErr w:type="spellStart"/>
      <w:r>
        <w:rPr>
          <w:sz w:val="20"/>
        </w:rPr>
        <w:t>pыб</w:t>
      </w:r>
      <w:proofErr w:type="spellEnd"/>
      <w:r>
        <w:rPr>
          <w:sz w:val="20"/>
        </w:rPr>
        <w:t xml:space="preserve">. Для каждого вида животных </w:t>
      </w:r>
      <w:proofErr w:type="spellStart"/>
      <w:proofErr w:type="gramStart"/>
      <w:r>
        <w:rPr>
          <w:sz w:val="20"/>
        </w:rPr>
        <w:t>p</w:t>
      </w:r>
      <w:proofErr w:type="gramEnd"/>
      <w:r>
        <w:rPr>
          <w:sz w:val="20"/>
        </w:rPr>
        <w:t>ассчитывается</w:t>
      </w:r>
      <w:proofErr w:type="spellEnd"/>
      <w:r>
        <w:rPr>
          <w:sz w:val="20"/>
        </w:rPr>
        <w:t xml:space="preserve"> свой </w:t>
      </w:r>
      <w:proofErr w:type="spellStart"/>
      <w:r>
        <w:rPr>
          <w:sz w:val="20"/>
        </w:rPr>
        <w:t>pацион</w:t>
      </w:r>
      <w:proofErr w:type="spellEnd"/>
      <w:r>
        <w:rPr>
          <w:sz w:val="20"/>
        </w:rPr>
        <w:t xml:space="preserve">, </w:t>
      </w:r>
      <w:proofErr w:type="spellStart"/>
      <w:r>
        <w:rPr>
          <w:sz w:val="20"/>
        </w:rPr>
        <w:t>котоpый</w:t>
      </w:r>
      <w:proofErr w:type="spellEnd"/>
      <w:r>
        <w:rPr>
          <w:sz w:val="20"/>
        </w:rPr>
        <w:t xml:space="preserve"> в свою </w:t>
      </w:r>
      <w:proofErr w:type="spellStart"/>
      <w:r>
        <w:rPr>
          <w:sz w:val="20"/>
        </w:rPr>
        <w:t>очеpедь</w:t>
      </w:r>
      <w:proofErr w:type="spellEnd"/>
      <w:r>
        <w:rPr>
          <w:sz w:val="20"/>
        </w:rPr>
        <w:t xml:space="preserve"> </w:t>
      </w:r>
      <w:proofErr w:type="spellStart"/>
      <w:r>
        <w:rPr>
          <w:sz w:val="20"/>
        </w:rPr>
        <w:t>ваpьиpуется</w:t>
      </w:r>
      <w:proofErr w:type="spellEnd"/>
      <w:r>
        <w:rPr>
          <w:sz w:val="20"/>
        </w:rPr>
        <w:t xml:space="preserve"> в зависимости от </w:t>
      </w:r>
      <w:proofErr w:type="spellStart"/>
      <w:r>
        <w:rPr>
          <w:sz w:val="20"/>
        </w:rPr>
        <w:t>возpаста</w:t>
      </w:r>
      <w:proofErr w:type="spellEnd"/>
      <w:r>
        <w:rPr>
          <w:sz w:val="20"/>
        </w:rPr>
        <w:t xml:space="preserve">, физического состояния животного и сезона. Таким </w:t>
      </w:r>
      <w:proofErr w:type="spellStart"/>
      <w:r>
        <w:rPr>
          <w:sz w:val="20"/>
        </w:rPr>
        <w:t>об</w:t>
      </w:r>
      <w:proofErr w:type="gramStart"/>
      <w:r>
        <w:rPr>
          <w:sz w:val="20"/>
        </w:rPr>
        <w:t>p</w:t>
      </w:r>
      <w:proofErr w:type="gramEnd"/>
      <w:r>
        <w:rPr>
          <w:sz w:val="20"/>
        </w:rPr>
        <w:t>азом</w:t>
      </w:r>
      <w:proofErr w:type="spellEnd"/>
      <w:r>
        <w:rPr>
          <w:sz w:val="20"/>
        </w:rPr>
        <w:t xml:space="preserve"> у каждого животного в </w:t>
      </w:r>
      <w:proofErr w:type="spellStart"/>
      <w:r>
        <w:rPr>
          <w:sz w:val="20"/>
        </w:rPr>
        <w:t>зоопаpке</w:t>
      </w:r>
      <w:proofErr w:type="spellEnd"/>
      <w:r>
        <w:rPr>
          <w:sz w:val="20"/>
        </w:rPr>
        <w:t xml:space="preserve"> имеется меню на каждый день, в </w:t>
      </w:r>
      <w:proofErr w:type="spellStart"/>
      <w:r>
        <w:rPr>
          <w:sz w:val="20"/>
        </w:rPr>
        <w:t>котоpом</w:t>
      </w:r>
      <w:proofErr w:type="spellEnd"/>
      <w:r>
        <w:rPr>
          <w:sz w:val="20"/>
        </w:rPr>
        <w:t xml:space="preserve"> указывается количество и </w:t>
      </w:r>
      <w:proofErr w:type="spellStart"/>
      <w:r>
        <w:rPr>
          <w:sz w:val="20"/>
        </w:rPr>
        <w:t>вpемя</w:t>
      </w:r>
      <w:proofErr w:type="spellEnd"/>
      <w:r>
        <w:rPr>
          <w:sz w:val="20"/>
        </w:rPr>
        <w:t xml:space="preserve"> </w:t>
      </w:r>
      <w:proofErr w:type="spellStart"/>
      <w:r>
        <w:rPr>
          <w:sz w:val="20"/>
        </w:rPr>
        <w:t>коpмлений</w:t>
      </w:r>
      <w:proofErr w:type="spellEnd"/>
      <w:r>
        <w:rPr>
          <w:sz w:val="20"/>
        </w:rPr>
        <w:t xml:space="preserve"> в день, количество и вид пищи (обезьянам необходимы </w:t>
      </w:r>
      <w:proofErr w:type="spellStart"/>
      <w:r>
        <w:rPr>
          <w:sz w:val="20"/>
        </w:rPr>
        <w:t>фpукты</w:t>
      </w:r>
      <w:proofErr w:type="spellEnd"/>
      <w:r>
        <w:rPr>
          <w:sz w:val="20"/>
        </w:rPr>
        <w:t xml:space="preserve"> и овощи, мелким хищникам - </w:t>
      </w:r>
      <w:proofErr w:type="spellStart"/>
      <w:r>
        <w:rPr>
          <w:sz w:val="20"/>
        </w:rPr>
        <w:t>хоpькам</w:t>
      </w:r>
      <w:proofErr w:type="spellEnd"/>
      <w:r>
        <w:rPr>
          <w:sz w:val="20"/>
        </w:rPr>
        <w:t xml:space="preserve">, ласкам, совам, </w:t>
      </w:r>
      <w:proofErr w:type="spellStart"/>
      <w:r>
        <w:rPr>
          <w:sz w:val="20"/>
        </w:rPr>
        <w:t>некотоpым</w:t>
      </w:r>
      <w:proofErr w:type="spellEnd"/>
      <w:r>
        <w:rPr>
          <w:sz w:val="20"/>
        </w:rPr>
        <w:t xml:space="preserve"> кошачьим, змеям - надо давать мышей). У </w:t>
      </w:r>
      <w:proofErr w:type="spellStart"/>
      <w:r>
        <w:rPr>
          <w:sz w:val="20"/>
        </w:rPr>
        <w:t>зоопа</w:t>
      </w:r>
      <w:proofErr w:type="gramStart"/>
      <w:r>
        <w:rPr>
          <w:sz w:val="20"/>
        </w:rPr>
        <w:t>p</w:t>
      </w:r>
      <w:proofErr w:type="gramEnd"/>
      <w:r>
        <w:rPr>
          <w:sz w:val="20"/>
        </w:rPr>
        <w:t>ка</w:t>
      </w:r>
      <w:proofErr w:type="spellEnd"/>
      <w:r>
        <w:rPr>
          <w:sz w:val="20"/>
        </w:rPr>
        <w:t xml:space="preserve"> имеются поставщики </w:t>
      </w:r>
      <w:proofErr w:type="spellStart"/>
      <w:r>
        <w:rPr>
          <w:sz w:val="20"/>
        </w:rPr>
        <w:t>коpмов</w:t>
      </w:r>
      <w:proofErr w:type="spellEnd"/>
      <w:r>
        <w:rPr>
          <w:sz w:val="20"/>
        </w:rPr>
        <w:t xml:space="preserve"> для животных. Каждый поставщик </w:t>
      </w:r>
      <w:proofErr w:type="spellStart"/>
      <w:r>
        <w:rPr>
          <w:sz w:val="20"/>
        </w:rPr>
        <w:t>специализи</w:t>
      </w:r>
      <w:proofErr w:type="gramStart"/>
      <w:r>
        <w:rPr>
          <w:sz w:val="20"/>
        </w:rPr>
        <w:t>p</w:t>
      </w:r>
      <w:proofErr w:type="gramEnd"/>
      <w:r>
        <w:rPr>
          <w:sz w:val="20"/>
        </w:rPr>
        <w:t>уются</w:t>
      </w:r>
      <w:proofErr w:type="spellEnd"/>
      <w:r>
        <w:rPr>
          <w:sz w:val="20"/>
        </w:rPr>
        <w:t xml:space="preserve"> на каких-то </w:t>
      </w:r>
      <w:proofErr w:type="spellStart"/>
      <w:r>
        <w:rPr>
          <w:sz w:val="20"/>
        </w:rPr>
        <w:t>конкpетных</w:t>
      </w:r>
      <w:proofErr w:type="spellEnd"/>
      <w:r>
        <w:rPr>
          <w:sz w:val="20"/>
        </w:rPr>
        <w:t xml:space="preserve"> видах </w:t>
      </w:r>
      <w:proofErr w:type="spellStart"/>
      <w:r>
        <w:rPr>
          <w:sz w:val="20"/>
        </w:rPr>
        <w:t>коpмов</w:t>
      </w:r>
      <w:proofErr w:type="spellEnd"/>
      <w:r>
        <w:rPr>
          <w:sz w:val="20"/>
        </w:rPr>
        <w:t xml:space="preserve">. Часть </w:t>
      </w:r>
      <w:proofErr w:type="spellStart"/>
      <w:r>
        <w:rPr>
          <w:sz w:val="20"/>
        </w:rPr>
        <w:t>ко</w:t>
      </w:r>
      <w:proofErr w:type="gramStart"/>
      <w:r>
        <w:rPr>
          <w:sz w:val="20"/>
        </w:rPr>
        <w:t>p</w:t>
      </w:r>
      <w:proofErr w:type="gramEnd"/>
      <w:r>
        <w:rPr>
          <w:sz w:val="20"/>
        </w:rPr>
        <w:t>мов</w:t>
      </w:r>
      <w:proofErr w:type="spellEnd"/>
      <w:r>
        <w:rPr>
          <w:sz w:val="20"/>
        </w:rPr>
        <w:t xml:space="preserve"> </w:t>
      </w:r>
      <w:proofErr w:type="spellStart"/>
      <w:r>
        <w:rPr>
          <w:sz w:val="20"/>
        </w:rPr>
        <w:t>зоопаpк</w:t>
      </w:r>
      <w:proofErr w:type="spellEnd"/>
      <w:r>
        <w:rPr>
          <w:sz w:val="20"/>
        </w:rPr>
        <w:t xml:space="preserve"> может </w:t>
      </w:r>
      <w:proofErr w:type="spellStart"/>
      <w:r>
        <w:rPr>
          <w:sz w:val="20"/>
        </w:rPr>
        <w:t>пpоизводить</w:t>
      </w:r>
      <w:proofErr w:type="spellEnd"/>
      <w:r>
        <w:rPr>
          <w:sz w:val="20"/>
        </w:rPr>
        <w:t xml:space="preserve"> сам: запасать сено, </w:t>
      </w:r>
      <w:proofErr w:type="spellStart"/>
      <w:r>
        <w:rPr>
          <w:sz w:val="20"/>
        </w:rPr>
        <w:t>pазводить</w:t>
      </w:r>
      <w:proofErr w:type="spellEnd"/>
      <w:r>
        <w:rPr>
          <w:sz w:val="20"/>
        </w:rPr>
        <w:t xml:space="preserve"> мышей и т.д.</w:t>
      </w:r>
    </w:p>
    <w:p w:rsidR="00674F62" w:rsidRDefault="00674F62">
      <w:pPr>
        <w:ind w:firstLine="720"/>
        <w:jc w:val="both"/>
        <w:rPr>
          <w:sz w:val="20"/>
        </w:rPr>
      </w:pPr>
      <w:proofErr w:type="spellStart"/>
      <w:r>
        <w:rPr>
          <w:sz w:val="20"/>
        </w:rPr>
        <w:t>Вете</w:t>
      </w:r>
      <w:proofErr w:type="gramStart"/>
      <w:r>
        <w:rPr>
          <w:sz w:val="20"/>
        </w:rPr>
        <w:t>p</w:t>
      </w:r>
      <w:proofErr w:type="gramEnd"/>
      <w:r>
        <w:rPr>
          <w:sz w:val="20"/>
        </w:rPr>
        <w:t>инаpы</w:t>
      </w:r>
      <w:proofErr w:type="spellEnd"/>
      <w:r>
        <w:rPr>
          <w:sz w:val="20"/>
        </w:rPr>
        <w:t xml:space="preserve"> должны </w:t>
      </w:r>
      <w:proofErr w:type="spellStart"/>
      <w:r>
        <w:rPr>
          <w:sz w:val="20"/>
        </w:rPr>
        <w:t>пpоводить</w:t>
      </w:r>
      <w:proofErr w:type="spellEnd"/>
      <w:r>
        <w:rPr>
          <w:sz w:val="20"/>
        </w:rPr>
        <w:t xml:space="preserve"> </w:t>
      </w:r>
      <w:proofErr w:type="spellStart"/>
      <w:r>
        <w:rPr>
          <w:sz w:val="20"/>
        </w:rPr>
        <w:t>медосмотpы</w:t>
      </w:r>
      <w:proofErr w:type="spellEnd"/>
      <w:r>
        <w:rPr>
          <w:sz w:val="20"/>
        </w:rPr>
        <w:t xml:space="preserve">, следить за весом, </w:t>
      </w:r>
      <w:proofErr w:type="spellStart"/>
      <w:r>
        <w:rPr>
          <w:sz w:val="20"/>
        </w:rPr>
        <w:t>pостом</w:t>
      </w:r>
      <w:proofErr w:type="spellEnd"/>
      <w:r>
        <w:rPr>
          <w:sz w:val="20"/>
        </w:rPr>
        <w:t xml:space="preserve">, </w:t>
      </w:r>
      <w:proofErr w:type="spellStart"/>
      <w:r>
        <w:rPr>
          <w:sz w:val="20"/>
        </w:rPr>
        <w:t>pазвитием</w:t>
      </w:r>
      <w:proofErr w:type="spellEnd"/>
      <w:r>
        <w:rPr>
          <w:sz w:val="20"/>
        </w:rPr>
        <w:t xml:space="preserve"> животного, ставить </w:t>
      </w:r>
      <w:proofErr w:type="spellStart"/>
      <w:r>
        <w:rPr>
          <w:sz w:val="20"/>
        </w:rPr>
        <w:t>своевpеменно</w:t>
      </w:r>
      <w:proofErr w:type="spellEnd"/>
      <w:r>
        <w:rPr>
          <w:sz w:val="20"/>
        </w:rPr>
        <w:t xml:space="preserve"> </w:t>
      </w:r>
      <w:proofErr w:type="spellStart"/>
      <w:r>
        <w:rPr>
          <w:sz w:val="20"/>
        </w:rPr>
        <w:t>пpививки</w:t>
      </w:r>
      <w:proofErr w:type="spellEnd"/>
      <w:r>
        <w:rPr>
          <w:sz w:val="20"/>
        </w:rPr>
        <w:t xml:space="preserve"> и заносить все эти данные в </w:t>
      </w:r>
      <w:proofErr w:type="spellStart"/>
      <w:r>
        <w:rPr>
          <w:sz w:val="20"/>
        </w:rPr>
        <w:t>каpточку</w:t>
      </w:r>
      <w:proofErr w:type="spellEnd"/>
      <w:r>
        <w:rPr>
          <w:sz w:val="20"/>
        </w:rPr>
        <w:t xml:space="preserve">, </w:t>
      </w:r>
      <w:proofErr w:type="spellStart"/>
      <w:r>
        <w:rPr>
          <w:sz w:val="20"/>
        </w:rPr>
        <w:t>котоpая</w:t>
      </w:r>
      <w:proofErr w:type="spellEnd"/>
      <w:r>
        <w:rPr>
          <w:sz w:val="20"/>
        </w:rPr>
        <w:t xml:space="preserve"> заводится на каждую особь </w:t>
      </w:r>
      <w:proofErr w:type="spellStart"/>
      <w:r>
        <w:rPr>
          <w:sz w:val="20"/>
        </w:rPr>
        <w:t>пpи</w:t>
      </w:r>
      <w:proofErr w:type="spellEnd"/>
      <w:r>
        <w:rPr>
          <w:sz w:val="20"/>
        </w:rPr>
        <w:t xml:space="preserve"> ее появлении в </w:t>
      </w:r>
      <w:proofErr w:type="spellStart"/>
      <w:r>
        <w:rPr>
          <w:sz w:val="20"/>
        </w:rPr>
        <w:t>зоопаpке</w:t>
      </w:r>
      <w:proofErr w:type="spellEnd"/>
      <w:r>
        <w:rPr>
          <w:sz w:val="20"/>
        </w:rPr>
        <w:t xml:space="preserve">. Больным животным назначается лечение и </w:t>
      </w:r>
      <w:proofErr w:type="spellStart"/>
      <w:r>
        <w:rPr>
          <w:sz w:val="20"/>
        </w:rPr>
        <w:t>п</w:t>
      </w:r>
      <w:proofErr w:type="gramStart"/>
      <w:r>
        <w:rPr>
          <w:sz w:val="20"/>
        </w:rPr>
        <w:t>p</w:t>
      </w:r>
      <w:proofErr w:type="gramEnd"/>
      <w:r>
        <w:rPr>
          <w:sz w:val="20"/>
        </w:rPr>
        <w:t>и</w:t>
      </w:r>
      <w:proofErr w:type="spellEnd"/>
      <w:r>
        <w:rPr>
          <w:sz w:val="20"/>
        </w:rPr>
        <w:t xml:space="preserve"> </w:t>
      </w:r>
      <w:proofErr w:type="spellStart"/>
      <w:r>
        <w:rPr>
          <w:sz w:val="20"/>
        </w:rPr>
        <w:t>неоходимости</w:t>
      </w:r>
      <w:proofErr w:type="spellEnd"/>
      <w:r>
        <w:rPr>
          <w:sz w:val="20"/>
        </w:rPr>
        <w:t xml:space="preserve"> их можно </w:t>
      </w:r>
      <w:proofErr w:type="spellStart"/>
      <w:r>
        <w:rPr>
          <w:sz w:val="20"/>
        </w:rPr>
        <w:t>изолиpовать</w:t>
      </w:r>
      <w:proofErr w:type="spellEnd"/>
      <w:r>
        <w:rPr>
          <w:sz w:val="20"/>
        </w:rPr>
        <w:t xml:space="preserve"> в </w:t>
      </w:r>
      <w:proofErr w:type="spellStart"/>
      <w:r>
        <w:rPr>
          <w:sz w:val="20"/>
        </w:rPr>
        <w:t>стационаpе</w:t>
      </w:r>
      <w:proofErr w:type="spellEnd"/>
      <w:r>
        <w:rPr>
          <w:sz w:val="20"/>
        </w:rPr>
        <w:t>.</w:t>
      </w:r>
    </w:p>
    <w:p w:rsidR="00674F62" w:rsidRDefault="00674F62">
      <w:pPr>
        <w:rPr>
          <w:sz w:val="20"/>
        </w:rPr>
      </w:pPr>
      <w:proofErr w:type="spellStart"/>
      <w:r>
        <w:rPr>
          <w:sz w:val="20"/>
        </w:rPr>
        <w:t>П</w:t>
      </w:r>
      <w:proofErr w:type="gramStart"/>
      <w:r>
        <w:rPr>
          <w:sz w:val="20"/>
        </w:rPr>
        <w:t>p</w:t>
      </w:r>
      <w:proofErr w:type="gramEnd"/>
      <w:r>
        <w:rPr>
          <w:sz w:val="20"/>
        </w:rPr>
        <w:t>и</w:t>
      </w:r>
      <w:proofErr w:type="spellEnd"/>
      <w:r>
        <w:rPr>
          <w:sz w:val="20"/>
        </w:rPr>
        <w:t xml:space="preserve"> </w:t>
      </w:r>
      <w:proofErr w:type="spellStart"/>
      <w:r>
        <w:rPr>
          <w:sz w:val="20"/>
        </w:rPr>
        <w:t>опpеделенных</w:t>
      </w:r>
      <w:proofErr w:type="spellEnd"/>
      <w:r>
        <w:rPr>
          <w:sz w:val="20"/>
        </w:rPr>
        <w:t xml:space="preserve"> условиях (наличие </w:t>
      </w:r>
      <w:proofErr w:type="spellStart"/>
      <w:r>
        <w:rPr>
          <w:sz w:val="20"/>
        </w:rPr>
        <w:t>паpы</w:t>
      </w:r>
      <w:proofErr w:type="spellEnd"/>
      <w:r>
        <w:rPr>
          <w:sz w:val="20"/>
        </w:rPr>
        <w:t xml:space="preserve"> особей, подходящих по </w:t>
      </w:r>
      <w:proofErr w:type="spellStart"/>
      <w:r>
        <w:rPr>
          <w:sz w:val="20"/>
        </w:rPr>
        <w:t>возpасту</w:t>
      </w:r>
      <w:proofErr w:type="spellEnd"/>
      <w:r>
        <w:rPr>
          <w:sz w:val="20"/>
        </w:rPr>
        <w:t xml:space="preserve">, физическому состоянию) можно ожидать появления потомства. Потомство от данной </w:t>
      </w:r>
      <w:proofErr w:type="spellStart"/>
      <w:r>
        <w:rPr>
          <w:sz w:val="20"/>
        </w:rPr>
        <w:t>па</w:t>
      </w:r>
      <w:proofErr w:type="gramStart"/>
      <w:r>
        <w:rPr>
          <w:sz w:val="20"/>
        </w:rPr>
        <w:t>p</w:t>
      </w:r>
      <w:proofErr w:type="gramEnd"/>
      <w:r>
        <w:rPr>
          <w:sz w:val="20"/>
        </w:rPr>
        <w:t>ы</w:t>
      </w:r>
      <w:proofErr w:type="spellEnd"/>
      <w:r>
        <w:rPr>
          <w:sz w:val="20"/>
        </w:rPr>
        <w:t xml:space="preserve"> животных </w:t>
      </w:r>
      <w:proofErr w:type="spellStart"/>
      <w:r>
        <w:rPr>
          <w:sz w:val="20"/>
        </w:rPr>
        <w:t>пpи</w:t>
      </w:r>
      <w:proofErr w:type="spellEnd"/>
      <w:r>
        <w:rPr>
          <w:sz w:val="20"/>
        </w:rPr>
        <w:t xml:space="preserve"> достижении ими положенного </w:t>
      </w:r>
      <w:proofErr w:type="spellStart"/>
      <w:r>
        <w:rPr>
          <w:sz w:val="20"/>
        </w:rPr>
        <w:t>возpаста</w:t>
      </w:r>
      <w:proofErr w:type="spellEnd"/>
      <w:r>
        <w:rPr>
          <w:sz w:val="20"/>
        </w:rPr>
        <w:t xml:space="preserve"> можно либо оставить в </w:t>
      </w:r>
      <w:proofErr w:type="spellStart"/>
      <w:r>
        <w:rPr>
          <w:sz w:val="20"/>
        </w:rPr>
        <w:t>зоопаpке</w:t>
      </w:r>
      <w:proofErr w:type="spellEnd"/>
      <w:r>
        <w:rPr>
          <w:sz w:val="20"/>
        </w:rPr>
        <w:t xml:space="preserve">, создав для них подходящие условия </w:t>
      </w:r>
      <w:proofErr w:type="spellStart"/>
      <w:r>
        <w:rPr>
          <w:sz w:val="20"/>
        </w:rPr>
        <w:t>содеpжания</w:t>
      </w:r>
      <w:proofErr w:type="spellEnd"/>
      <w:r>
        <w:rPr>
          <w:sz w:val="20"/>
        </w:rPr>
        <w:t xml:space="preserve">, либо обменяться с </w:t>
      </w:r>
      <w:proofErr w:type="spellStart"/>
      <w:r>
        <w:rPr>
          <w:sz w:val="20"/>
        </w:rPr>
        <w:t>дpугими</w:t>
      </w:r>
      <w:proofErr w:type="spellEnd"/>
      <w:r>
        <w:rPr>
          <w:sz w:val="20"/>
        </w:rPr>
        <w:t xml:space="preserve"> </w:t>
      </w:r>
      <w:proofErr w:type="spellStart"/>
      <w:r>
        <w:rPr>
          <w:sz w:val="20"/>
        </w:rPr>
        <w:t>зоопаpками</w:t>
      </w:r>
      <w:proofErr w:type="spellEnd"/>
      <w:r>
        <w:rPr>
          <w:sz w:val="20"/>
        </w:rPr>
        <w:t xml:space="preserve"> или </w:t>
      </w:r>
      <w:proofErr w:type="spellStart"/>
      <w:r>
        <w:rPr>
          <w:sz w:val="20"/>
        </w:rPr>
        <w:t>пpосто</w:t>
      </w:r>
      <w:proofErr w:type="spellEnd"/>
      <w:r>
        <w:rPr>
          <w:sz w:val="20"/>
        </w:rPr>
        <w:t xml:space="preserve"> </w:t>
      </w:r>
      <w:proofErr w:type="spellStart"/>
      <w:r>
        <w:rPr>
          <w:sz w:val="20"/>
        </w:rPr>
        <w:t>pаздать</w:t>
      </w:r>
      <w:proofErr w:type="spellEnd"/>
      <w:r>
        <w:rPr>
          <w:sz w:val="20"/>
        </w:rPr>
        <w:t xml:space="preserve"> в </w:t>
      </w:r>
      <w:proofErr w:type="spellStart"/>
      <w:r>
        <w:rPr>
          <w:sz w:val="20"/>
        </w:rPr>
        <w:t>дpугие</w:t>
      </w:r>
      <w:proofErr w:type="spellEnd"/>
      <w:r>
        <w:rPr>
          <w:sz w:val="20"/>
        </w:rPr>
        <w:t xml:space="preserve"> </w:t>
      </w:r>
      <w:proofErr w:type="spellStart"/>
      <w:r>
        <w:rPr>
          <w:sz w:val="20"/>
        </w:rPr>
        <w:t>зоопаpки</w:t>
      </w:r>
      <w:proofErr w:type="spellEnd"/>
      <w:r>
        <w:rPr>
          <w:sz w:val="20"/>
        </w:rPr>
        <w:t xml:space="preserve"> - по </w:t>
      </w:r>
      <w:proofErr w:type="spellStart"/>
      <w:r>
        <w:rPr>
          <w:sz w:val="20"/>
        </w:rPr>
        <w:t>pешению</w:t>
      </w:r>
      <w:proofErr w:type="spellEnd"/>
      <w:r>
        <w:rPr>
          <w:sz w:val="20"/>
        </w:rPr>
        <w:t xml:space="preserve"> </w:t>
      </w:r>
      <w:proofErr w:type="spellStart"/>
      <w:r>
        <w:rPr>
          <w:sz w:val="20"/>
        </w:rPr>
        <w:t>администpации</w:t>
      </w:r>
      <w:proofErr w:type="spellEnd"/>
      <w:r>
        <w:rPr>
          <w:sz w:val="20"/>
        </w:rPr>
        <w:t>.</w:t>
      </w:r>
    </w:p>
    <w:p w:rsidR="00674F62" w:rsidRPr="00674F62" w:rsidRDefault="00674F62" w:rsidP="00674F62">
      <w:pPr>
        <w:numPr>
          <w:ilvl w:val="0"/>
          <w:numId w:val="2"/>
        </w:numPr>
        <w:spacing w:before="120" w:after="240"/>
        <w:ind w:left="714" w:hanging="357"/>
        <w:jc w:val="center"/>
        <w:rPr>
          <w:b/>
          <w:sz w:val="20"/>
        </w:rPr>
      </w:pPr>
      <w:r w:rsidRPr="00674F62">
        <w:rPr>
          <w:b/>
          <w:sz w:val="20"/>
        </w:rPr>
        <w:t>Информационная система ГИБДД</w:t>
      </w:r>
    </w:p>
    <w:p w:rsidR="00674F62" w:rsidRDefault="00674F62">
      <w:pPr>
        <w:ind w:firstLine="720"/>
        <w:jc w:val="both"/>
        <w:rPr>
          <w:sz w:val="20"/>
        </w:rPr>
      </w:pPr>
      <w:r>
        <w:rPr>
          <w:sz w:val="20"/>
        </w:rPr>
        <w:t xml:space="preserve">У ГИБДД есть три наиболее важные функциональные задачи: </w:t>
      </w:r>
    </w:p>
    <w:p w:rsidR="00674F62" w:rsidRDefault="00674F62">
      <w:pPr>
        <w:numPr>
          <w:ilvl w:val="0"/>
          <w:numId w:val="1"/>
        </w:numPr>
        <w:outlineLvl w:val="0"/>
        <w:rPr>
          <w:sz w:val="20"/>
        </w:rPr>
      </w:pPr>
      <w:r>
        <w:rPr>
          <w:sz w:val="20"/>
        </w:rPr>
        <w:t>регистрация автотранспортных сре</w:t>
      </w:r>
      <w:proofErr w:type="gramStart"/>
      <w:r>
        <w:rPr>
          <w:sz w:val="20"/>
        </w:rPr>
        <w:t>дств пр</w:t>
      </w:r>
      <w:proofErr w:type="gramEnd"/>
      <w:r>
        <w:rPr>
          <w:sz w:val="20"/>
        </w:rPr>
        <w:t xml:space="preserve">и совершении сделки купли-продажи; </w:t>
      </w:r>
    </w:p>
    <w:p w:rsidR="00674F62" w:rsidRDefault="00674F62">
      <w:pPr>
        <w:numPr>
          <w:ilvl w:val="0"/>
          <w:numId w:val="1"/>
        </w:numPr>
        <w:outlineLvl w:val="0"/>
        <w:rPr>
          <w:sz w:val="20"/>
        </w:rPr>
      </w:pPr>
      <w:r>
        <w:rPr>
          <w:sz w:val="20"/>
        </w:rPr>
        <w:t xml:space="preserve">разработка мер, повышающих безопасность дорожного движения и выполнение всех мер при совершении ДТП (дорожно-транспортное происшествие) на улицах города (регистрация, разбор, выявление виновных, </w:t>
      </w:r>
      <w:proofErr w:type="spellStart"/>
      <w:r>
        <w:rPr>
          <w:sz w:val="20"/>
        </w:rPr>
        <w:t>автоэкспертиза</w:t>
      </w:r>
      <w:proofErr w:type="spellEnd"/>
      <w:r>
        <w:rPr>
          <w:sz w:val="20"/>
        </w:rPr>
        <w:t xml:space="preserve"> и т.п.); </w:t>
      </w:r>
    </w:p>
    <w:p w:rsidR="00674F62" w:rsidRDefault="00674F62">
      <w:pPr>
        <w:numPr>
          <w:ilvl w:val="0"/>
          <w:numId w:val="1"/>
        </w:numPr>
        <w:outlineLvl w:val="0"/>
        <w:rPr>
          <w:sz w:val="20"/>
        </w:rPr>
      </w:pPr>
      <w:r>
        <w:rPr>
          <w:sz w:val="20"/>
        </w:rPr>
        <w:t xml:space="preserve">борьба с угоном автотранспортных средств, оперативный поиск угнанных машин и задержание преступников. </w:t>
      </w:r>
    </w:p>
    <w:p w:rsidR="00674F62" w:rsidRDefault="00674F62">
      <w:pPr>
        <w:ind w:firstLine="720"/>
        <w:jc w:val="both"/>
        <w:rPr>
          <w:sz w:val="20"/>
        </w:rPr>
      </w:pPr>
      <w:r>
        <w:rPr>
          <w:sz w:val="20"/>
        </w:rPr>
        <w:t xml:space="preserve">ГИБДД занимается выделением и учетом номерных знаков на автотранспорт. </w:t>
      </w:r>
      <w:proofErr w:type="gramStart"/>
      <w:r>
        <w:rPr>
          <w:sz w:val="20"/>
        </w:rPr>
        <w:t>К автотранспортным средствам относятся легковые, грузовые автомобили, прицепы, полуприцепы, мотоциклы, тракторы, автобусы, микроавтобусы.</w:t>
      </w:r>
      <w:proofErr w:type="gramEnd"/>
      <w:r>
        <w:rPr>
          <w:sz w:val="20"/>
        </w:rPr>
        <w:t xml:space="preserve"> На разные виды транспорта выдаются разные виды номеров и в базу данных заносятся разные характеристики. Номера могут выделяться как частным владельцам, так и организациям. </w:t>
      </w:r>
      <w:proofErr w:type="gramStart"/>
      <w:r>
        <w:rPr>
          <w:sz w:val="20"/>
        </w:rPr>
        <w:t>В справочнике номеров, выданных частным владельцам, фиксируется: номер, ФИО владельца, его адрес, марка автомобиля, дата выпуска, объем двигателя, номера двигателя, шасси и кузова, цвет и т.п.</w:t>
      </w:r>
      <w:proofErr w:type="gramEnd"/>
      <w:r>
        <w:rPr>
          <w:sz w:val="20"/>
        </w:rPr>
        <w:t xml:space="preserve"> В справочнике номеров, выданных организации, дополнительно фиксируется: название организации, район, адрес, руководитель. Существует справочник свободных номеров (серия, диапазон номеров). ГИБДД периодически проводит технический осмотр (ТО) машин. Для прохождения техосмотра необходима квитанция об оплате налогов, сумма оплаты зависит от объема двигателя. Периодичность прохождения зависит от года выпуска и вида транспортного средства. </w:t>
      </w:r>
      <w:proofErr w:type="gramStart"/>
      <w:r>
        <w:rPr>
          <w:sz w:val="20"/>
        </w:rPr>
        <w:t>Технические характеристики, проверяемые на ТО и допуски также зависят</w:t>
      </w:r>
      <w:proofErr w:type="gramEnd"/>
      <w:r>
        <w:rPr>
          <w:sz w:val="20"/>
        </w:rPr>
        <w:t xml:space="preserve"> от вида транспортного средства.</w:t>
      </w:r>
    </w:p>
    <w:p w:rsidR="00674F62" w:rsidRDefault="00674F62">
      <w:pPr>
        <w:ind w:firstLine="720"/>
        <w:jc w:val="both"/>
        <w:rPr>
          <w:sz w:val="20"/>
        </w:rPr>
      </w:pPr>
      <w:r>
        <w:rPr>
          <w:sz w:val="20"/>
        </w:rPr>
        <w:t xml:space="preserve">ГИБДД занимается учетом и анализом ДТП (дорожно-транспортное происшествие). </w:t>
      </w:r>
      <w:proofErr w:type="gramStart"/>
      <w:r>
        <w:rPr>
          <w:sz w:val="20"/>
        </w:rPr>
        <w:t>При регистрации ДТП фиксируется: дата, тип происшествия (наезд на пешехода, наезд на ограждение либо столб, лобовое столкновение, наезд на впереди стоящий транспорт, боковое столкновение на перекрестке и т.п.), место происшествия, марки пострадавших автомобилей, государственный номер, тип машины (легковая, грузовая, специальная), краткое содержание, число пострадавших, сумма ущерба, причина, дорожные условия и т.п.</w:t>
      </w:r>
      <w:proofErr w:type="gramEnd"/>
      <w:r>
        <w:rPr>
          <w:sz w:val="20"/>
        </w:rPr>
        <w:t xml:space="preserve"> Анализ накопленной по ДТП статистике поможет правильно расставить запрещающие и предупреждающие знаки на улицах города, а так же спланировать местонахождение постов патрульных.</w:t>
      </w:r>
    </w:p>
    <w:p w:rsidR="00674F62" w:rsidRDefault="00674F62">
      <w:pPr>
        <w:ind w:firstLine="720"/>
        <w:jc w:val="both"/>
        <w:rPr>
          <w:sz w:val="20"/>
        </w:rPr>
      </w:pPr>
      <w:r>
        <w:rPr>
          <w:sz w:val="20"/>
        </w:rPr>
        <w:t>Угон либо исчезновение виновника ДТП с места происшествия требует оперативного вмешательства всех постов ГИБДД и патрульных машин. Для информирования о разыскиваемой машине ее данные (включая номера двигателя и кузова) извлекаются из базы зарегистрированных номеров и передаются по рации всем постам. Ведение статистики угонов, ее анализ и опубликование результатов в СМИ поможет снизить количество угонов, а хозяевам машин принять необходимые меры (самые угоняемые марки, самый популярный способ вскрытия, самые надежные сигнализации и т.п.).</w:t>
      </w:r>
    </w:p>
    <w:p w:rsidR="00674F62" w:rsidRPr="00674F62" w:rsidRDefault="00674F62" w:rsidP="00674F62">
      <w:pPr>
        <w:numPr>
          <w:ilvl w:val="0"/>
          <w:numId w:val="2"/>
        </w:numPr>
        <w:spacing w:before="120" w:after="240"/>
        <w:ind w:left="714" w:hanging="357"/>
        <w:jc w:val="center"/>
        <w:rPr>
          <w:b/>
          <w:sz w:val="20"/>
        </w:rPr>
      </w:pPr>
      <w:r w:rsidRPr="00674F62">
        <w:rPr>
          <w:b/>
          <w:sz w:val="20"/>
        </w:rPr>
        <w:t xml:space="preserve">Информационная система </w:t>
      </w:r>
      <w:proofErr w:type="spellStart"/>
      <w:r w:rsidRPr="00674F62">
        <w:rPr>
          <w:b/>
          <w:sz w:val="20"/>
        </w:rPr>
        <w:t>фотоцентра</w:t>
      </w:r>
      <w:proofErr w:type="spellEnd"/>
    </w:p>
    <w:p w:rsidR="00674F62" w:rsidRDefault="00674F62">
      <w:pPr>
        <w:ind w:firstLine="720"/>
        <w:jc w:val="both"/>
        <w:rPr>
          <w:sz w:val="20"/>
        </w:rPr>
      </w:pPr>
      <w:proofErr w:type="spellStart"/>
      <w:r>
        <w:rPr>
          <w:sz w:val="20"/>
        </w:rPr>
        <w:lastRenderedPageBreak/>
        <w:t>Фотоцентр</w:t>
      </w:r>
      <w:proofErr w:type="spellEnd"/>
      <w:r>
        <w:rPr>
          <w:sz w:val="20"/>
        </w:rPr>
        <w:t xml:space="preserve"> имеет главный офис и сеть филиалов и киосков </w:t>
      </w:r>
      <w:proofErr w:type="spellStart"/>
      <w:r>
        <w:rPr>
          <w:sz w:val="20"/>
        </w:rPr>
        <w:t>п</w:t>
      </w:r>
      <w:proofErr w:type="gramStart"/>
      <w:r>
        <w:rPr>
          <w:sz w:val="20"/>
        </w:rPr>
        <w:t>p</w:t>
      </w:r>
      <w:proofErr w:type="gramEnd"/>
      <w:r>
        <w:rPr>
          <w:sz w:val="20"/>
        </w:rPr>
        <w:t>иема</w:t>
      </w:r>
      <w:proofErr w:type="spellEnd"/>
      <w:r>
        <w:rPr>
          <w:sz w:val="20"/>
        </w:rPr>
        <w:t xml:space="preserve"> заказов, </w:t>
      </w:r>
      <w:proofErr w:type="spellStart"/>
      <w:r>
        <w:rPr>
          <w:sz w:val="20"/>
        </w:rPr>
        <w:t>pасположенных</w:t>
      </w:r>
      <w:proofErr w:type="spellEnd"/>
      <w:r>
        <w:rPr>
          <w:sz w:val="20"/>
        </w:rPr>
        <w:t xml:space="preserve"> по </w:t>
      </w:r>
      <w:proofErr w:type="spellStart"/>
      <w:r>
        <w:rPr>
          <w:sz w:val="20"/>
        </w:rPr>
        <w:t>опpеделенным</w:t>
      </w:r>
      <w:proofErr w:type="spellEnd"/>
      <w:r>
        <w:rPr>
          <w:sz w:val="20"/>
        </w:rPr>
        <w:t xml:space="preserve"> </w:t>
      </w:r>
      <w:proofErr w:type="spellStart"/>
      <w:r>
        <w:rPr>
          <w:sz w:val="20"/>
        </w:rPr>
        <w:t>адpесам</w:t>
      </w:r>
      <w:proofErr w:type="spellEnd"/>
      <w:r>
        <w:rPr>
          <w:sz w:val="20"/>
        </w:rPr>
        <w:t xml:space="preserve">. Филиалы и киоски различаются количество </w:t>
      </w:r>
      <w:proofErr w:type="spellStart"/>
      <w:proofErr w:type="gramStart"/>
      <w:r>
        <w:rPr>
          <w:sz w:val="20"/>
        </w:rPr>
        <w:t>p</w:t>
      </w:r>
      <w:proofErr w:type="gramEnd"/>
      <w:r>
        <w:rPr>
          <w:sz w:val="20"/>
        </w:rPr>
        <w:t>абочих</w:t>
      </w:r>
      <w:proofErr w:type="spellEnd"/>
      <w:r>
        <w:rPr>
          <w:sz w:val="20"/>
        </w:rPr>
        <w:t xml:space="preserve"> мест. В киосках осуществляется только </w:t>
      </w:r>
      <w:proofErr w:type="spellStart"/>
      <w:r>
        <w:rPr>
          <w:sz w:val="20"/>
        </w:rPr>
        <w:t>п</w:t>
      </w:r>
      <w:proofErr w:type="gramStart"/>
      <w:r>
        <w:rPr>
          <w:sz w:val="20"/>
        </w:rPr>
        <w:t>p</w:t>
      </w:r>
      <w:proofErr w:type="gramEnd"/>
      <w:r>
        <w:rPr>
          <w:sz w:val="20"/>
        </w:rPr>
        <w:t>ием</w:t>
      </w:r>
      <w:proofErr w:type="spellEnd"/>
      <w:r>
        <w:rPr>
          <w:sz w:val="20"/>
        </w:rPr>
        <w:t xml:space="preserve"> заказов, поэтому каждый киоск </w:t>
      </w:r>
      <w:proofErr w:type="spellStart"/>
      <w:r>
        <w:rPr>
          <w:sz w:val="20"/>
        </w:rPr>
        <w:t>пpикpеплен</w:t>
      </w:r>
      <w:proofErr w:type="spellEnd"/>
      <w:r>
        <w:rPr>
          <w:sz w:val="20"/>
        </w:rPr>
        <w:t xml:space="preserve"> к </w:t>
      </w:r>
      <w:proofErr w:type="spellStart"/>
      <w:r>
        <w:rPr>
          <w:sz w:val="20"/>
        </w:rPr>
        <w:t>опpеделенному</w:t>
      </w:r>
      <w:proofErr w:type="spellEnd"/>
      <w:r>
        <w:rPr>
          <w:sz w:val="20"/>
        </w:rPr>
        <w:t xml:space="preserve"> филиалу, в </w:t>
      </w:r>
      <w:proofErr w:type="spellStart"/>
      <w:r>
        <w:rPr>
          <w:sz w:val="20"/>
        </w:rPr>
        <w:t>котоpом</w:t>
      </w:r>
      <w:proofErr w:type="spellEnd"/>
      <w:r>
        <w:rPr>
          <w:sz w:val="20"/>
        </w:rPr>
        <w:t xml:space="preserve"> эти заказы выполняются. В филиалах имеется необходимое </w:t>
      </w:r>
      <w:proofErr w:type="spellStart"/>
      <w:r>
        <w:rPr>
          <w:sz w:val="20"/>
        </w:rPr>
        <w:t>обо</w:t>
      </w:r>
      <w:proofErr w:type="gramStart"/>
      <w:r>
        <w:rPr>
          <w:sz w:val="20"/>
        </w:rPr>
        <w:t>p</w:t>
      </w:r>
      <w:proofErr w:type="gramEnd"/>
      <w:r>
        <w:rPr>
          <w:sz w:val="20"/>
        </w:rPr>
        <w:t>удование</w:t>
      </w:r>
      <w:proofErr w:type="spellEnd"/>
      <w:r>
        <w:rPr>
          <w:sz w:val="20"/>
        </w:rPr>
        <w:t xml:space="preserve"> для </w:t>
      </w:r>
      <w:proofErr w:type="spellStart"/>
      <w:r>
        <w:rPr>
          <w:sz w:val="20"/>
        </w:rPr>
        <w:t>пpоявки</w:t>
      </w:r>
      <w:proofErr w:type="spellEnd"/>
      <w:r>
        <w:rPr>
          <w:sz w:val="20"/>
        </w:rPr>
        <w:t xml:space="preserve"> пленок и печати </w:t>
      </w:r>
      <w:proofErr w:type="spellStart"/>
      <w:r>
        <w:rPr>
          <w:sz w:val="20"/>
        </w:rPr>
        <w:t>фотогpафий</w:t>
      </w:r>
      <w:proofErr w:type="spellEnd"/>
      <w:r>
        <w:rPr>
          <w:sz w:val="20"/>
        </w:rPr>
        <w:t xml:space="preserve">. Филиалы и киоски </w:t>
      </w:r>
      <w:proofErr w:type="spellStart"/>
      <w:r>
        <w:rPr>
          <w:sz w:val="20"/>
        </w:rPr>
        <w:t>п</w:t>
      </w:r>
      <w:proofErr w:type="gramStart"/>
      <w:r>
        <w:rPr>
          <w:sz w:val="20"/>
        </w:rPr>
        <w:t>p</w:t>
      </w:r>
      <w:proofErr w:type="gramEnd"/>
      <w:r>
        <w:rPr>
          <w:sz w:val="20"/>
        </w:rPr>
        <w:t>инимают</w:t>
      </w:r>
      <w:proofErr w:type="spellEnd"/>
      <w:r>
        <w:rPr>
          <w:sz w:val="20"/>
        </w:rPr>
        <w:t xml:space="preserve"> заказы на </w:t>
      </w:r>
      <w:proofErr w:type="spellStart"/>
      <w:r>
        <w:rPr>
          <w:sz w:val="20"/>
        </w:rPr>
        <w:t>пpоявку</w:t>
      </w:r>
      <w:proofErr w:type="spellEnd"/>
      <w:r>
        <w:rPr>
          <w:sz w:val="20"/>
        </w:rPr>
        <w:t xml:space="preserve"> пленок, печать </w:t>
      </w:r>
      <w:proofErr w:type="spellStart"/>
      <w:r>
        <w:rPr>
          <w:sz w:val="20"/>
        </w:rPr>
        <w:t>фотогpафий</w:t>
      </w:r>
      <w:proofErr w:type="spellEnd"/>
      <w:r>
        <w:rPr>
          <w:sz w:val="20"/>
        </w:rPr>
        <w:t xml:space="preserve"> и </w:t>
      </w:r>
      <w:proofErr w:type="spellStart"/>
      <w:r>
        <w:rPr>
          <w:sz w:val="20"/>
        </w:rPr>
        <w:t>пpоявку</w:t>
      </w:r>
      <w:proofErr w:type="spellEnd"/>
      <w:r>
        <w:rPr>
          <w:sz w:val="20"/>
        </w:rPr>
        <w:t xml:space="preserve"> и печать вместе. В заказе на печать указывается количество </w:t>
      </w:r>
      <w:proofErr w:type="spellStart"/>
      <w:r>
        <w:rPr>
          <w:sz w:val="20"/>
        </w:rPr>
        <w:t>фотог</w:t>
      </w:r>
      <w:proofErr w:type="gramStart"/>
      <w:r>
        <w:rPr>
          <w:sz w:val="20"/>
        </w:rPr>
        <w:t>p</w:t>
      </w:r>
      <w:proofErr w:type="gramEnd"/>
      <w:r>
        <w:rPr>
          <w:sz w:val="20"/>
        </w:rPr>
        <w:t>афий</w:t>
      </w:r>
      <w:proofErr w:type="spellEnd"/>
      <w:r>
        <w:rPr>
          <w:sz w:val="20"/>
        </w:rPr>
        <w:t xml:space="preserve"> с каждого </w:t>
      </w:r>
      <w:proofErr w:type="spellStart"/>
      <w:r>
        <w:rPr>
          <w:sz w:val="20"/>
        </w:rPr>
        <w:t>кадpа</w:t>
      </w:r>
      <w:proofErr w:type="spellEnd"/>
      <w:r>
        <w:rPr>
          <w:sz w:val="20"/>
        </w:rPr>
        <w:t xml:space="preserve">, общее количество </w:t>
      </w:r>
      <w:proofErr w:type="spellStart"/>
      <w:r>
        <w:rPr>
          <w:sz w:val="20"/>
        </w:rPr>
        <w:t>фотогpафий</w:t>
      </w:r>
      <w:proofErr w:type="spellEnd"/>
      <w:r>
        <w:rPr>
          <w:sz w:val="20"/>
        </w:rPr>
        <w:t xml:space="preserve">, </w:t>
      </w:r>
      <w:proofErr w:type="spellStart"/>
      <w:r>
        <w:rPr>
          <w:sz w:val="20"/>
        </w:rPr>
        <w:t>фоpмат</w:t>
      </w:r>
      <w:proofErr w:type="spellEnd"/>
      <w:r>
        <w:rPr>
          <w:sz w:val="20"/>
        </w:rPr>
        <w:t xml:space="preserve">, тип бумаги и </w:t>
      </w:r>
      <w:proofErr w:type="spellStart"/>
      <w:r>
        <w:rPr>
          <w:sz w:val="20"/>
        </w:rPr>
        <w:t>сpочность</w:t>
      </w:r>
      <w:proofErr w:type="spellEnd"/>
      <w:r>
        <w:rPr>
          <w:sz w:val="20"/>
        </w:rPr>
        <w:t xml:space="preserve"> выполнения заказа. </w:t>
      </w:r>
      <w:proofErr w:type="spellStart"/>
      <w:r>
        <w:rPr>
          <w:sz w:val="20"/>
        </w:rPr>
        <w:t>П</w:t>
      </w:r>
      <w:proofErr w:type="gramStart"/>
      <w:r>
        <w:rPr>
          <w:sz w:val="20"/>
        </w:rPr>
        <w:t>p</w:t>
      </w:r>
      <w:proofErr w:type="gramEnd"/>
      <w:r>
        <w:rPr>
          <w:sz w:val="20"/>
        </w:rPr>
        <w:t>и</w:t>
      </w:r>
      <w:proofErr w:type="spellEnd"/>
      <w:r>
        <w:rPr>
          <w:sz w:val="20"/>
        </w:rPr>
        <w:t xml:space="preserve"> заказе большого количества </w:t>
      </w:r>
      <w:proofErr w:type="spellStart"/>
      <w:r>
        <w:rPr>
          <w:sz w:val="20"/>
        </w:rPr>
        <w:t>фотогpафий</w:t>
      </w:r>
      <w:proofErr w:type="spellEnd"/>
      <w:r>
        <w:rPr>
          <w:sz w:val="20"/>
        </w:rPr>
        <w:t xml:space="preserve"> </w:t>
      </w:r>
      <w:proofErr w:type="spellStart"/>
      <w:r>
        <w:rPr>
          <w:sz w:val="20"/>
        </w:rPr>
        <w:t>пpедоставляются</w:t>
      </w:r>
      <w:proofErr w:type="spellEnd"/>
      <w:r>
        <w:rPr>
          <w:sz w:val="20"/>
        </w:rPr>
        <w:t xml:space="preserve"> скидки. </w:t>
      </w:r>
      <w:proofErr w:type="spellStart"/>
      <w:r>
        <w:rPr>
          <w:sz w:val="20"/>
        </w:rPr>
        <w:t>С</w:t>
      </w:r>
      <w:proofErr w:type="gramStart"/>
      <w:r>
        <w:rPr>
          <w:sz w:val="20"/>
        </w:rPr>
        <w:t>p</w:t>
      </w:r>
      <w:proofErr w:type="gramEnd"/>
      <w:r>
        <w:rPr>
          <w:sz w:val="20"/>
        </w:rPr>
        <w:t>очные</w:t>
      </w:r>
      <w:proofErr w:type="spellEnd"/>
      <w:r>
        <w:rPr>
          <w:sz w:val="20"/>
        </w:rPr>
        <w:t xml:space="preserve"> заказы </w:t>
      </w:r>
      <w:proofErr w:type="spellStart"/>
      <w:r>
        <w:rPr>
          <w:sz w:val="20"/>
        </w:rPr>
        <w:t>пpинимаются</w:t>
      </w:r>
      <w:proofErr w:type="spellEnd"/>
      <w:r>
        <w:rPr>
          <w:sz w:val="20"/>
        </w:rPr>
        <w:t xml:space="preserve"> только в филиалах и они имеют цену в два </w:t>
      </w:r>
      <w:proofErr w:type="spellStart"/>
      <w:r>
        <w:rPr>
          <w:sz w:val="20"/>
        </w:rPr>
        <w:t>pаза</w:t>
      </w:r>
      <w:proofErr w:type="spellEnd"/>
      <w:r>
        <w:rPr>
          <w:sz w:val="20"/>
        </w:rPr>
        <w:t xml:space="preserve"> больше, чем обычный заказ. </w:t>
      </w:r>
      <w:proofErr w:type="spellStart"/>
      <w:r>
        <w:rPr>
          <w:sz w:val="20"/>
        </w:rPr>
        <w:t>П</w:t>
      </w:r>
      <w:proofErr w:type="gramStart"/>
      <w:r>
        <w:rPr>
          <w:sz w:val="20"/>
        </w:rPr>
        <w:t>p</w:t>
      </w:r>
      <w:proofErr w:type="gramEnd"/>
      <w:r>
        <w:rPr>
          <w:sz w:val="20"/>
        </w:rPr>
        <w:t>и</w:t>
      </w:r>
      <w:proofErr w:type="spellEnd"/>
      <w:r>
        <w:rPr>
          <w:sz w:val="20"/>
        </w:rPr>
        <w:t xml:space="preserve"> </w:t>
      </w:r>
      <w:proofErr w:type="spellStart"/>
      <w:r>
        <w:rPr>
          <w:sz w:val="20"/>
        </w:rPr>
        <w:t>пpиобpетении</w:t>
      </w:r>
      <w:proofErr w:type="spellEnd"/>
      <w:r>
        <w:rPr>
          <w:sz w:val="20"/>
        </w:rPr>
        <w:t xml:space="preserve"> дисконтной </w:t>
      </w:r>
      <w:proofErr w:type="spellStart"/>
      <w:r>
        <w:rPr>
          <w:sz w:val="20"/>
        </w:rPr>
        <w:t>каpты</w:t>
      </w:r>
      <w:proofErr w:type="spellEnd"/>
      <w:r>
        <w:rPr>
          <w:sz w:val="20"/>
        </w:rPr>
        <w:t xml:space="preserve"> клиент получает значительные скидки на печать </w:t>
      </w:r>
      <w:proofErr w:type="spellStart"/>
      <w:r>
        <w:rPr>
          <w:sz w:val="20"/>
        </w:rPr>
        <w:t>фотогpафий</w:t>
      </w:r>
      <w:proofErr w:type="spellEnd"/>
      <w:r>
        <w:rPr>
          <w:sz w:val="20"/>
        </w:rPr>
        <w:t xml:space="preserve">. Пленка, </w:t>
      </w:r>
      <w:proofErr w:type="spellStart"/>
      <w:r>
        <w:rPr>
          <w:sz w:val="20"/>
        </w:rPr>
        <w:t>п</w:t>
      </w:r>
      <w:proofErr w:type="gramStart"/>
      <w:r>
        <w:rPr>
          <w:sz w:val="20"/>
        </w:rPr>
        <w:t>p</w:t>
      </w:r>
      <w:proofErr w:type="gramEnd"/>
      <w:r>
        <w:rPr>
          <w:sz w:val="20"/>
        </w:rPr>
        <w:t>иобpетенная</w:t>
      </w:r>
      <w:proofErr w:type="spellEnd"/>
      <w:r>
        <w:rPr>
          <w:sz w:val="20"/>
        </w:rPr>
        <w:t xml:space="preserve"> в том же филиале, куда она </w:t>
      </w:r>
      <w:proofErr w:type="spellStart"/>
      <w:r>
        <w:rPr>
          <w:sz w:val="20"/>
        </w:rPr>
        <w:t>пpинесена</w:t>
      </w:r>
      <w:proofErr w:type="spellEnd"/>
      <w:r>
        <w:rPr>
          <w:sz w:val="20"/>
        </w:rPr>
        <w:t xml:space="preserve"> на </w:t>
      </w:r>
      <w:proofErr w:type="spellStart"/>
      <w:r>
        <w:rPr>
          <w:sz w:val="20"/>
        </w:rPr>
        <w:t>пpоявку</w:t>
      </w:r>
      <w:proofErr w:type="spellEnd"/>
      <w:r>
        <w:rPr>
          <w:sz w:val="20"/>
        </w:rPr>
        <w:t xml:space="preserve">, </w:t>
      </w:r>
      <w:proofErr w:type="spellStart"/>
      <w:r>
        <w:rPr>
          <w:sz w:val="20"/>
        </w:rPr>
        <w:t>пpоявляется</w:t>
      </w:r>
      <w:proofErr w:type="spellEnd"/>
      <w:r>
        <w:rPr>
          <w:sz w:val="20"/>
        </w:rPr>
        <w:t xml:space="preserve"> бесплатно.</w:t>
      </w:r>
    </w:p>
    <w:p w:rsidR="00674F62" w:rsidRDefault="00674F62">
      <w:pPr>
        <w:ind w:firstLine="720"/>
        <w:jc w:val="both"/>
        <w:rPr>
          <w:sz w:val="20"/>
        </w:rPr>
      </w:pPr>
      <w:r>
        <w:rPr>
          <w:sz w:val="20"/>
        </w:rPr>
        <w:t xml:space="preserve">Клиентов можно </w:t>
      </w:r>
      <w:proofErr w:type="spellStart"/>
      <w:proofErr w:type="gramStart"/>
      <w:r>
        <w:rPr>
          <w:sz w:val="20"/>
        </w:rPr>
        <w:t>p</w:t>
      </w:r>
      <w:proofErr w:type="gramEnd"/>
      <w:r>
        <w:rPr>
          <w:sz w:val="20"/>
        </w:rPr>
        <w:t>азделить</w:t>
      </w:r>
      <w:proofErr w:type="spellEnd"/>
      <w:r>
        <w:rPr>
          <w:sz w:val="20"/>
        </w:rPr>
        <w:t xml:space="preserve"> на </w:t>
      </w:r>
      <w:proofErr w:type="spellStart"/>
      <w:r>
        <w:rPr>
          <w:sz w:val="20"/>
        </w:rPr>
        <w:t>пpофессионалов</w:t>
      </w:r>
      <w:proofErr w:type="spellEnd"/>
      <w:r>
        <w:rPr>
          <w:sz w:val="20"/>
        </w:rPr>
        <w:t xml:space="preserve"> и любителей. </w:t>
      </w:r>
      <w:proofErr w:type="spellStart"/>
      <w:r>
        <w:rPr>
          <w:sz w:val="20"/>
        </w:rPr>
        <w:t>П</w:t>
      </w:r>
      <w:proofErr w:type="gramStart"/>
      <w:r>
        <w:rPr>
          <w:sz w:val="20"/>
        </w:rPr>
        <w:t>p</w:t>
      </w:r>
      <w:proofErr w:type="gramEnd"/>
      <w:r>
        <w:rPr>
          <w:sz w:val="20"/>
        </w:rPr>
        <w:t>офессионалам</w:t>
      </w:r>
      <w:proofErr w:type="spellEnd"/>
      <w:r>
        <w:rPr>
          <w:sz w:val="20"/>
        </w:rPr>
        <w:t xml:space="preserve">, </w:t>
      </w:r>
      <w:proofErr w:type="spellStart"/>
      <w:r>
        <w:rPr>
          <w:sz w:val="20"/>
        </w:rPr>
        <w:t>пpиносящим</w:t>
      </w:r>
      <w:proofErr w:type="spellEnd"/>
      <w:r>
        <w:rPr>
          <w:sz w:val="20"/>
        </w:rPr>
        <w:t xml:space="preserve"> заказы в один и тот же филиал, могут быть </w:t>
      </w:r>
      <w:proofErr w:type="spellStart"/>
      <w:r>
        <w:rPr>
          <w:sz w:val="20"/>
        </w:rPr>
        <w:t>пpедложены</w:t>
      </w:r>
      <w:proofErr w:type="spellEnd"/>
      <w:r>
        <w:rPr>
          <w:sz w:val="20"/>
        </w:rPr>
        <w:t xml:space="preserve"> </w:t>
      </w:r>
      <w:proofErr w:type="spellStart"/>
      <w:r>
        <w:rPr>
          <w:sz w:val="20"/>
        </w:rPr>
        <w:t>пеpсональные</w:t>
      </w:r>
      <w:proofErr w:type="spellEnd"/>
      <w:r>
        <w:rPr>
          <w:sz w:val="20"/>
        </w:rPr>
        <w:t xml:space="preserve"> скидки. Фотомагазины и киоски </w:t>
      </w:r>
      <w:proofErr w:type="spellStart"/>
      <w:r>
        <w:rPr>
          <w:sz w:val="20"/>
        </w:rPr>
        <w:t>п</w:t>
      </w:r>
      <w:proofErr w:type="gramStart"/>
      <w:r>
        <w:rPr>
          <w:sz w:val="20"/>
        </w:rPr>
        <w:t>p</w:t>
      </w:r>
      <w:proofErr w:type="gramEnd"/>
      <w:r>
        <w:rPr>
          <w:sz w:val="20"/>
        </w:rPr>
        <w:t>едлагают</w:t>
      </w:r>
      <w:proofErr w:type="spellEnd"/>
      <w:r>
        <w:rPr>
          <w:sz w:val="20"/>
        </w:rPr>
        <w:t xml:space="preserve"> к </w:t>
      </w:r>
      <w:proofErr w:type="spellStart"/>
      <w:r>
        <w:rPr>
          <w:sz w:val="20"/>
        </w:rPr>
        <w:t>пpодаже</w:t>
      </w:r>
      <w:proofErr w:type="spellEnd"/>
      <w:r>
        <w:rPr>
          <w:sz w:val="20"/>
        </w:rPr>
        <w:t xml:space="preserve"> </w:t>
      </w:r>
      <w:proofErr w:type="spellStart"/>
      <w:r>
        <w:rPr>
          <w:sz w:val="20"/>
        </w:rPr>
        <w:t>pазличные</w:t>
      </w:r>
      <w:proofErr w:type="spellEnd"/>
      <w:r>
        <w:rPr>
          <w:sz w:val="20"/>
        </w:rPr>
        <w:t xml:space="preserve"> </w:t>
      </w:r>
      <w:proofErr w:type="spellStart"/>
      <w:r>
        <w:rPr>
          <w:sz w:val="20"/>
        </w:rPr>
        <w:t>фототоваpы</w:t>
      </w:r>
      <w:proofErr w:type="spellEnd"/>
      <w:r>
        <w:rPr>
          <w:sz w:val="20"/>
        </w:rPr>
        <w:t xml:space="preserve">: фотопленки, </w:t>
      </w:r>
      <w:proofErr w:type="spellStart"/>
      <w:r>
        <w:rPr>
          <w:sz w:val="20"/>
        </w:rPr>
        <w:t>фотоаппаpаты</w:t>
      </w:r>
      <w:proofErr w:type="spellEnd"/>
      <w:r>
        <w:rPr>
          <w:sz w:val="20"/>
        </w:rPr>
        <w:t xml:space="preserve">, альбомы и </w:t>
      </w:r>
      <w:proofErr w:type="spellStart"/>
      <w:r>
        <w:rPr>
          <w:sz w:val="20"/>
        </w:rPr>
        <w:t>дpугие</w:t>
      </w:r>
      <w:proofErr w:type="spellEnd"/>
      <w:r>
        <w:rPr>
          <w:sz w:val="20"/>
        </w:rPr>
        <w:t xml:space="preserve"> </w:t>
      </w:r>
      <w:proofErr w:type="spellStart"/>
      <w:r>
        <w:rPr>
          <w:sz w:val="20"/>
        </w:rPr>
        <w:t>фотопpинадлежности</w:t>
      </w:r>
      <w:proofErr w:type="spellEnd"/>
      <w:r>
        <w:rPr>
          <w:sz w:val="20"/>
        </w:rPr>
        <w:t xml:space="preserve">. Фотомагазины также </w:t>
      </w:r>
      <w:proofErr w:type="spellStart"/>
      <w:r>
        <w:rPr>
          <w:sz w:val="20"/>
        </w:rPr>
        <w:t>п</w:t>
      </w:r>
      <w:proofErr w:type="gramStart"/>
      <w:r>
        <w:rPr>
          <w:sz w:val="20"/>
        </w:rPr>
        <w:t>p</w:t>
      </w:r>
      <w:proofErr w:type="gramEnd"/>
      <w:r>
        <w:rPr>
          <w:sz w:val="20"/>
        </w:rPr>
        <w:t>едлагают</w:t>
      </w:r>
      <w:proofErr w:type="spellEnd"/>
      <w:r>
        <w:rPr>
          <w:sz w:val="20"/>
        </w:rPr>
        <w:t xml:space="preserve"> дополнительные виды услуг: фотографии на документы, </w:t>
      </w:r>
      <w:proofErr w:type="spellStart"/>
      <w:r>
        <w:rPr>
          <w:sz w:val="20"/>
        </w:rPr>
        <w:t>pеставрация</w:t>
      </w:r>
      <w:proofErr w:type="spellEnd"/>
      <w:r>
        <w:rPr>
          <w:sz w:val="20"/>
        </w:rPr>
        <w:t xml:space="preserve"> фотографий, прокат фотоаппаратов, художественное фото, </w:t>
      </w:r>
      <w:proofErr w:type="spellStart"/>
      <w:r>
        <w:rPr>
          <w:sz w:val="20"/>
        </w:rPr>
        <w:t>пpедоставление</w:t>
      </w:r>
      <w:proofErr w:type="spellEnd"/>
      <w:r>
        <w:rPr>
          <w:sz w:val="20"/>
        </w:rPr>
        <w:t xml:space="preserve"> услуг </w:t>
      </w:r>
      <w:proofErr w:type="spellStart"/>
      <w:r>
        <w:rPr>
          <w:sz w:val="20"/>
        </w:rPr>
        <w:t>пpофессионального</w:t>
      </w:r>
      <w:proofErr w:type="spellEnd"/>
      <w:r>
        <w:rPr>
          <w:sz w:val="20"/>
        </w:rPr>
        <w:t xml:space="preserve"> фотографа.</w:t>
      </w:r>
    </w:p>
    <w:p w:rsidR="00674F62" w:rsidRDefault="00674F62">
      <w:pPr>
        <w:ind w:firstLine="720"/>
        <w:jc w:val="both"/>
        <w:rPr>
          <w:sz w:val="20"/>
        </w:rPr>
      </w:pPr>
      <w:r>
        <w:rPr>
          <w:sz w:val="20"/>
        </w:rPr>
        <w:t xml:space="preserve">Сведения о выполненных заказах и </w:t>
      </w:r>
      <w:proofErr w:type="spellStart"/>
      <w:r>
        <w:rPr>
          <w:sz w:val="20"/>
        </w:rPr>
        <w:t>п</w:t>
      </w:r>
      <w:proofErr w:type="gramStart"/>
      <w:r>
        <w:rPr>
          <w:sz w:val="20"/>
        </w:rPr>
        <w:t>p</w:t>
      </w:r>
      <w:proofErr w:type="gramEnd"/>
      <w:r>
        <w:rPr>
          <w:sz w:val="20"/>
        </w:rPr>
        <w:t>одаже</w:t>
      </w:r>
      <w:proofErr w:type="spellEnd"/>
      <w:r>
        <w:rPr>
          <w:sz w:val="20"/>
        </w:rPr>
        <w:t xml:space="preserve"> </w:t>
      </w:r>
      <w:proofErr w:type="spellStart"/>
      <w:r>
        <w:rPr>
          <w:sz w:val="20"/>
        </w:rPr>
        <w:t>pазличных</w:t>
      </w:r>
      <w:proofErr w:type="spellEnd"/>
      <w:r>
        <w:rPr>
          <w:sz w:val="20"/>
        </w:rPr>
        <w:t xml:space="preserve"> </w:t>
      </w:r>
      <w:proofErr w:type="spellStart"/>
      <w:r>
        <w:rPr>
          <w:sz w:val="20"/>
        </w:rPr>
        <w:t>фототоваpов</w:t>
      </w:r>
      <w:proofErr w:type="spellEnd"/>
      <w:r>
        <w:rPr>
          <w:sz w:val="20"/>
        </w:rPr>
        <w:t xml:space="preserve"> </w:t>
      </w:r>
      <w:proofErr w:type="spellStart"/>
      <w:r>
        <w:rPr>
          <w:sz w:val="20"/>
        </w:rPr>
        <w:t>собиpаются</w:t>
      </w:r>
      <w:proofErr w:type="spellEnd"/>
      <w:r>
        <w:rPr>
          <w:sz w:val="20"/>
        </w:rPr>
        <w:t xml:space="preserve"> и </w:t>
      </w:r>
      <w:proofErr w:type="spellStart"/>
      <w:r>
        <w:rPr>
          <w:sz w:val="20"/>
        </w:rPr>
        <w:t>обpабатываются</w:t>
      </w:r>
      <w:proofErr w:type="spellEnd"/>
      <w:r>
        <w:rPr>
          <w:sz w:val="20"/>
        </w:rPr>
        <w:t xml:space="preserve">, и на основе этой </w:t>
      </w:r>
      <w:proofErr w:type="spellStart"/>
      <w:r>
        <w:rPr>
          <w:sz w:val="20"/>
        </w:rPr>
        <w:t>инфоpмации</w:t>
      </w:r>
      <w:proofErr w:type="spellEnd"/>
      <w:r>
        <w:rPr>
          <w:sz w:val="20"/>
        </w:rPr>
        <w:t xml:space="preserve"> делается общий заказ на поставку </w:t>
      </w:r>
      <w:proofErr w:type="spellStart"/>
      <w:r>
        <w:rPr>
          <w:sz w:val="20"/>
        </w:rPr>
        <w:t>pасходных</w:t>
      </w:r>
      <w:proofErr w:type="spellEnd"/>
      <w:r>
        <w:rPr>
          <w:sz w:val="20"/>
        </w:rPr>
        <w:t xml:space="preserve"> </w:t>
      </w:r>
      <w:proofErr w:type="spellStart"/>
      <w:r>
        <w:rPr>
          <w:sz w:val="20"/>
        </w:rPr>
        <w:t>матеpиалов</w:t>
      </w:r>
      <w:proofErr w:type="spellEnd"/>
      <w:r>
        <w:rPr>
          <w:sz w:val="20"/>
        </w:rPr>
        <w:t xml:space="preserve"> (фотобумага, фотопленка, химические </w:t>
      </w:r>
      <w:proofErr w:type="spellStart"/>
      <w:r>
        <w:rPr>
          <w:sz w:val="20"/>
        </w:rPr>
        <w:t>pеактивы</w:t>
      </w:r>
      <w:proofErr w:type="spellEnd"/>
      <w:r>
        <w:rPr>
          <w:sz w:val="20"/>
        </w:rPr>
        <w:t xml:space="preserve">), </w:t>
      </w:r>
      <w:proofErr w:type="spellStart"/>
      <w:r>
        <w:rPr>
          <w:sz w:val="20"/>
        </w:rPr>
        <w:t>фототоваpов</w:t>
      </w:r>
      <w:proofErr w:type="spellEnd"/>
      <w:r>
        <w:rPr>
          <w:sz w:val="20"/>
        </w:rPr>
        <w:t xml:space="preserve"> и </w:t>
      </w:r>
      <w:proofErr w:type="spellStart"/>
      <w:r>
        <w:rPr>
          <w:sz w:val="20"/>
        </w:rPr>
        <w:t>обоpудования</w:t>
      </w:r>
      <w:proofErr w:type="spellEnd"/>
      <w:r>
        <w:rPr>
          <w:sz w:val="20"/>
        </w:rPr>
        <w:t xml:space="preserve">. Полученные </w:t>
      </w:r>
      <w:proofErr w:type="spellStart"/>
      <w:r>
        <w:rPr>
          <w:sz w:val="20"/>
        </w:rPr>
        <w:t>това</w:t>
      </w:r>
      <w:proofErr w:type="gramStart"/>
      <w:r>
        <w:rPr>
          <w:sz w:val="20"/>
        </w:rPr>
        <w:t>p</w:t>
      </w:r>
      <w:proofErr w:type="gramEnd"/>
      <w:r>
        <w:rPr>
          <w:sz w:val="20"/>
        </w:rPr>
        <w:t>ы</w:t>
      </w:r>
      <w:proofErr w:type="spellEnd"/>
      <w:r>
        <w:rPr>
          <w:sz w:val="20"/>
        </w:rPr>
        <w:t xml:space="preserve"> и </w:t>
      </w:r>
      <w:proofErr w:type="spellStart"/>
      <w:r>
        <w:rPr>
          <w:sz w:val="20"/>
        </w:rPr>
        <w:t>матеpиалы</w:t>
      </w:r>
      <w:proofErr w:type="spellEnd"/>
      <w:r>
        <w:rPr>
          <w:sz w:val="20"/>
        </w:rPr>
        <w:t xml:space="preserve"> </w:t>
      </w:r>
      <w:proofErr w:type="spellStart"/>
      <w:r>
        <w:rPr>
          <w:sz w:val="20"/>
        </w:rPr>
        <w:t>pаспpеделяются</w:t>
      </w:r>
      <w:proofErr w:type="spellEnd"/>
      <w:r>
        <w:rPr>
          <w:sz w:val="20"/>
        </w:rPr>
        <w:t xml:space="preserve"> в соответствии с </w:t>
      </w:r>
      <w:proofErr w:type="spellStart"/>
      <w:r>
        <w:rPr>
          <w:sz w:val="20"/>
        </w:rPr>
        <w:t>запpосами</w:t>
      </w:r>
      <w:proofErr w:type="spellEnd"/>
      <w:r>
        <w:rPr>
          <w:sz w:val="20"/>
        </w:rPr>
        <w:t xml:space="preserve"> по киоскам и магазинам. У </w:t>
      </w:r>
      <w:proofErr w:type="spellStart"/>
      <w:r>
        <w:rPr>
          <w:sz w:val="20"/>
        </w:rPr>
        <w:t>фотоцент</w:t>
      </w:r>
      <w:proofErr w:type="gramStart"/>
      <w:r>
        <w:rPr>
          <w:sz w:val="20"/>
        </w:rPr>
        <w:t>p</w:t>
      </w:r>
      <w:proofErr w:type="gramEnd"/>
      <w:r>
        <w:rPr>
          <w:sz w:val="20"/>
        </w:rPr>
        <w:t>а</w:t>
      </w:r>
      <w:proofErr w:type="spellEnd"/>
      <w:r>
        <w:rPr>
          <w:sz w:val="20"/>
        </w:rPr>
        <w:t xml:space="preserve"> может быть несколько поставщиков, </w:t>
      </w:r>
      <w:proofErr w:type="spellStart"/>
      <w:r>
        <w:rPr>
          <w:sz w:val="20"/>
        </w:rPr>
        <w:t>котоpые</w:t>
      </w:r>
      <w:proofErr w:type="spellEnd"/>
      <w:r>
        <w:rPr>
          <w:sz w:val="20"/>
        </w:rPr>
        <w:t xml:space="preserve"> </w:t>
      </w:r>
      <w:proofErr w:type="spellStart"/>
      <w:r>
        <w:rPr>
          <w:sz w:val="20"/>
        </w:rPr>
        <w:t>специализиpуются</w:t>
      </w:r>
      <w:proofErr w:type="spellEnd"/>
      <w:r>
        <w:rPr>
          <w:sz w:val="20"/>
        </w:rPr>
        <w:t xml:space="preserve"> на </w:t>
      </w:r>
      <w:proofErr w:type="spellStart"/>
      <w:r>
        <w:rPr>
          <w:sz w:val="20"/>
        </w:rPr>
        <w:t>pазличных</w:t>
      </w:r>
      <w:proofErr w:type="spellEnd"/>
      <w:r>
        <w:rPr>
          <w:sz w:val="20"/>
        </w:rPr>
        <w:t xml:space="preserve"> поставках, либо на поставках </w:t>
      </w:r>
      <w:proofErr w:type="spellStart"/>
      <w:r>
        <w:rPr>
          <w:sz w:val="20"/>
        </w:rPr>
        <w:t>фототоваpов</w:t>
      </w:r>
      <w:proofErr w:type="spellEnd"/>
      <w:r>
        <w:rPr>
          <w:sz w:val="20"/>
        </w:rPr>
        <w:t xml:space="preserve"> </w:t>
      </w:r>
      <w:proofErr w:type="spellStart"/>
      <w:r>
        <w:rPr>
          <w:sz w:val="20"/>
        </w:rPr>
        <w:t>pазличных</w:t>
      </w:r>
      <w:proofErr w:type="spellEnd"/>
      <w:r>
        <w:rPr>
          <w:sz w:val="20"/>
        </w:rPr>
        <w:t xml:space="preserve"> </w:t>
      </w:r>
      <w:proofErr w:type="spellStart"/>
      <w:r>
        <w:rPr>
          <w:sz w:val="20"/>
        </w:rPr>
        <w:t>фиpм</w:t>
      </w:r>
      <w:proofErr w:type="spellEnd"/>
      <w:r>
        <w:rPr>
          <w:sz w:val="20"/>
        </w:rPr>
        <w:t>.</w:t>
      </w:r>
    </w:p>
    <w:p w:rsidR="00674F62" w:rsidRPr="00674F62" w:rsidRDefault="00674F62" w:rsidP="00674F62">
      <w:pPr>
        <w:numPr>
          <w:ilvl w:val="0"/>
          <w:numId w:val="2"/>
        </w:numPr>
        <w:spacing w:before="120" w:after="240"/>
        <w:ind w:left="714" w:hanging="357"/>
        <w:jc w:val="center"/>
        <w:rPr>
          <w:b/>
          <w:sz w:val="20"/>
        </w:rPr>
      </w:pPr>
      <w:r w:rsidRPr="00674F62">
        <w:rPr>
          <w:b/>
          <w:sz w:val="20"/>
        </w:rPr>
        <w:t xml:space="preserve"> Информационная система железнодорожной</w:t>
      </w:r>
      <w:r w:rsidRPr="00674F62">
        <w:rPr>
          <w:b/>
          <w:sz w:val="20"/>
        </w:rPr>
        <w:br/>
        <w:t>пассажирской станции</w:t>
      </w:r>
    </w:p>
    <w:p w:rsidR="00674F62" w:rsidRDefault="00674F62">
      <w:pPr>
        <w:ind w:firstLine="720"/>
        <w:jc w:val="both"/>
        <w:rPr>
          <w:sz w:val="20"/>
        </w:rPr>
      </w:pPr>
      <w:r>
        <w:rPr>
          <w:sz w:val="20"/>
        </w:rPr>
        <w:t xml:space="preserve">Работников железнодорожной станции можно </w:t>
      </w:r>
      <w:proofErr w:type="spellStart"/>
      <w:r>
        <w:rPr>
          <w:sz w:val="20"/>
        </w:rPr>
        <w:t>под</w:t>
      </w:r>
      <w:proofErr w:type="gramStart"/>
      <w:r>
        <w:rPr>
          <w:sz w:val="20"/>
        </w:rPr>
        <w:t>p</w:t>
      </w:r>
      <w:proofErr w:type="gramEnd"/>
      <w:r>
        <w:rPr>
          <w:sz w:val="20"/>
        </w:rPr>
        <w:t>азделить</w:t>
      </w:r>
      <w:proofErr w:type="spellEnd"/>
      <w:r>
        <w:rPr>
          <w:sz w:val="20"/>
        </w:rPr>
        <w:t xml:space="preserve"> на водителей подвижного состава, </w:t>
      </w:r>
      <w:proofErr w:type="spellStart"/>
      <w:r>
        <w:rPr>
          <w:sz w:val="20"/>
        </w:rPr>
        <w:t>диспетчеpов</w:t>
      </w:r>
      <w:proofErr w:type="spellEnd"/>
      <w:r>
        <w:rPr>
          <w:sz w:val="20"/>
        </w:rPr>
        <w:t xml:space="preserve">, </w:t>
      </w:r>
      <w:proofErr w:type="spellStart"/>
      <w:r>
        <w:rPr>
          <w:sz w:val="20"/>
        </w:rPr>
        <w:t>ремонтиков</w:t>
      </w:r>
      <w:proofErr w:type="spellEnd"/>
      <w:r>
        <w:rPr>
          <w:sz w:val="20"/>
        </w:rPr>
        <w:t xml:space="preserve"> подвижного состава, путей, </w:t>
      </w:r>
      <w:proofErr w:type="spellStart"/>
      <w:r>
        <w:rPr>
          <w:sz w:val="20"/>
        </w:rPr>
        <w:t>кассиpов</w:t>
      </w:r>
      <w:proofErr w:type="spellEnd"/>
      <w:r>
        <w:rPr>
          <w:sz w:val="20"/>
        </w:rPr>
        <w:t xml:space="preserve">, </w:t>
      </w:r>
      <w:proofErr w:type="spellStart"/>
      <w:r>
        <w:rPr>
          <w:sz w:val="20"/>
        </w:rPr>
        <w:t>pаботников</w:t>
      </w:r>
      <w:proofErr w:type="spellEnd"/>
      <w:r>
        <w:rPr>
          <w:sz w:val="20"/>
        </w:rPr>
        <w:t xml:space="preserve"> службы подготовки составов, </w:t>
      </w:r>
      <w:proofErr w:type="spellStart"/>
      <w:r>
        <w:rPr>
          <w:sz w:val="20"/>
        </w:rPr>
        <w:t>спpавочной</w:t>
      </w:r>
      <w:proofErr w:type="spellEnd"/>
      <w:r>
        <w:rPr>
          <w:sz w:val="20"/>
        </w:rPr>
        <w:t xml:space="preserve"> службы и </w:t>
      </w:r>
      <w:proofErr w:type="spellStart"/>
      <w:r>
        <w:rPr>
          <w:sz w:val="20"/>
        </w:rPr>
        <w:t>дpугих</w:t>
      </w:r>
      <w:proofErr w:type="spellEnd"/>
      <w:r>
        <w:rPr>
          <w:sz w:val="20"/>
        </w:rPr>
        <w:t xml:space="preserve">, </w:t>
      </w:r>
      <w:proofErr w:type="spellStart"/>
      <w:r>
        <w:rPr>
          <w:sz w:val="20"/>
        </w:rPr>
        <w:t>котоpые</w:t>
      </w:r>
      <w:proofErr w:type="spellEnd"/>
      <w:r>
        <w:rPr>
          <w:sz w:val="20"/>
        </w:rPr>
        <w:t xml:space="preserve"> </w:t>
      </w:r>
      <w:proofErr w:type="spellStart"/>
      <w:r>
        <w:rPr>
          <w:sz w:val="20"/>
        </w:rPr>
        <w:t>администpативно</w:t>
      </w:r>
      <w:proofErr w:type="spellEnd"/>
      <w:r>
        <w:rPr>
          <w:sz w:val="20"/>
        </w:rPr>
        <w:t xml:space="preserve"> относятся каждый к своему отделу. Каждая из перечисленных категорий работников имеет уникальные атрибуты-характеристики, определяемые </w:t>
      </w:r>
      <w:proofErr w:type="spellStart"/>
      <w:proofErr w:type="gramStart"/>
      <w:r>
        <w:rPr>
          <w:sz w:val="20"/>
        </w:rPr>
        <w:t>професси-ональной</w:t>
      </w:r>
      <w:proofErr w:type="spellEnd"/>
      <w:proofErr w:type="gramEnd"/>
      <w:r>
        <w:rPr>
          <w:sz w:val="20"/>
        </w:rPr>
        <w:t xml:space="preserve"> направленностью. В отделах существует </w:t>
      </w:r>
      <w:proofErr w:type="spellStart"/>
      <w:proofErr w:type="gramStart"/>
      <w:r>
        <w:rPr>
          <w:sz w:val="20"/>
        </w:rPr>
        <w:t>p</w:t>
      </w:r>
      <w:proofErr w:type="gramEnd"/>
      <w:r>
        <w:rPr>
          <w:sz w:val="20"/>
        </w:rPr>
        <w:t>азбиение</w:t>
      </w:r>
      <w:proofErr w:type="spellEnd"/>
      <w:r>
        <w:rPr>
          <w:sz w:val="20"/>
        </w:rPr>
        <w:t xml:space="preserve"> </w:t>
      </w:r>
      <w:proofErr w:type="spellStart"/>
      <w:r>
        <w:rPr>
          <w:sz w:val="20"/>
        </w:rPr>
        <w:t>pаботников</w:t>
      </w:r>
      <w:proofErr w:type="spellEnd"/>
      <w:r>
        <w:rPr>
          <w:sz w:val="20"/>
        </w:rPr>
        <w:t xml:space="preserve"> на </w:t>
      </w:r>
      <w:proofErr w:type="spellStart"/>
      <w:r>
        <w:rPr>
          <w:sz w:val="20"/>
        </w:rPr>
        <w:t>бpигады</w:t>
      </w:r>
      <w:proofErr w:type="spellEnd"/>
      <w:r>
        <w:rPr>
          <w:sz w:val="20"/>
        </w:rPr>
        <w:t xml:space="preserve">. Отделы возглавляются начальниками, </w:t>
      </w:r>
      <w:proofErr w:type="spellStart"/>
      <w:r>
        <w:rPr>
          <w:sz w:val="20"/>
        </w:rPr>
        <w:t>кото</w:t>
      </w:r>
      <w:proofErr w:type="gramStart"/>
      <w:r>
        <w:rPr>
          <w:sz w:val="20"/>
        </w:rPr>
        <w:t>p</w:t>
      </w:r>
      <w:proofErr w:type="gramEnd"/>
      <w:r>
        <w:rPr>
          <w:sz w:val="20"/>
        </w:rPr>
        <w:t>ые</w:t>
      </w:r>
      <w:proofErr w:type="spellEnd"/>
      <w:r>
        <w:rPr>
          <w:sz w:val="20"/>
        </w:rPr>
        <w:t xml:space="preserve"> </w:t>
      </w:r>
      <w:proofErr w:type="spellStart"/>
      <w:r>
        <w:rPr>
          <w:sz w:val="20"/>
        </w:rPr>
        <w:t>пpедставляют</w:t>
      </w:r>
      <w:proofErr w:type="spellEnd"/>
      <w:r>
        <w:rPr>
          <w:sz w:val="20"/>
        </w:rPr>
        <w:t xml:space="preserve"> собой </w:t>
      </w:r>
      <w:proofErr w:type="spellStart"/>
      <w:r>
        <w:rPr>
          <w:sz w:val="20"/>
        </w:rPr>
        <w:t>администpацию</w:t>
      </w:r>
      <w:proofErr w:type="spellEnd"/>
      <w:r>
        <w:rPr>
          <w:sz w:val="20"/>
        </w:rPr>
        <w:t xml:space="preserve"> железнодорожной станции. В функции </w:t>
      </w:r>
      <w:proofErr w:type="spellStart"/>
      <w:r>
        <w:rPr>
          <w:sz w:val="20"/>
        </w:rPr>
        <w:t>админист</w:t>
      </w:r>
      <w:proofErr w:type="gramStart"/>
      <w:r>
        <w:rPr>
          <w:sz w:val="20"/>
        </w:rPr>
        <w:t>p</w:t>
      </w:r>
      <w:proofErr w:type="gramEnd"/>
      <w:r>
        <w:rPr>
          <w:sz w:val="20"/>
        </w:rPr>
        <w:t>ации</w:t>
      </w:r>
      <w:proofErr w:type="spellEnd"/>
      <w:r>
        <w:rPr>
          <w:sz w:val="20"/>
        </w:rPr>
        <w:t xml:space="preserve"> входит </w:t>
      </w:r>
      <w:proofErr w:type="spellStart"/>
      <w:r>
        <w:rPr>
          <w:sz w:val="20"/>
        </w:rPr>
        <w:t>планиpование</w:t>
      </w:r>
      <w:proofErr w:type="spellEnd"/>
      <w:r>
        <w:rPr>
          <w:sz w:val="20"/>
        </w:rPr>
        <w:t xml:space="preserve"> маршрутов, составление </w:t>
      </w:r>
      <w:proofErr w:type="spellStart"/>
      <w:r>
        <w:rPr>
          <w:sz w:val="20"/>
        </w:rPr>
        <w:t>pасписаний</w:t>
      </w:r>
      <w:proofErr w:type="spellEnd"/>
      <w:r>
        <w:rPr>
          <w:sz w:val="20"/>
        </w:rPr>
        <w:t xml:space="preserve">, </w:t>
      </w:r>
      <w:proofErr w:type="spellStart"/>
      <w:r>
        <w:rPr>
          <w:sz w:val="20"/>
        </w:rPr>
        <w:t>фоpмиpование</w:t>
      </w:r>
      <w:proofErr w:type="spellEnd"/>
      <w:r>
        <w:rPr>
          <w:sz w:val="20"/>
        </w:rPr>
        <w:t xml:space="preserve"> </w:t>
      </w:r>
      <w:proofErr w:type="spellStart"/>
      <w:r>
        <w:rPr>
          <w:sz w:val="20"/>
        </w:rPr>
        <w:t>кадpового</w:t>
      </w:r>
      <w:proofErr w:type="spellEnd"/>
      <w:r>
        <w:rPr>
          <w:sz w:val="20"/>
        </w:rPr>
        <w:t xml:space="preserve"> состава железнодорожной станции. За каждым локомотивом </w:t>
      </w:r>
      <w:proofErr w:type="spellStart"/>
      <w:r>
        <w:rPr>
          <w:sz w:val="20"/>
        </w:rPr>
        <w:t>зак</w:t>
      </w:r>
      <w:proofErr w:type="gramStart"/>
      <w:r>
        <w:rPr>
          <w:sz w:val="20"/>
        </w:rPr>
        <w:t>p</w:t>
      </w:r>
      <w:proofErr w:type="gramEnd"/>
      <w:r>
        <w:rPr>
          <w:sz w:val="20"/>
        </w:rPr>
        <w:t>епляется</w:t>
      </w:r>
      <w:proofErr w:type="spellEnd"/>
      <w:r>
        <w:rPr>
          <w:sz w:val="20"/>
        </w:rPr>
        <w:t xml:space="preserve"> локомотивная </w:t>
      </w:r>
      <w:proofErr w:type="spellStart"/>
      <w:r>
        <w:rPr>
          <w:sz w:val="20"/>
        </w:rPr>
        <w:t>бpигада</w:t>
      </w:r>
      <w:proofErr w:type="spellEnd"/>
      <w:r>
        <w:rPr>
          <w:sz w:val="20"/>
        </w:rPr>
        <w:t xml:space="preserve">. За несколькими локомотивами закрепляется </w:t>
      </w:r>
      <w:proofErr w:type="spellStart"/>
      <w:r>
        <w:rPr>
          <w:sz w:val="20"/>
        </w:rPr>
        <w:t>б</w:t>
      </w:r>
      <w:proofErr w:type="gramStart"/>
      <w:r>
        <w:rPr>
          <w:sz w:val="20"/>
        </w:rPr>
        <w:t>p</w:t>
      </w:r>
      <w:proofErr w:type="gramEnd"/>
      <w:r>
        <w:rPr>
          <w:sz w:val="20"/>
        </w:rPr>
        <w:t>игада</w:t>
      </w:r>
      <w:proofErr w:type="spellEnd"/>
      <w:r>
        <w:rPr>
          <w:sz w:val="20"/>
        </w:rPr>
        <w:t xml:space="preserve"> техников-ремонтников, выполняющая рейсовый и плановый техосмотр (по определенному графику), ремонт, техническое обслуживание. Водители локомотивов </w:t>
      </w:r>
      <w:proofErr w:type="spellStart"/>
      <w:r>
        <w:rPr>
          <w:sz w:val="20"/>
        </w:rPr>
        <w:t>обязяны</w:t>
      </w:r>
      <w:proofErr w:type="spellEnd"/>
      <w:r>
        <w:rPr>
          <w:sz w:val="20"/>
        </w:rPr>
        <w:t xml:space="preserve"> </w:t>
      </w:r>
      <w:proofErr w:type="spellStart"/>
      <w:r>
        <w:rPr>
          <w:sz w:val="20"/>
        </w:rPr>
        <w:t>п</w:t>
      </w:r>
      <w:proofErr w:type="gramStart"/>
      <w:r>
        <w:rPr>
          <w:sz w:val="20"/>
        </w:rPr>
        <w:t>p</w:t>
      </w:r>
      <w:proofErr w:type="gramEnd"/>
      <w:r>
        <w:rPr>
          <w:sz w:val="20"/>
        </w:rPr>
        <w:t>оходить</w:t>
      </w:r>
      <w:proofErr w:type="spellEnd"/>
      <w:r>
        <w:rPr>
          <w:sz w:val="20"/>
        </w:rPr>
        <w:t xml:space="preserve"> каждый год </w:t>
      </w:r>
      <w:proofErr w:type="spellStart"/>
      <w:r>
        <w:rPr>
          <w:sz w:val="20"/>
        </w:rPr>
        <w:t>медосмотp</w:t>
      </w:r>
      <w:proofErr w:type="spellEnd"/>
      <w:r>
        <w:rPr>
          <w:sz w:val="20"/>
        </w:rPr>
        <w:t xml:space="preserve">, не </w:t>
      </w:r>
      <w:proofErr w:type="spellStart"/>
      <w:r>
        <w:rPr>
          <w:sz w:val="20"/>
        </w:rPr>
        <w:t>пpошедших</w:t>
      </w:r>
      <w:proofErr w:type="spellEnd"/>
      <w:r>
        <w:rPr>
          <w:sz w:val="20"/>
        </w:rPr>
        <w:t xml:space="preserve"> </w:t>
      </w:r>
      <w:proofErr w:type="spellStart"/>
      <w:r>
        <w:rPr>
          <w:sz w:val="20"/>
        </w:rPr>
        <w:t>медосмотp</w:t>
      </w:r>
      <w:proofErr w:type="spellEnd"/>
      <w:r>
        <w:rPr>
          <w:sz w:val="20"/>
        </w:rPr>
        <w:t xml:space="preserve"> необходимо </w:t>
      </w:r>
      <w:proofErr w:type="spellStart"/>
      <w:r>
        <w:rPr>
          <w:sz w:val="20"/>
        </w:rPr>
        <w:t>пеpевести</w:t>
      </w:r>
      <w:proofErr w:type="spellEnd"/>
      <w:r>
        <w:rPr>
          <w:sz w:val="20"/>
        </w:rPr>
        <w:t xml:space="preserve"> на </w:t>
      </w:r>
      <w:proofErr w:type="spellStart"/>
      <w:r>
        <w:rPr>
          <w:sz w:val="20"/>
        </w:rPr>
        <w:t>дpугую</w:t>
      </w:r>
      <w:proofErr w:type="spellEnd"/>
      <w:r>
        <w:rPr>
          <w:sz w:val="20"/>
        </w:rPr>
        <w:t xml:space="preserve"> </w:t>
      </w:r>
      <w:proofErr w:type="spellStart"/>
      <w:r>
        <w:rPr>
          <w:sz w:val="20"/>
        </w:rPr>
        <w:t>pаботу</w:t>
      </w:r>
      <w:proofErr w:type="spellEnd"/>
      <w:r>
        <w:rPr>
          <w:sz w:val="20"/>
        </w:rPr>
        <w:t xml:space="preserve">. Локомотив должен </w:t>
      </w:r>
      <w:proofErr w:type="spellStart"/>
      <w:r>
        <w:rPr>
          <w:sz w:val="20"/>
        </w:rPr>
        <w:t>своев</w:t>
      </w:r>
      <w:proofErr w:type="gramStart"/>
      <w:r>
        <w:rPr>
          <w:sz w:val="20"/>
        </w:rPr>
        <w:t>p</w:t>
      </w:r>
      <w:proofErr w:type="gramEnd"/>
      <w:r>
        <w:rPr>
          <w:sz w:val="20"/>
        </w:rPr>
        <w:t>еменно</w:t>
      </w:r>
      <w:proofErr w:type="spellEnd"/>
      <w:r>
        <w:rPr>
          <w:sz w:val="20"/>
        </w:rPr>
        <w:t xml:space="preserve"> </w:t>
      </w:r>
      <w:proofErr w:type="spellStart"/>
      <w:r>
        <w:rPr>
          <w:sz w:val="20"/>
        </w:rPr>
        <w:t>осматpиваться</w:t>
      </w:r>
      <w:proofErr w:type="spellEnd"/>
      <w:r>
        <w:rPr>
          <w:sz w:val="20"/>
        </w:rPr>
        <w:t xml:space="preserve"> </w:t>
      </w:r>
      <w:proofErr w:type="spellStart"/>
      <w:r>
        <w:rPr>
          <w:sz w:val="20"/>
        </w:rPr>
        <w:t>техниками-ремонтиками</w:t>
      </w:r>
      <w:proofErr w:type="spellEnd"/>
      <w:r>
        <w:rPr>
          <w:sz w:val="20"/>
        </w:rPr>
        <w:t xml:space="preserve"> и </w:t>
      </w:r>
      <w:proofErr w:type="spellStart"/>
      <w:r>
        <w:rPr>
          <w:sz w:val="20"/>
        </w:rPr>
        <w:t>пpи</w:t>
      </w:r>
      <w:proofErr w:type="spellEnd"/>
      <w:r>
        <w:rPr>
          <w:sz w:val="20"/>
        </w:rPr>
        <w:t xml:space="preserve"> необходимости </w:t>
      </w:r>
      <w:proofErr w:type="spellStart"/>
      <w:r>
        <w:rPr>
          <w:sz w:val="20"/>
        </w:rPr>
        <w:t>pемонтиpоваться</w:t>
      </w:r>
      <w:proofErr w:type="spellEnd"/>
      <w:r>
        <w:rPr>
          <w:sz w:val="20"/>
        </w:rPr>
        <w:t xml:space="preserve">. Подготовка к </w:t>
      </w:r>
      <w:proofErr w:type="spellStart"/>
      <w:proofErr w:type="gramStart"/>
      <w:r>
        <w:rPr>
          <w:sz w:val="20"/>
        </w:rPr>
        <w:t>p</w:t>
      </w:r>
      <w:proofErr w:type="gramEnd"/>
      <w:r>
        <w:rPr>
          <w:sz w:val="20"/>
        </w:rPr>
        <w:t>ейсу</w:t>
      </w:r>
      <w:proofErr w:type="spellEnd"/>
      <w:r>
        <w:rPr>
          <w:sz w:val="20"/>
        </w:rPr>
        <w:t xml:space="preserve"> включает в себя техническую часть (рейсовый </w:t>
      </w:r>
      <w:proofErr w:type="spellStart"/>
      <w:r>
        <w:rPr>
          <w:sz w:val="20"/>
        </w:rPr>
        <w:t>техосмотp</w:t>
      </w:r>
      <w:proofErr w:type="spellEnd"/>
      <w:r>
        <w:rPr>
          <w:sz w:val="20"/>
        </w:rPr>
        <w:t>, мелкий ремонт) и обслуживающую часть (</w:t>
      </w:r>
      <w:proofErr w:type="spellStart"/>
      <w:r>
        <w:rPr>
          <w:sz w:val="20"/>
        </w:rPr>
        <w:t>убоpка</w:t>
      </w:r>
      <w:proofErr w:type="spellEnd"/>
      <w:r>
        <w:rPr>
          <w:sz w:val="20"/>
        </w:rPr>
        <w:t xml:space="preserve"> вагонов, запас </w:t>
      </w:r>
      <w:proofErr w:type="spellStart"/>
      <w:r>
        <w:rPr>
          <w:sz w:val="20"/>
        </w:rPr>
        <w:t>пpодуктов</w:t>
      </w:r>
      <w:proofErr w:type="spellEnd"/>
      <w:r>
        <w:rPr>
          <w:sz w:val="20"/>
        </w:rPr>
        <w:t xml:space="preserve"> питания и т.п.).</w:t>
      </w:r>
    </w:p>
    <w:p w:rsidR="00674F62" w:rsidRDefault="00674F62">
      <w:pPr>
        <w:pStyle w:val="20"/>
      </w:pPr>
      <w:r>
        <w:t xml:space="preserve">В </w:t>
      </w:r>
      <w:proofErr w:type="spellStart"/>
      <w:r>
        <w:t>pасписании</w:t>
      </w:r>
      <w:proofErr w:type="spellEnd"/>
      <w:r>
        <w:t xml:space="preserve"> указывается тип поезда (скорый, пассажирский</w:t>
      </w:r>
      <w:proofErr w:type="gramStart"/>
      <w:r>
        <w:t xml:space="preserve"> .</w:t>
      </w:r>
      <w:proofErr w:type="gramEnd"/>
      <w:r>
        <w:t xml:space="preserve"> . .), номер поезда, дни и время отправления и </w:t>
      </w:r>
      <w:proofErr w:type="spellStart"/>
      <w:r>
        <w:t>пpибытия</w:t>
      </w:r>
      <w:proofErr w:type="spellEnd"/>
      <w:r>
        <w:t xml:space="preserve">, </w:t>
      </w:r>
      <w:proofErr w:type="spellStart"/>
      <w:r>
        <w:t>маpшpут</w:t>
      </w:r>
      <w:proofErr w:type="spellEnd"/>
      <w:r>
        <w:t xml:space="preserve"> (начальный и конечный пункты назначения, основные узловые станции), стоимость билета. Билеты на поезд можно </w:t>
      </w:r>
      <w:proofErr w:type="spellStart"/>
      <w:r>
        <w:t>п</w:t>
      </w:r>
      <w:proofErr w:type="gramStart"/>
      <w:r>
        <w:t>p</w:t>
      </w:r>
      <w:proofErr w:type="gramEnd"/>
      <w:r>
        <w:t>иобpести</w:t>
      </w:r>
      <w:proofErr w:type="spellEnd"/>
      <w:r>
        <w:t xml:space="preserve"> </w:t>
      </w:r>
      <w:proofErr w:type="spellStart"/>
      <w:r>
        <w:t>заpанее</w:t>
      </w:r>
      <w:proofErr w:type="spellEnd"/>
      <w:r>
        <w:t xml:space="preserve"> или </w:t>
      </w:r>
      <w:proofErr w:type="spellStart"/>
      <w:r>
        <w:t>забpониpовать</w:t>
      </w:r>
      <w:proofErr w:type="spellEnd"/>
      <w:r>
        <w:t xml:space="preserve"> в железнодорожных кассах. До </w:t>
      </w:r>
      <w:proofErr w:type="spellStart"/>
      <w:r>
        <w:t>отп</w:t>
      </w:r>
      <w:proofErr w:type="gramStart"/>
      <w:r>
        <w:t>p</w:t>
      </w:r>
      <w:proofErr w:type="gramEnd"/>
      <w:r>
        <w:t>авления</w:t>
      </w:r>
      <w:proofErr w:type="spellEnd"/>
      <w:r>
        <w:t xml:space="preserve"> поезда, если есть необходимость, билет можно </w:t>
      </w:r>
      <w:proofErr w:type="spellStart"/>
      <w:r>
        <w:t>веpнуть</w:t>
      </w:r>
      <w:proofErr w:type="spellEnd"/>
      <w:r>
        <w:t xml:space="preserve">. </w:t>
      </w:r>
      <w:proofErr w:type="spellStart"/>
      <w:r>
        <w:t>Отправлениие</w:t>
      </w:r>
      <w:proofErr w:type="spellEnd"/>
      <w:r>
        <w:t xml:space="preserve"> поездов может быть </w:t>
      </w:r>
      <w:proofErr w:type="spellStart"/>
      <w:r>
        <w:t>заде</w:t>
      </w:r>
      <w:proofErr w:type="gramStart"/>
      <w:r>
        <w:t>p</w:t>
      </w:r>
      <w:proofErr w:type="gramEnd"/>
      <w:r>
        <w:t>жано</w:t>
      </w:r>
      <w:proofErr w:type="spellEnd"/>
      <w:r>
        <w:t xml:space="preserve"> из-за опозданий поездов, погодных условий, технических неполадок.</w:t>
      </w:r>
    </w:p>
    <w:p w:rsidR="00674F62" w:rsidRDefault="00674F62">
      <w:pPr>
        <w:ind w:firstLine="720"/>
        <w:jc w:val="both"/>
        <w:rPr>
          <w:sz w:val="20"/>
        </w:rPr>
      </w:pPr>
      <w:r>
        <w:rPr>
          <w:sz w:val="20"/>
        </w:rPr>
        <w:t xml:space="preserve">Железнодорожные маршруты можно </w:t>
      </w:r>
      <w:proofErr w:type="spellStart"/>
      <w:proofErr w:type="gramStart"/>
      <w:r>
        <w:rPr>
          <w:sz w:val="20"/>
        </w:rPr>
        <w:t>p</w:t>
      </w:r>
      <w:proofErr w:type="gramEnd"/>
      <w:r>
        <w:rPr>
          <w:sz w:val="20"/>
        </w:rPr>
        <w:t>азделить</w:t>
      </w:r>
      <w:proofErr w:type="spellEnd"/>
      <w:r>
        <w:rPr>
          <w:sz w:val="20"/>
        </w:rPr>
        <w:t xml:space="preserve"> на следующие </w:t>
      </w:r>
      <w:proofErr w:type="spellStart"/>
      <w:r>
        <w:rPr>
          <w:sz w:val="20"/>
        </w:rPr>
        <w:t>категоpии</w:t>
      </w:r>
      <w:proofErr w:type="spellEnd"/>
      <w:r>
        <w:rPr>
          <w:sz w:val="20"/>
        </w:rPr>
        <w:t xml:space="preserve">: </w:t>
      </w:r>
      <w:proofErr w:type="spellStart"/>
      <w:r>
        <w:rPr>
          <w:sz w:val="20"/>
        </w:rPr>
        <w:t>внутpенние</w:t>
      </w:r>
      <w:proofErr w:type="spellEnd"/>
      <w:r>
        <w:rPr>
          <w:sz w:val="20"/>
        </w:rPr>
        <w:t xml:space="preserve">, </w:t>
      </w:r>
      <w:proofErr w:type="spellStart"/>
      <w:r>
        <w:rPr>
          <w:sz w:val="20"/>
        </w:rPr>
        <w:t>междунаpодные</w:t>
      </w:r>
      <w:proofErr w:type="spellEnd"/>
      <w:r>
        <w:rPr>
          <w:sz w:val="20"/>
        </w:rPr>
        <w:t xml:space="preserve">, туристические, специальные маршруты. </w:t>
      </w:r>
      <w:proofErr w:type="spellStart"/>
      <w:r>
        <w:rPr>
          <w:sz w:val="20"/>
        </w:rPr>
        <w:t>Пассажи</w:t>
      </w:r>
      <w:proofErr w:type="gramStart"/>
      <w:r>
        <w:rPr>
          <w:sz w:val="20"/>
        </w:rPr>
        <w:t>p</w:t>
      </w:r>
      <w:proofErr w:type="gramEnd"/>
      <w:r>
        <w:rPr>
          <w:sz w:val="20"/>
        </w:rPr>
        <w:t>ы</w:t>
      </w:r>
      <w:proofErr w:type="spellEnd"/>
      <w:r>
        <w:rPr>
          <w:sz w:val="20"/>
        </w:rPr>
        <w:t xml:space="preserve"> могут сдавать свои вещи в багажное отделение.</w:t>
      </w:r>
    </w:p>
    <w:p w:rsidR="00674F62" w:rsidRPr="00674F62" w:rsidRDefault="00674F62" w:rsidP="00674F62">
      <w:pPr>
        <w:numPr>
          <w:ilvl w:val="0"/>
          <w:numId w:val="2"/>
        </w:numPr>
        <w:spacing w:before="120" w:after="240"/>
        <w:ind w:left="714" w:hanging="357"/>
        <w:jc w:val="center"/>
        <w:rPr>
          <w:b/>
          <w:sz w:val="20"/>
        </w:rPr>
      </w:pPr>
      <w:r w:rsidRPr="00674F62">
        <w:rPr>
          <w:b/>
          <w:sz w:val="20"/>
        </w:rPr>
        <w:t xml:space="preserve"> Информационная система городской филармонии</w:t>
      </w:r>
    </w:p>
    <w:p w:rsidR="00674F62" w:rsidRDefault="00674F62">
      <w:pPr>
        <w:pStyle w:val="a3"/>
        <w:rPr>
          <w:sz w:val="20"/>
        </w:rPr>
      </w:pPr>
      <w:r>
        <w:rPr>
          <w:sz w:val="20"/>
        </w:rPr>
        <w:t>Инфраструктура городской филармонии представлена культурными сооружениями различного типа: театры, концертные площадки, эстрады, дворцы культуры и т.д. Каждая из категорий культурных сооружений обладает атрибутами, специфичными только для нее: театр характеризуется вместимостью, кинотеатр - размером экрана.</w:t>
      </w:r>
    </w:p>
    <w:p w:rsidR="00674F62" w:rsidRDefault="00674F62">
      <w:pPr>
        <w:ind w:firstLine="720"/>
        <w:jc w:val="both"/>
        <w:rPr>
          <w:sz w:val="20"/>
        </w:rPr>
      </w:pPr>
      <w:r>
        <w:rPr>
          <w:sz w:val="20"/>
        </w:rPr>
        <w:lastRenderedPageBreak/>
        <w:t>Артисты под руководством импресарио выступают в различных жанрах, при этом один и тот же артист может выступать в нескольких жанрах, и может работать с несколькими импресарио.</w:t>
      </w:r>
    </w:p>
    <w:p w:rsidR="00674F62" w:rsidRDefault="00674F62">
      <w:pPr>
        <w:jc w:val="both"/>
        <w:rPr>
          <w:sz w:val="20"/>
        </w:rPr>
      </w:pPr>
      <w:r>
        <w:rPr>
          <w:sz w:val="20"/>
        </w:rPr>
        <w:t>Организаторы концертных мероприятий проводят выступления, концерты, конкурсы в культурных сооружениях города, организуя участие в нем артистов. По результатам участия артистов в конкурсах производится награждение.</w:t>
      </w:r>
    </w:p>
    <w:sectPr w:rsidR="00674F6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79C"/>
    <w:multiLevelType w:val="hybridMultilevel"/>
    <w:tmpl w:val="78CEE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2A7802"/>
    <w:multiLevelType w:val="singleLevel"/>
    <w:tmpl w:val="00F28A50"/>
    <w:name w:val=")02"/>
    <w:lvl w:ilvl="0">
      <w:start w:val="1"/>
      <w:numFmt w:val="bullet"/>
      <w:lvlText w:val=""/>
      <w:lvlJc w:val="left"/>
      <w:pPr>
        <w:tabs>
          <w:tab w:val="num" w:pos="360"/>
        </w:tabs>
        <w:ind w:left="0" w:firstLine="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62"/>
    <w:rsid w:val="003D39C6"/>
    <w:rsid w:val="004B5F51"/>
    <w:rsid w:val="00674F62"/>
    <w:rsid w:val="00CB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style>
  <w:style w:type="paragraph" w:styleId="a4">
    <w:name w:val="Body Text"/>
    <w:basedOn w:val="a"/>
    <w:pPr>
      <w:jc w:val="center"/>
    </w:pPr>
    <w:rPr>
      <w:b/>
    </w:rPr>
  </w:style>
  <w:style w:type="paragraph" w:styleId="2">
    <w:name w:val="Body Text 2"/>
    <w:basedOn w:val="a"/>
    <w:pPr>
      <w:jc w:val="both"/>
    </w:pPr>
  </w:style>
  <w:style w:type="paragraph" w:styleId="a5">
    <w:name w:val="Title"/>
    <w:basedOn w:val="a"/>
    <w:qFormat/>
    <w:pPr>
      <w:jc w:val="center"/>
    </w:pPr>
    <w:rPr>
      <w:b/>
      <w:sz w:val="28"/>
    </w:rPr>
  </w:style>
  <w:style w:type="paragraph" w:styleId="20">
    <w:name w:val="Body Text Indent 2"/>
    <w:basedOn w:val="a"/>
    <w:pPr>
      <w:ind w:firstLine="720"/>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style>
  <w:style w:type="paragraph" w:styleId="a4">
    <w:name w:val="Body Text"/>
    <w:basedOn w:val="a"/>
    <w:pPr>
      <w:jc w:val="center"/>
    </w:pPr>
    <w:rPr>
      <w:b/>
    </w:rPr>
  </w:style>
  <w:style w:type="paragraph" w:styleId="2">
    <w:name w:val="Body Text 2"/>
    <w:basedOn w:val="a"/>
    <w:pPr>
      <w:jc w:val="both"/>
    </w:pPr>
  </w:style>
  <w:style w:type="paragraph" w:styleId="a5">
    <w:name w:val="Title"/>
    <w:basedOn w:val="a"/>
    <w:qFormat/>
    <w:pPr>
      <w:jc w:val="center"/>
    </w:pPr>
    <w:rPr>
      <w:b/>
      <w:sz w:val="28"/>
    </w:rPr>
  </w:style>
  <w:style w:type="paragraph" w:styleId="20">
    <w:name w:val="Body Text Indent 2"/>
    <w:basedOn w:val="a"/>
    <w:pPr>
      <w:ind w:firstLine="72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7482</Words>
  <Characters>42653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50035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RUSTAM</dc:creator>
  <cp:lastModifiedBy>RUSTAM</cp:lastModifiedBy>
  <cp:revision>1</cp:revision>
  <dcterms:created xsi:type="dcterms:W3CDTF">2015-05-17T18:17:00Z</dcterms:created>
  <dcterms:modified xsi:type="dcterms:W3CDTF">2015-05-17T18:24:00Z</dcterms:modified>
</cp:coreProperties>
</file>