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0F" w:rsidRDefault="0009110F" w:rsidP="00970686">
      <w:pPr>
        <w:rPr>
          <w:color w:val="000000"/>
          <w:sz w:val="27"/>
          <w:szCs w:val="27"/>
          <w:lang w:val="en-US"/>
        </w:rPr>
      </w:pPr>
      <w:bookmarkStart w:id="0" w:name="_GoBack"/>
      <w:bookmarkEnd w:id="0"/>
      <w:r>
        <w:rPr>
          <w:color w:val="000000"/>
          <w:sz w:val="27"/>
          <w:szCs w:val="27"/>
        </w:rPr>
        <w:t>№1</w:t>
      </w:r>
      <w:proofErr w:type="gramStart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оставьте электронную формулу атома марганца. Укажите возможные степени окисления марганца в соединениях. Определите заряд иона марганца, для которого число неспаренных электронов на 3d-подуровне равно 4.</w:t>
      </w:r>
    </w:p>
    <w:p w:rsidR="0009110F" w:rsidRDefault="0009110F" w:rsidP="009706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№2</w:t>
      </w:r>
      <w:proofErr w:type="gramStart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оставьте уравнение реакции взаимодействия хлорида железа (III) c иодидом калия в водном растворе. Какое простое вещество образуется? Приведите его молекулярную массу.</w:t>
      </w:r>
    </w:p>
    <w:p w:rsidR="0009110F" w:rsidRDefault="0009110F" w:rsidP="009706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№3</w:t>
      </w:r>
      <w:proofErr w:type="gramStart"/>
      <w:r>
        <w:rPr>
          <w:color w:val="000000"/>
          <w:sz w:val="27"/>
          <w:szCs w:val="27"/>
        </w:rPr>
        <w:t xml:space="preserve"> </w:t>
      </w:r>
      <w:r w:rsidR="004E7238">
        <w:rPr>
          <w:rStyle w:val="apple-converted-space"/>
          <w:color w:val="000000"/>
          <w:sz w:val="27"/>
          <w:szCs w:val="27"/>
        </w:rPr>
        <w:t> </w:t>
      </w:r>
      <w:r w:rsidR="004E7238">
        <w:rPr>
          <w:color w:val="000000"/>
          <w:sz w:val="27"/>
          <w:szCs w:val="27"/>
        </w:rPr>
        <w:t>С</w:t>
      </w:r>
      <w:proofErr w:type="gramEnd"/>
      <w:r w:rsidR="004E7238">
        <w:rPr>
          <w:color w:val="000000"/>
          <w:sz w:val="27"/>
          <w:szCs w:val="27"/>
        </w:rPr>
        <w:t xml:space="preserve">оставьте уравнение реакции взаимодействия перманганата калия с нитритом калия в сернокислой среде. Уравняйте методом </w:t>
      </w:r>
      <w:proofErr w:type="spellStart"/>
      <w:r w:rsidR="004E7238">
        <w:rPr>
          <w:color w:val="000000"/>
          <w:sz w:val="27"/>
          <w:szCs w:val="27"/>
        </w:rPr>
        <w:t>полуреакций</w:t>
      </w:r>
      <w:proofErr w:type="spellEnd"/>
      <w:r w:rsidR="004E7238">
        <w:rPr>
          <w:color w:val="000000"/>
          <w:sz w:val="27"/>
          <w:szCs w:val="27"/>
        </w:rPr>
        <w:t>. В ответе укажите сумму коэффициентов.</w:t>
      </w:r>
    </w:p>
    <w:p w:rsidR="004E7238" w:rsidRDefault="004E7238" w:rsidP="009706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№4</w:t>
      </w:r>
      <w:proofErr w:type="gramStart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оставьте молекулярное и ионное уравнения реакций взаимодействия гидроксида хрома (III) с концентрированным раствором щелочи. Укажите сумму коэффициентов в последнем уравнении.</w:t>
      </w:r>
    </w:p>
    <w:p w:rsidR="004E7238" w:rsidRPr="0009110F" w:rsidRDefault="004E7238" w:rsidP="00970686">
      <w:pPr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№5</w:t>
      </w:r>
      <w:proofErr w:type="gramStart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ассчитайте, какой объём (л) кислорода (</w:t>
      </w:r>
      <w:proofErr w:type="spellStart"/>
      <w:r>
        <w:rPr>
          <w:color w:val="000000"/>
          <w:sz w:val="27"/>
          <w:szCs w:val="27"/>
        </w:rPr>
        <w:t>н.у</w:t>
      </w:r>
      <w:proofErr w:type="spellEnd"/>
      <w:r>
        <w:rPr>
          <w:color w:val="000000"/>
          <w:sz w:val="27"/>
          <w:szCs w:val="27"/>
        </w:rPr>
        <w:t>.) выделится при термическом разложении 10 молей оксида хрома (VI)?</w:t>
      </w:r>
    </w:p>
    <w:sectPr w:rsidR="004E7238" w:rsidRPr="0009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DD"/>
    <w:rsid w:val="00026BA9"/>
    <w:rsid w:val="0009110F"/>
    <w:rsid w:val="004E7238"/>
    <w:rsid w:val="005149B8"/>
    <w:rsid w:val="00970686"/>
    <w:rsid w:val="00D53591"/>
    <w:rsid w:val="00E1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3591"/>
  </w:style>
  <w:style w:type="paragraph" w:styleId="a3">
    <w:name w:val="Normal (Web)"/>
    <w:basedOn w:val="a"/>
    <w:uiPriority w:val="99"/>
    <w:semiHidden/>
    <w:unhideWhenUsed/>
    <w:rsid w:val="00D5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3591"/>
  </w:style>
  <w:style w:type="paragraph" w:styleId="a3">
    <w:name w:val="Normal (Web)"/>
    <w:basedOn w:val="a"/>
    <w:uiPriority w:val="99"/>
    <w:semiHidden/>
    <w:unhideWhenUsed/>
    <w:rsid w:val="00D5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2015-04-16T16:47:00Z</dcterms:created>
  <dcterms:modified xsi:type="dcterms:W3CDTF">2015-05-16T15:59:00Z</dcterms:modified>
</cp:coreProperties>
</file>