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A9" w:rsidRDefault="003871A9" w:rsidP="003871A9">
      <w:pPr>
        <w:pStyle w:val="a3"/>
      </w:pPr>
      <w:r>
        <w:rPr>
          <w:rStyle w:val="a4"/>
        </w:rPr>
        <w:t>1. Подготовка оформление презентации. </w:t>
      </w:r>
    </w:p>
    <w:p w:rsidR="003871A9" w:rsidRDefault="003871A9" w:rsidP="003871A9">
      <w:pPr>
        <w:pStyle w:val="a3"/>
      </w:pPr>
      <w:r>
        <w:rPr>
          <w:rStyle w:val="a4"/>
        </w:rPr>
        <w:t xml:space="preserve">Презентация в формате </w:t>
      </w:r>
      <w:proofErr w:type="spellStart"/>
      <w:r>
        <w:rPr>
          <w:rStyle w:val="a4"/>
        </w:rPr>
        <w:t>РowerРoint</w:t>
      </w:r>
      <w:proofErr w:type="spellEnd"/>
      <w:r>
        <w:rPr>
          <w:rStyle w:val="a4"/>
        </w:rPr>
        <w:t> </w:t>
      </w:r>
      <w:proofErr w:type="gramStart"/>
      <w:r>
        <w:rPr>
          <w:rStyle w:val="a4"/>
        </w:rPr>
        <w:t>( файл</w:t>
      </w:r>
      <w:proofErr w:type="gramEnd"/>
      <w:r>
        <w:rPr>
          <w:rStyle w:val="a4"/>
        </w:rPr>
        <w:t xml:space="preserve"> приложить ответом - 1-3 слайда.</w:t>
      </w:r>
    </w:p>
    <w:p w:rsidR="003871A9" w:rsidRDefault="003871A9" w:rsidP="003871A9">
      <w:pPr>
        <w:pStyle w:val="a3"/>
      </w:pPr>
      <w:r>
        <w:t xml:space="preserve">Работа со слайдами в различных режимах. Работа с </w:t>
      </w:r>
      <w:proofErr w:type="gramStart"/>
      <w:r>
        <w:t>текстом )</w:t>
      </w:r>
      <w:proofErr w:type="gramEnd"/>
      <w:r>
        <w:t> </w:t>
      </w:r>
    </w:p>
    <w:p w:rsidR="003871A9" w:rsidRDefault="003871A9" w:rsidP="003871A9">
      <w:pPr>
        <w:pStyle w:val="a3"/>
      </w:pPr>
      <w:r>
        <w:t xml:space="preserve">Эффекты презентации </w:t>
      </w:r>
      <w:proofErr w:type="gramStart"/>
      <w:r>
        <w:t>- .</w:t>
      </w:r>
      <w:proofErr w:type="gramEnd"/>
      <w:r>
        <w:t xml:space="preserve"> Аудио- и видео эффекты.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Программа, предназначенная для создания и обработки рисунков, символов и других изображений, называется: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текстовым редактором;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табличным процессором;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графическим редактором;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текстовым процессором.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Программа </w:t>
      </w:r>
      <w:proofErr w:type="spellStart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текстовый редактор;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издательская система;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текстовый процессор;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операционная система.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выделения объекта </w:t>
      </w:r>
      <w:proofErr w:type="spellStart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после наведения на него курсора мыши: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щелкнуть правой кнопкой мыши;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нажать клавишу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Insert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щелкнуть левой кнопкой мыши;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нажать клавишу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Delete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Главное меню можно вызвать, щелкнув: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левой кнопкой мыши;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кнопке Пуск;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правой кнопкой мыши;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пиктограмме </w:t>
      </w:r>
      <w:r w:rsidRPr="003871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Мой компьютер.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Кнопка X позволяет окно: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закрыть;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свернуть;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развернуть;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открыть.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Расширение .</w:t>
      </w:r>
      <w:proofErr w:type="spellStart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файлы, набранные в: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графическом редакторе;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операционной системе MS-DOS;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текстовом процессоре;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редакторе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Norton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Commander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Буфер обмена </w:t>
      </w:r>
      <w:proofErr w:type="spellStart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для: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обмена числовыми данными;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копирования фрагментов текста и других элементов;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создания дополнительных объектов;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хранения текстовых фрагментов и других элементов,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Текст вводится в документ: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всегда с начала страницы;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месте мигания курсора;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область, на которую указывает стрелка — указатель мыши;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сразу за непечатаемым символом.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Ориентация страницы, при которой высота страницы больше ее ширины, называется: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книжной;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газетной;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альбомной;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журнальной.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Расстояние от основания шрифта в одной строке до основания другой называется: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интервалом;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колонтитулом;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отступом;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кернингом.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символы не имеют засечек, то шрифт называется: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пропорциональным;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рубленым;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моноширинным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декоративным.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Размер шрифта, выраженный в пунктах, называют: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гарнитурой;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интерлиньяжем;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кеглем;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кернингом.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Выбрать объект, позволяющий создать в текстовом документе надпись, форма которой отличается от формы текстовых символов: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WordArt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WordPad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2)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Graph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ClipGallery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современных текстовых редакторах операция Правка позволяет осуществить: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сохранение документа в папке;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вставку таблицы в документ;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выбор параметров абзаца и шрифта;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вставку объектов из буфера обмена.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принудительного перехода на другую строку внутри одного абзаца используют комбинацию клавиш: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Shift+Ctrl; </w:t>
      </w:r>
      <w:r w:rsidRPr="00387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Shift+Enter; </w:t>
      </w:r>
      <w:r w:rsidRPr="00387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Alt+Shift; </w:t>
      </w:r>
      <w:r w:rsidRPr="00387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Ctrl+Alt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Ненужную строку в таблице удаляют, выполняя последовательность команд: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выделить строку,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Delete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выделить строку, Правка/Очистить;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выделить строку, 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Backspase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выделить строку, Таблица/Удалить строки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Нумерованный список создается последовательностью команд: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выделить фрагмент; Вставка /Список /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Ok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выделить фрагмент; Вставка /Список /Нумерованный/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Ok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3) выделить фрагмент; Вставка/Список/</w:t>
      </w:r>
      <w:proofErr w:type="spellStart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Ok</w:t>
      </w:r>
      <w:proofErr w:type="spellEnd"/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понизить уровень элементов;</w:t>
      </w:r>
    </w:p>
    <w:p w:rsidR="003871A9" w:rsidRPr="003871A9" w:rsidRDefault="003871A9" w:rsidP="003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87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выделить фрагмент; Вставка</w:t>
      </w:r>
    </w:p>
    <w:p w:rsidR="003871A9" w:rsidRPr="003871A9" w:rsidRDefault="003871A9" w:rsidP="0038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изменение: Воскресенье, 25 Май 2014, 23:01</w:t>
      </w:r>
    </w:p>
    <w:p w:rsidR="00B81997" w:rsidRDefault="00B81997">
      <w:bookmarkStart w:id="0" w:name="_GoBack"/>
      <w:bookmarkEnd w:id="0"/>
    </w:p>
    <w:sectPr w:rsidR="00B8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A4"/>
    <w:rsid w:val="002E09A4"/>
    <w:rsid w:val="003871A9"/>
    <w:rsid w:val="00B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BEC20-700F-4FE7-AC5F-7CC406A1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>diakov.net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</cp:revision>
  <dcterms:created xsi:type="dcterms:W3CDTF">2015-05-15T08:56:00Z</dcterms:created>
  <dcterms:modified xsi:type="dcterms:W3CDTF">2015-05-15T08:56:00Z</dcterms:modified>
</cp:coreProperties>
</file>