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1" w:rsidRPr="008A39E9" w:rsidRDefault="005E5311" w:rsidP="005E5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4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Вычислите, сколько теплоты выделится при сг</w:t>
      </w:r>
      <w:r w:rsidRPr="008A39E9">
        <w:rPr>
          <w:sz w:val="24"/>
          <w:szCs w:val="24"/>
          <w:lang w:eastAsia="en-US"/>
        </w:rPr>
        <w:t>о</w:t>
      </w:r>
      <w:r w:rsidRPr="008A39E9">
        <w:rPr>
          <w:sz w:val="24"/>
          <w:szCs w:val="24"/>
          <w:lang w:eastAsia="en-US"/>
        </w:rPr>
        <w:t xml:space="preserve">рании 4,48 л этилена в стандартных условиях. 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Вычислите, сколько теплоты выделится при сг</w:t>
      </w:r>
      <w:r w:rsidRPr="008A39E9">
        <w:rPr>
          <w:sz w:val="24"/>
          <w:szCs w:val="24"/>
          <w:lang w:eastAsia="en-US"/>
        </w:rPr>
        <w:t>о</w:t>
      </w:r>
      <w:r w:rsidRPr="008A39E9">
        <w:rPr>
          <w:sz w:val="24"/>
          <w:szCs w:val="24"/>
          <w:lang w:eastAsia="en-US"/>
        </w:rPr>
        <w:t>рании 165л ацетилена (С</w:t>
      </w:r>
      <w:r w:rsidRPr="008A39E9">
        <w:rPr>
          <w:sz w:val="24"/>
          <w:szCs w:val="24"/>
          <w:vertAlign w:val="subscript"/>
          <w:lang w:eastAsia="en-US"/>
        </w:rPr>
        <w:t>2</w:t>
      </w:r>
      <w:r w:rsidRPr="008A39E9">
        <w:rPr>
          <w:sz w:val="24"/>
          <w:szCs w:val="24"/>
          <w:lang w:eastAsia="en-US"/>
        </w:rPr>
        <w:t>Н</w:t>
      </w:r>
      <w:r w:rsidRPr="008A39E9">
        <w:rPr>
          <w:sz w:val="24"/>
          <w:szCs w:val="24"/>
          <w:vertAlign w:val="subscript"/>
          <w:lang w:eastAsia="en-US"/>
        </w:rPr>
        <w:t>2</w:t>
      </w:r>
      <w:r w:rsidRPr="008A39E9">
        <w:rPr>
          <w:sz w:val="24"/>
          <w:szCs w:val="24"/>
          <w:lang w:eastAsia="en-US"/>
        </w:rPr>
        <w:t>), если продуктами сгорания я</w:t>
      </w:r>
      <w:r w:rsidRPr="008A39E9">
        <w:rPr>
          <w:sz w:val="24"/>
          <w:szCs w:val="24"/>
          <w:lang w:eastAsia="en-US"/>
        </w:rPr>
        <w:t>в</w:t>
      </w:r>
      <w:r w:rsidRPr="008A39E9">
        <w:rPr>
          <w:sz w:val="24"/>
          <w:szCs w:val="24"/>
          <w:lang w:eastAsia="en-US"/>
        </w:rPr>
        <w:t>ляются оксид углерода (</w:t>
      </w:r>
      <w:r w:rsidRPr="008A39E9">
        <w:rPr>
          <w:sz w:val="24"/>
          <w:szCs w:val="24"/>
          <w:lang w:val="en-US" w:eastAsia="en-US"/>
        </w:rPr>
        <w:t>IV</w:t>
      </w:r>
      <w:r w:rsidRPr="008A39E9">
        <w:rPr>
          <w:sz w:val="24"/>
          <w:szCs w:val="24"/>
          <w:lang w:eastAsia="en-US"/>
        </w:rPr>
        <w:t xml:space="preserve">) и пары воды. 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 xml:space="preserve"> Сделайте вывод о возможности использования нижеприведённой реакции для получения аммиака в ста</w:t>
      </w:r>
      <w:r w:rsidRPr="008A39E9">
        <w:rPr>
          <w:sz w:val="24"/>
          <w:szCs w:val="24"/>
          <w:lang w:eastAsia="en-US"/>
        </w:rPr>
        <w:t>н</w:t>
      </w:r>
      <w:r w:rsidRPr="008A39E9">
        <w:rPr>
          <w:sz w:val="24"/>
          <w:szCs w:val="24"/>
          <w:lang w:eastAsia="en-US"/>
        </w:rPr>
        <w:t xml:space="preserve">дартных условиях: </w:t>
      </w:r>
    </w:p>
    <w:p w:rsidR="005E5311" w:rsidRPr="008A39E9" w:rsidRDefault="005E5311" w:rsidP="005E53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9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9E9">
        <w:rPr>
          <w:rFonts w:ascii="Times New Roman" w:hAnsi="Times New Roman" w:cs="Times New Roman"/>
          <w:sz w:val="24"/>
          <w:szCs w:val="24"/>
        </w:rPr>
        <w:t>Н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9E9">
        <w:rPr>
          <w:rFonts w:ascii="Times New Roman" w:hAnsi="Times New Roman" w:cs="Times New Roman"/>
          <w:sz w:val="24"/>
          <w:szCs w:val="24"/>
        </w:rPr>
        <w:t>С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39E9">
        <w:rPr>
          <w:rFonts w:ascii="Times New Roman" w:hAnsi="Times New Roman" w:cs="Times New Roman"/>
          <w:sz w:val="24"/>
          <w:szCs w:val="24"/>
        </w:rPr>
        <w:t xml:space="preserve"> (к) + </w:t>
      </w:r>
      <w:proofErr w:type="gramStart"/>
      <w:r w:rsidRPr="008A39E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8A39E9">
        <w:rPr>
          <w:rFonts w:ascii="Times New Roman" w:hAnsi="Times New Roman" w:cs="Times New Roman"/>
          <w:sz w:val="24"/>
          <w:szCs w:val="24"/>
        </w:rPr>
        <w:t>аОН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39E9">
        <w:rPr>
          <w:rFonts w:ascii="Times New Roman" w:hAnsi="Times New Roman" w:cs="Times New Roman"/>
          <w:sz w:val="24"/>
          <w:szCs w:val="24"/>
        </w:rPr>
        <w:t xml:space="preserve">к) = </w:t>
      </w:r>
      <w:proofErr w:type="spellStart"/>
      <w:r w:rsidRPr="008A39E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>(к) + Н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 xml:space="preserve">О(г) + 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9E9">
        <w:rPr>
          <w:rFonts w:ascii="Times New Roman" w:hAnsi="Times New Roman" w:cs="Times New Roman"/>
          <w:sz w:val="24"/>
          <w:szCs w:val="24"/>
        </w:rPr>
        <w:t>Н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39E9">
        <w:rPr>
          <w:rFonts w:ascii="Times New Roman" w:hAnsi="Times New Roman" w:cs="Times New Roman"/>
          <w:sz w:val="24"/>
          <w:szCs w:val="24"/>
        </w:rPr>
        <w:t>(г)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Вычислите рН фосфатной буферной смеси, с</w:t>
      </w:r>
      <w:r w:rsidRPr="008A39E9">
        <w:rPr>
          <w:sz w:val="24"/>
          <w:szCs w:val="24"/>
          <w:lang w:eastAsia="en-US"/>
        </w:rPr>
        <w:t>о</w:t>
      </w:r>
      <w:r w:rsidRPr="008A39E9">
        <w:rPr>
          <w:sz w:val="24"/>
          <w:szCs w:val="24"/>
          <w:lang w:eastAsia="en-US"/>
        </w:rPr>
        <w:t xml:space="preserve">стоящей из 6 мл </w:t>
      </w:r>
      <w:r w:rsidRPr="008A39E9">
        <w:rPr>
          <w:rFonts w:eastAsia="Times New Roman"/>
          <w:kern w:val="24"/>
          <w:sz w:val="24"/>
          <w:szCs w:val="24"/>
          <w:vertAlign w:val="subscript"/>
          <w:lang w:eastAsia="en-US"/>
        </w:rPr>
        <w:object w:dxaOrig="94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5" o:title=""/>
          </v:shape>
          <o:OLEObject Type="Embed" ProgID="Equation.3" ShapeID="_x0000_i1025" DrawAspect="Content" ObjectID="_1492973495" r:id="rId6"/>
        </w:object>
      </w:r>
      <w:r w:rsidRPr="008A39E9">
        <w:rPr>
          <w:sz w:val="24"/>
          <w:szCs w:val="24"/>
          <w:lang w:eastAsia="en-US"/>
        </w:rPr>
        <w:t xml:space="preserve">(в качестве кислоты) и 4мл </w:t>
      </w:r>
      <w:r w:rsidRPr="008A39E9">
        <w:rPr>
          <w:rFonts w:eastAsia="Times New Roman"/>
          <w:kern w:val="24"/>
          <w:sz w:val="24"/>
          <w:szCs w:val="24"/>
          <w:vertAlign w:val="subscript"/>
          <w:lang w:eastAsia="en-US"/>
        </w:rPr>
        <w:object w:dxaOrig="945" w:dyaOrig="285">
          <v:shape id="_x0000_i1026" type="#_x0000_t75" style="width:47.25pt;height:14.25pt" o:ole="">
            <v:imagedata r:id="rId7" o:title=""/>
          </v:shape>
          <o:OLEObject Type="Embed" ProgID="Equation.3" ShapeID="_x0000_i1026" DrawAspect="Content" ObjectID="_1492973496" r:id="rId8"/>
        </w:object>
      </w:r>
      <w:r w:rsidRPr="008A39E9">
        <w:rPr>
          <w:sz w:val="24"/>
          <w:szCs w:val="24"/>
          <w:lang w:eastAsia="en-US"/>
        </w:rPr>
        <w:t>(в качестве соли) одинаковой концентрации. Ко</w:t>
      </w:r>
      <w:r w:rsidRPr="008A39E9">
        <w:rPr>
          <w:sz w:val="24"/>
          <w:szCs w:val="24"/>
          <w:lang w:eastAsia="en-US"/>
        </w:rPr>
        <w:t>н</w:t>
      </w:r>
      <w:r w:rsidRPr="008A39E9">
        <w:rPr>
          <w:sz w:val="24"/>
          <w:szCs w:val="24"/>
          <w:lang w:eastAsia="en-US"/>
        </w:rPr>
        <w:t xml:space="preserve">станта электролитической диссоциации </w:t>
      </w:r>
      <w:r w:rsidRPr="008A39E9">
        <w:rPr>
          <w:rFonts w:eastAsia="Times New Roman"/>
          <w:kern w:val="24"/>
          <w:sz w:val="24"/>
          <w:szCs w:val="24"/>
          <w:vertAlign w:val="subscript"/>
          <w:lang w:eastAsia="en-US"/>
        </w:rPr>
        <w:object w:dxaOrig="885" w:dyaOrig="300">
          <v:shape id="_x0000_i1027" type="#_x0000_t75" style="width:44.25pt;height:15pt" o:ole="">
            <v:imagedata r:id="rId9" o:title=""/>
          </v:shape>
          <o:OLEObject Type="Embed" ProgID="Equation.3" ShapeID="_x0000_i1027" DrawAspect="Content" ObjectID="_1492973497" r:id="rId10"/>
        </w:object>
      </w:r>
      <w:r w:rsidRPr="008A39E9">
        <w:rPr>
          <w:sz w:val="24"/>
          <w:szCs w:val="24"/>
          <w:lang w:eastAsia="en-US"/>
        </w:rPr>
        <w:t>при 25</w:t>
      </w:r>
      <w:proofErr w:type="gramStart"/>
      <w:r w:rsidRPr="008A39E9">
        <w:rPr>
          <w:sz w:val="24"/>
          <w:szCs w:val="24"/>
          <w:lang w:eastAsia="en-US"/>
        </w:rPr>
        <w:t>°С</w:t>
      </w:r>
      <w:proofErr w:type="gramEnd"/>
      <w:r w:rsidRPr="008A39E9">
        <w:rPr>
          <w:sz w:val="24"/>
          <w:szCs w:val="24"/>
          <w:lang w:eastAsia="en-US"/>
        </w:rPr>
        <w:t xml:space="preserve"> равна </w:t>
      </w:r>
      <w:r w:rsidRPr="008A39E9">
        <w:rPr>
          <w:kern w:val="24"/>
          <w:sz w:val="24"/>
          <w:szCs w:val="24"/>
          <w:lang w:eastAsia="en-US"/>
        </w:rPr>
        <w:t>1,54∙10</w:t>
      </w:r>
      <w:r w:rsidRPr="008A39E9">
        <w:rPr>
          <w:kern w:val="24"/>
          <w:sz w:val="24"/>
          <w:szCs w:val="24"/>
          <w:vertAlign w:val="superscript"/>
          <w:lang w:eastAsia="en-US"/>
        </w:rPr>
        <w:t>-7</w:t>
      </w:r>
      <w:r w:rsidRPr="008A39E9">
        <w:rPr>
          <w:sz w:val="24"/>
          <w:szCs w:val="24"/>
          <w:lang w:eastAsia="en-US"/>
        </w:rPr>
        <w:t>.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Удельная электропроводность бесконечно разба</w:t>
      </w:r>
      <w:r w:rsidRPr="008A39E9">
        <w:rPr>
          <w:sz w:val="24"/>
          <w:szCs w:val="24"/>
          <w:lang w:eastAsia="en-US"/>
        </w:rPr>
        <w:t>в</w:t>
      </w:r>
      <w:r w:rsidRPr="008A39E9">
        <w:rPr>
          <w:sz w:val="24"/>
          <w:szCs w:val="24"/>
          <w:lang w:eastAsia="en-US"/>
        </w:rPr>
        <w:t xml:space="preserve">ленных растворов </w:t>
      </w:r>
      <w:proofErr w:type="spellStart"/>
      <w:r w:rsidRPr="008A39E9">
        <w:rPr>
          <w:sz w:val="24"/>
          <w:szCs w:val="24"/>
          <w:lang w:eastAsia="en-US"/>
        </w:rPr>
        <w:t>KCl</w:t>
      </w:r>
      <w:proofErr w:type="spellEnd"/>
      <w:r w:rsidRPr="008A39E9">
        <w:rPr>
          <w:sz w:val="24"/>
          <w:szCs w:val="24"/>
          <w:lang w:eastAsia="en-US"/>
        </w:rPr>
        <w:t>, KNO</w:t>
      </w:r>
      <w:r w:rsidRPr="008A39E9">
        <w:rPr>
          <w:sz w:val="24"/>
          <w:szCs w:val="24"/>
          <w:vertAlign w:val="subscript"/>
          <w:lang w:eastAsia="en-US"/>
        </w:rPr>
        <w:t>3</w:t>
      </w:r>
      <w:r w:rsidRPr="008A39E9">
        <w:rPr>
          <w:sz w:val="24"/>
          <w:szCs w:val="24"/>
          <w:lang w:eastAsia="en-US"/>
        </w:rPr>
        <w:t xml:space="preserve"> и AgNO</w:t>
      </w:r>
      <w:r w:rsidRPr="008A39E9">
        <w:rPr>
          <w:sz w:val="24"/>
          <w:szCs w:val="24"/>
          <w:vertAlign w:val="subscript"/>
          <w:lang w:eastAsia="en-US"/>
        </w:rPr>
        <w:t>3</w:t>
      </w:r>
      <w:r w:rsidRPr="008A39E9">
        <w:rPr>
          <w:sz w:val="24"/>
          <w:szCs w:val="24"/>
          <w:lang w:eastAsia="en-US"/>
        </w:rPr>
        <w:t xml:space="preserve"> при 25</w:t>
      </w:r>
      <w:r w:rsidRPr="008A39E9">
        <w:rPr>
          <w:sz w:val="24"/>
          <w:szCs w:val="24"/>
          <w:vertAlign w:val="superscript"/>
          <w:lang w:eastAsia="en-US"/>
        </w:rPr>
        <w:t>o</w:t>
      </w:r>
      <w:r w:rsidRPr="008A39E9">
        <w:rPr>
          <w:sz w:val="24"/>
          <w:szCs w:val="24"/>
          <w:lang w:eastAsia="en-US"/>
        </w:rPr>
        <w:t>C равна соответственно 149,9; 145,0 и 133,4 Ом</w:t>
      </w:r>
      <w:proofErr w:type="gramStart"/>
      <w:r w:rsidRPr="008A39E9">
        <w:rPr>
          <w:sz w:val="24"/>
          <w:szCs w:val="24"/>
          <w:vertAlign w:val="superscript"/>
          <w:lang w:eastAsia="en-US"/>
        </w:rPr>
        <w:t>.</w:t>
      </w:r>
      <w:proofErr w:type="gramEnd"/>
      <w:r w:rsidRPr="008A39E9">
        <w:rPr>
          <w:sz w:val="24"/>
          <w:szCs w:val="24"/>
          <w:lang w:eastAsia="en-US"/>
        </w:rPr>
        <w:t xml:space="preserve"> </w:t>
      </w:r>
      <w:proofErr w:type="gramStart"/>
      <w:r w:rsidRPr="008A39E9">
        <w:rPr>
          <w:sz w:val="24"/>
          <w:szCs w:val="24"/>
          <w:lang w:eastAsia="en-US"/>
        </w:rPr>
        <w:t>м</w:t>
      </w:r>
      <w:proofErr w:type="gramEnd"/>
      <w:r w:rsidRPr="008A39E9">
        <w:rPr>
          <w:sz w:val="24"/>
          <w:szCs w:val="24"/>
          <w:vertAlign w:val="superscript"/>
          <w:lang w:eastAsia="en-US"/>
        </w:rPr>
        <w:t xml:space="preserve">2. </w:t>
      </w:r>
      <w:r w:rsidRPr="008A39E9">
        <w:rPr>
          <w:sz w:val="24"/>
          <w:szCs w:val="24"/>
          <w:lang w:eastAsia="en-US"/>
        </w:rPr>
        <w:t>моль</w:t>
      </w:r>
      <w:r w:rsidRPr="008A39E9">
        <w:rPr>
          <w:sz w:val="24"/>
          <w:szCs w:val="24"/>
          <w:vertAlign w:val="superscript"/>
          <w:lang w:eastAsia="en-US"/>
        </w:rPr>
        <w:t>-1</w:t>
      </w:r>
      <w:r w:rsidRPr="008A39E9">
        <w:rPr>
          <w:sz w:val="24"/>
          <w:szCs w:val="24"/>
          <w:lang w:eastAsia="en-US"/>
        </w:rPr>
        <w:t>. Какова удел</w:t>
      </w:r>
      <w:r w:rsidRPr="008A39E9">
        <w:rPr>
          <w:sz w:val="24"/>
          <w:szCs w:val="24"/>
          <w:lang w:eastAsia="en-US"/>
        </w:rPr>
        <w:t>ь</w:t>
      </w:r>
      <w:r w:rsidRPr="008A39E9">
        <w:rPr>
          <w:sz w:val="24"/>
          <w:szCs w:val="24"/>
          <w:lang w:eastAsia="en-US"/>
        </w:rPr>
        <w:t xml:space="preserve">ная электропроводность бесконечно разбавленного раствора </w:t>
      </w:r>
      <w:proofErr w:type="spellStart"/>
      <w:r w:rsidRPr="008A39E9">
        <w:rPr>
          <w:sz w:val="24"/>
          <w:szCs w:val="24"/>
          <w:lang w:eastAsia="en-US"/>
        </w:rPr>
        <w:t>AgCl</w:t>
      </w:r>
      <w:proofErr w:type="spellEnd"/>
      <w:r w:rsidRPr="008A39E9">
        <w:rPr>
          <w:sz w:val="24"/>
          <w:szCs w:val="24"/>
          <w:lang w:eastAsia="en-US"/>
        </w:rPr>
        <w:t xml:space="preserve"> при 25</w:t>
      </w:r>
      <w:r w:rsidRPr="008A39E9">
        <w:rPr>
          <w:sz w:val="24"/>
          <w:szCs w:val="24"/>
          <w:vertAlign w:val="superscript"/>
          <w:lang w:eastAsia="en-US"/>
        </w:rPr>
        <w:t>o</w:t>
      </w:r>
      <w:r w:rsidRPr="008A39E9">
        <w:rPr>
          <w:sz w:val="24"/>
          <w:szCs w:val="24"/>
          <w:lang w:eastAsia="en-US"/>
        </w:rPr>
        <w:t xml:space="preserve">C? 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Рассчитайте, пользуясь уравнением Фрейндлиха, сколько органической кислоты может быть поглощено по</w:t>
      </w:r>
      <w:r w:rsidRPr="008A39E9">
        <w:rPr>
          <w:sz w:val="24"/>
          <w:szCs w:val="24"/>
          <w:lang w:eastAsia="en-US"/>
        </w:rPr>
        <w:t>ч</w:t>
      </w:r>
      <w:r w:rsidRPr="008A39E9">
        <w:rPr>
          <w:sz w:val="24"/>
          <w:szCs w:val="24"/>
          <w:lang w:eastAsia="en-US"/>
        </w:rPr>
        <w:t xml:space="preserve">вой, если в почвенном растворе установилась равновесная концентрация 2,7 </w:t>
      </w:r>
      <w:proofErr w:type="spellStart"/>
      <w:r w:rsidRPr="008A39E9">
        <w:rPr>
          <w:sz w:val="24"/>
          <w:szCs w:val="24"/>
          <w:lang w:eastAsia="en-US"/>
        </w:rPr>
        <w:t>ммоль</w:t>
      </w:r>
      <w:proofErr w:type="spellEnd"/>
      <w:r w:rsidRPr="008A39E9">
        <w:rPr>
          <w:sz w:val="24"/>
          <w:szCs w:val="24"/>
          <w:lang w:eastAsia="en-US"/>
        </w:rPr>
        <w:t>/л. Константы уравнения Фрейндлиха равны: К=4,5, 1/</w:t>
      </w:r>
      <w:r w:rsidRPr="008A39E9">
        <w:rPr>
          <w:sz w:val="24"/>
          <w:szCs w:val="24"/>
          <w:lang w:val="en-US" w:eastAsia="en-US"/>
        </w:rPr>
        <w:t>n</w:t>
      </w:r>
      <w:r w:rsidRPr="008A39E9">
        <w:rPr>
          <w:sz w:val="24"/>
          <w:szCs w:val="24"/>
          <w:lang w:eastAsia="en-US"/>
        </w:rPr>
        <w:t xml:space="preserve"> = 0,4.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Вычислите массовую долю раствора С</w:t>
      </w:r>
      <w:r w:rsidRPr="008A39E9">
        <w:rPr>
          <w:sz w:val="24"/>
          <w:szCs w:val="24"/>
          <w:vertAlign w:val="subscript"/>
          <w:lang w:eastAsia="en-US"/>
        </w:rPr>
        <w:t>12</w:t>
      </w:r>
      <w:r w:rsidRPr="008A39E9">
        <w:rPr>
          <w:sz w:val="24"/>
          <w:szCs w:val="24"/>
          <w:lang w:eastAsia="en-US"/>
        </w:rPr>
        <w:t>Н</w:t>
      </w:r>
      <w:r w:rsidRPr="008A39E9">
        <w:rPr>
          <w:sz w:val="24"/>
          <w:szCs w:val="24"/>
          <w:vertAlign w:val="subscript"/>
          <w:lang w:eastAsia="en-US"/>
        </w:rPr>
        <w:t>22</w:t>
      </w:r>
      <w:r w:rsidRPr="008A39E9">
        <w:rPr>
          <w:sz w:val="24"/>
          <w:szCs w:val="24"/>
          <w:lang w:eastAsia="en-US"/>
        </w:rPr>
        <w:t>О</w:t>
      </w:r>
      <w:r w:rsidRPr="008A39E9">
        <w:rPr>
          <w:sz w:val="24"/>
          <w:szCs w:val="24"/>
          <w:vertAlign w:val="subscript"/>
          <w:lang w:eastAsia="en-US"/>
        </w:rPr>
        <w:t>11</w:t>
      </w:r>
      <w:r w:rsidRPr="008A39E9">
        <w:rPr>
          <w:sz w:val="24"/>
          <w:szCs w:val="24"/>
          <w:lang w:eastAsia="en-US"/>
        </w:rPr>
        <w:t>, е</w:t>
      </w:r>
      <w:r w:rsidRPr="008A39E9">
        <w:rPr>
          <w:sz w:val="24"/>
          <w:szCs w:val="24"/>
          <w:lang w:eastAsia="en-US"/>
        </w:rPr>
        <w:t>с</w:t>
      </w:r>
      <w:r w:rsidRPr="008A39E9">
        <w:rPr>
          <w:sz w:val="24"/>
          <w:szCs w:val="24"/>
          <w:lang w:eastAsia="en-US"/>
        </w:rPr>
        <w:t>ли температура кристаллизации раствора равна -0,465</w:t>
      </w:r>
      <w:r w:rsidRPr="008A39E9">
        <w:rPr>
          <w:sz w:val="24"/>
          <w:szCs w:val="24"/>
          <w:vertAlign w:val="superscript"/>
          <w:lang w:eastAsia="en-US"/>
        </w:rPr>
        <w:t>о</w:t>
      </w:r>
      <w:r w:rsidRPr="008A39E9">
        <w:rPr>
          <w:sz w:val="24"/>
          <w:szCs w:val="24"/>
          <w:lang w:eastAsia="en-US"/>
        </w:rPr>
        <w:t xml:space="preserve">С. </w:t>
      </w:r>
      <w:proofErr w:type="spellStart"/>
      <w:r w:rsidRPr="008A39E9">
        <w:rPr>
          <w:sz w:val="24"/>
          <w:szCs w:val="24"/>
          <w:lang w:eastAsia="en-US"/>
        </w:rPr>
        <w:t>Криоскопическая</w:t>
      </w:r>
      <w:proofErr w:type="spellEnd"/>
      <w:r w:rsidRPr="008A39E9">
        <w:rPr>
          <w:sz w:val="24"/>
          <w:szCs w:val="24"/>
          <w:lang w:eastAsia="en-US"/>
        </w:rPr>
        <w:t xml:space="preserve"> константа воды 1,86 град·</w:t>
      </w:r>
      <w:proofErr w:type="gramStart"/>
      <w:r w:rsidRPr="008A39E9">
        <w:rPr>
          <w:sz w:val="24"/>
          <w:szCs w:val="24"/>
          <w:lang w:eastAsia="en-US"/>
        </w:rPr>
        <w:t>кг</w:t>
      </w:r>
      <w:proofErr w:type="gramEnd"/>
      <w:r w:rsidRPr="008A39E9">
        <w:rPr>
          <w:sz w:val="24"/>
          <w:szCs w:val="24"/>
          <w:lang w:eastAsia="en-US"/>
        </w:rPr>
        <w:t>/моль.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Вычислить понижение температуры замерзания раствора, содержащего 1 г А</w:t>
      </w:r>
      <w:proofErr w:type="spellStart"/>
      <w:r w:rsidRPr="008A39E9">
        <w:rPr>
          <w:sz w:val="24"/>
          <w:szCs w:val="24"/>
          <w:lang w:val="en-US" w:eastAsia="en-US"/>
        </w:rPr>
        <w:t>gNO</w:t>
      </w:r>
      <w:proofErr w:type="spellEnd"/>
      <w:r w:rsidRPr="008A39E9">
        <w:rPr>
          <w:sz w:val="24"/>
          <w:szCs w:val="24"/>
          <w:vertAlign w:val="subscript"/>
          <w:lang w:eastAsia="en-US"/>
        </w:rPr>
        <w:t>3</w:t>
      </w:r>
      <w:r w:rsidRPr="008A39E9">
        <w:rPr>
          <w:sz w:val="24"/>
          <w:szCs w:val="24"/>
          <w:lang w:eastAsia="en-US"/>
        </w:rPr>
        <w:t xml:space="preserve"> в 50 г воды (α=59%).   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Вычислите величину осмотического давления сл</w:t>
      </w:r>
      <w:r w:rsidRPr="008A39E9">
        <w:rPr>
          <w:sz w:val="24"/>
          <w:szCs w:val="24"/>
          <w:lang w:eastAsia="en-US"/>
        </w:rPr>
        <w:t>е</w:t>
      </w:r>
      <w:r w:rsidRPr="008A39E9">
        <w:rPr>
          <w:sz w:val="24"/>
          <w:szCs w:val="24"/>
          <w:lang w:eastAsia="en-US"/>
        </w:rPr>
        <w:t>дующих растворов при 0</w:t>
      </w:r>
      <w:r w:rsidRPr="008A39E9">
        <w:rPr>
          <w:sz w:val="24"/>
          <w:szCs w:val="24"/>
          <w:vertAlign w:val="superscript"/>
          <w:lang w:eastAsia="en-US"/>
        </w:rPr>
        <w:t>о</w:t>
      </w:r>
      <w:r w:rsidRPr="008A39E9">
        <w:rPr>
          <w:sz w:val="24"/>
          <w:szCs w:val="24"/>
          <w:lang w:eastAsia="en-US"/>
        </w:rPr>
        <w:t xml:space="preserve">С: а) 0,1 </w:t>
      </w:r>
      <w:proofErr w:type="spellStart"/>
      <w:r w:rsidRPr="008A39E9">
        <w:rPr>
          <w:sz w:val="24"/>
          <w:szCs w:val="24"/>
          <w:lang w:eastAsia="en-US"/>
        </w:rPr>
        <w:t>н</w:t>
      </w:r>
      <w:proofErr w:type="spellEnd"/>
      <w:r w:rsidRPr="008A39E9">
        <w:rPr>
          <w:sz w:val="24"/>
          <w:szCs w:val="24"/>
          <w:lang w:eastAsia="en-US"/>
        </w:rPr>
        <w:t xml:space="preserve"> раствора </w:t>
      </w:r>
      <w:proofErr w:type="spellStart"/>
      <w:r w:rsidRPr="008A39E9">
        <w:rPr>
          <w:sz w:val="24"/>
          <w:szCs w:val="24"/>
          <w:lang w:eastAsia="en-US"/>
        </w:rPr>
        <w:t>гидроксида</w:t>
      </w:r>
      <w:proofErr w:type="spellEnd"/>
      <w:r w:rsidRPr="008A39E9">
        <w:rPr>
          <w:sz w:val="24"/>
          <w:szCs w:val="24"/>
          <w:lang w:eastAsia="en-US"/>
        </w:rPr>
        <w:t xml:space="preserve"> к</w:t>
      </w:r>
      <w:r w:rsidRPr="008A39E9">
        <w:rPr>
          <w:sz w:val="24"/>
          <w:szCs w:val="24"/>
          <w:lang w:eastAsia="en-US"/>
        </w:rPr>
        <w:t>а</w:t>
      </w:r>
      <w:r w:rsidRPr="008A39E9">
        <w:rPr>
          <w:sz w:val="24"/>
          <w:szCs w:val="24"/>
          <w:lang w:eastAsia="en-US"/>
        </w:rPr>
        <w:t xml:space="preserve">лия (α=89%), б) 0,1 </w:t>
      </w:r>
      <w:proofErr w:type="spellStart"/>
      <w:r w:rsidRPr="008A39E9">
        <w:rPr>
          <w:sz w:val="24"/>
          <w:szCs w:val="24"/>
          <w:lang w:eastAsia="en-US"/>
        </w:rPr>
        <w:t>н</w:t>
      </w:r>
      <w:proofErr w:type="spellEnd"/>
      <w:r w:rsidRPr="008A39E9">
        <w:rPr>
          <w:sz w:val="24"/>
          <w:szCs w:val="24"/>
          <w:lang w:eastAsia="en-US"/>
        </w:rPr>
        <w:t xml:space="preserve"> раствора сульфата натрия (α=69%).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 xml:space="preserve">рН уксусной кислоты </w:t>
      </w:r>
      <w:proofErr w:type="gramStart"/>
      <w:r w:rsidRPr="008A39E9">
        <w:rPr>
          <w:sz w:val="24"/>
          <w:szCs w:val="24"/>
          <w:lang w:eastAsia="en-US"/>
        </w:rPr>
        <w:t>равен</w:t>
      </w:r>
      <w:proofErr w:type="gramEnd"/>
      <w:r w:rsidRPr="008A39E9">
        <w:rPr>
          <w:sz w:val="24"/>
          <w:szCs w:val="24"/>
          <w:lang w:eastAsia="en-US"/>
        </w:rPr>
        <w:t xml:space="preserve"> 3,4. К</w:t>
      </w:r>
      <w:proofErr w:type="gramStart"/>
      <w:r w:rsidRPr="008A39E9">
        <w:rPr>
          <w:sz w:val="24"/>
          <w:szCs w:val="24"/>
          <w:vertAlign w:val="subscript"/>
          <w:lang w:eastAsia="en-US"/>
        </w:rPr>
        <w:t>Д</w:t>
      </w:r>
      <w:r w:rsidRPr="008A39E9">
        <w:rPr>
          <w:sz w:val="24"/>
          <w:szCs w:val="24"/>
          <w:lang w:eastAsia="en-US"/>
        </w:rPr>
        <w:t>(</w:t>
      </w:r>
      <w:proofErr w:type="gramEnd"/>
      <w:r w:rsidRPr="008A39E9">
        <w:rPr>
          <w:sz w:val="24"/>
          <w:szCs w:val="24"/>
          <w:lang w:eastAsia="en-US"/>
        </w:rPr>
        <w:t>СН</w:t>
      </w:r>
      <w:r w:rsidRPr="008A39E9">
        <w:rPr>
          <w:sz w:val="24"/>
          <w:szCs w:val="24"/>
          <w:vertAlign w:val="subscript"/>
          <w:lang w:eastAsia="en-US"/>
        </w:rPr>
        <w:t>3</w:t>
      </w:r>
      <w:r w:rsidRPr="008A39E9">
        <w:rPr>
          <w:sz w:val="24"/>
          <w:szCs w:val="24"/>
          <w:lang w:eastAsia="en-US"/>
        </w:rPr>
        <w:t>СООН) = 1,86·10</w:t>
      </w:r>
      <w:r w:rsidRPr="008A39E9">
        <w:rPr>
          <w:sz w:val="24"/>
          <w:szCs w:val="24"/>
          <w:vertAlign w:val="superscript"/>
          <w:lang w:eastAsia="en-US"/>
        </w:rPr>
        <w:t>-5</w:t>
      </w:r>
      <w:r w:rsidRPr="008A39E9">
        <w:rPr>
          <w:sz w:val="24"/>
          <w:szCs w:val="24"/>
          <w:lang w:eastAsia="en-US"/>
        </w:rPr>
        <w:t>. Определите молярную концентрацию эквивалентов этой кислоты.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Рассчитайте потенциал никелевого электрода, п</w:t>
      </w:r>
      <w:r w:rsidRPr="008A39E9">
        <w:rPr>
          <w:sz w:val="24"/>
          <w:szCs w:val="24"/>
          <w:lang w:eastAsia="en-US"/>
        </w:rPr>
        <w:t>о</w:t>
      </w:r>
      <w:r w:rsidRPr="008A39E9">
        <w:rPr>
          <w:sz w:val="24"/>
          <w:szCs w:val="24"/>
          <w:lang w:eastAsia="en-US"/>
        </w:rPr>
        <w:t>груженного в 400 мл раствора, содержащего 0,24г нитрата никеля; (</w:t>
      </w:r>
      <w:r w:rsidRPr="008A39E9">
        <w:rPr>
          <w:sz w:val="24"/>
          <w:szCs w:val="24"/>
          <w:lang w:val="en-US" w:eastAsia="en-US"/>
        </w:rPr>
        <w:t>E</w:t>
      </w:r>
      <w:r w:rsidRPr="008A39E9">
        <w:rPr>
          <w:sz w:val="24"/>
          <w:szCs w:val="24"/>
          <w:vertAlign w:val="superscript"/>
          <w:lang w:eastAsia="en-US"/>
        </w:rPr>
        <w:t xml:space="preserve">0 </w:t>
      </w:r>
      <w:r w:rsidRPr="008A39E9">
        <w:rPr>
          <w:sz w:val="24"/>
          <w:szCs w:val="24"/>
          <w:vertAlign w:val="subscript"/>
          <w:lang w:val="en-US" w:eastAsia="en-US"/>
        </w:rPr>
        <w:t>Ni</w:t>
      </w:r>
      <w:r w:rsidRPr="008A39E9">
        <w:rPr>
          <w:sz w:val="24"/>
          <w:szCs w:val="24"/>
          <w:vertAlign w:val="superscript"/>
          <w:lang w:eastAsia="en-US"/>
        </w:rPr>
        <w:t>2+</w:t>
      </w:r>
      <w:r w:rsidRPr="008A39E9">
        <w:rPr>
          <w:sz w:val="24"/>
          <w:szCs w:val="24"/>
          <w:vertAlign w:val="subscript"/>
          <w:lang w:eastAsia="en-US"/>
        </w:rPr>
        <w:t>/</w:t>
      </w:r>
      <w:r w:rsidRPr="008A39E9">
        <w:rPr>
          <w:sz w:val="24"/>
          <w:szCs w:val="24"/>
          <w:vertAlign w:val="subscript"/>
          <w:lang w:val="en-US" w:eastAsia="en-US"/>
        </w:rPr>
        <w:t>Ni</w:t>
      </w:r>
      <w:r w:rsidRPr="008A39E9">
        <w:rPr>
          <w:sz w:val="24"/>
          <w:szCs w:val="24"/>
          <w:vertAlign w:val="subscript"/>
          <w:lang w:eastAsia="en-US"/>
        </w:rPr>
        <w:t xml:space="preserve"> </w:t>
      </w:r>
      <w:r w:rsidRPr="008A39E9">
        <w:rPr>
          <w:sz w:val="24"/>
          <w:szCs w:val="24"/>
          <w:lang w:eastAsia="en-US"/>
        </w:rPr>
        <w:t>= - 0,23</w:t>
      </w:r>
      <w:r w:rsidRPr="008A39E9">
        <w:rPr>
          <w:sz w:val="24"/>
          <w:szCs w:val="24"/>
          <w:lang w:val="en-US" w:eastAsia="en-US"/>
        </w:rPr>
        <w:t>B</w:t>
      </w:r>
      <w:r w:rsidRPr="008A39E9">
        <w:rPr>
          <w:sz w:val="24"/>
          <w:szCs w:val="24"/>
          <w:lang w:eastAsia="en-US"/>
        </w:rPr>
        <w:t>).</w:t>
      </w:r>
    </w:p>
    <w:p w:rsidR="005E5311" w:rsidRPr="008A39E9" w:rsidRDefault="005E5311" w:rsidP="005E531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r w:rsidRPr="008A39E9">
        <w:rPr>
          <w:sz w:val="24"/>
          <w:szCs w:val="24"/>
          <w:lang w:eastAsia="en-US"/>
        </w:rPr>
        <w:t>Напишите строение мицеллы золя, образованного в результате взаимодействия указанных веществ (избытка о</w:t>
      </w:r>
      <w:r w:rsidRPr="008A39E9">
        <w:rPr>
          <w:sz w:val="24"/>
          <w:szCs w:val="24"/>
          <w:lang w:eastAsia="en-US"/>
        </w:rPr>
        <w:t>д</w:t>
      </w:r>
      <w:r w:rsidRPr="008A39E9">
        <w:rPr>
          <w:sz w:val="24"/>
          <w:szCs w:val="24"/>
          <w:lang w:eastAsia="en-US"/>
        </w:rPr>
        <w:t>ного, затем другого вещества)</w:t>
      </w:r>
    </w:p>
    <w:p w:rsidR="005E5311" w:rsidRPr="008A39E9" w:rsidRDefault="005E5311" w:rsidP="005E531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9E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39E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A39E9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1B6E" w:rsidRDefault="00471B6E"/>
    <w:sectPr w:rsidR="00471B6E" w:rsidSect="00B52B19">
      <w:pgSz w:w="11906" w:h="16838" w:code="9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FAE"/>
    <w:multiLevelType w:val="hybridMultilevel"/>
    <w:tmpl w:val="5C70B364"/>
    <w:lvl w:ilvl="0" w:tplc="AD0AE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311"/>
    <w:rsid w:val="00065947"/>
    <w:rsid w:val="00471B6E"/>
    <w:rsid w:val="005E5311"/>
    <w:rsid w:val="00B52B19"/>
    <w:rsid w:val="00E4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311"/>
    <w:pPr>
      <w:ind w:left="720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2015-05-12T15:03:00Z</dcterms:created>
  <dcterms:modified xsi:type="dcterms:W3CDTF">2015-05-12T15:05:00Z</dcterms:modified>
</cp:coreProperties>
</file>