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40" w:rsidRPr="00622B40" w:rsidRDefault="00622B40" w:rsidP="00622B40">
      <w:pPr>
        <w:spacing w:after="0" w:line="360" w:lineRule="auto"/>
        <w:jc w:val="center"/>
        <w:rPr>
          <w:rFonts w:ascii="Times New Roman" w:eastAsia="Times New Roman" w:hAnsi="Times New Roman" w:cs="Times New Roman"/>
          <w:b/>
          <w:bCs/>
          <w:color w:val="FF0000"/>
          <w:sz w:val="28"/>
          <w:szCs w:val="28"/>
          <w:u w:val="single"/>
          <w:lang w:eastAsia="ru-RU"/>
        </w:rPr>
      </w:pPr>
      <w:r w:rsidRPr="00622B40">
        <w:rPr>
          <w:rFonts w:ascii="Times New Roman" w:eastAsia="Times New Roman" w:hAnsi="Times New Roman" w:cs="Times New Roman"/>
          <w:b/>
          <w:bCs/>
          <w:color w:val="FF0000"/>
          <w:sz w:val="28"/>
          <w:szCs w:val="28"/>
          <w:u w:val="single"/>
          <w:lang w:eastAsia="ru-RU"/>
        </w:rPr>
        <w:t xml:space="preserve">Нужно к этой работе начертить чертежи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Содержание</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Техническое задание</w:t>
      </w:r>
      <w:r w:rsidR="008B629D" w:rsidRPr="008B629D">
        <w:rPr>
          <w:rFonts w:ascii="Times New Roman" w:eastAsia="Times New Roman" w:hAnsi="Times New Roman" w:cs="Times New Roman"/>
          <w:sz w:val="28"/>
          <w:szCs w:val="28"/>
          <w:lang w:eastAsia="ru-RU"/>
        </w:rPr>
        <w:t>……………………………………………………</w:t>
      </w:r>
      <w:r w:rsidR="005A14E1">
        <w:rPr>
          <w:rFonts w:ascii="Times New Roman" w:eastAsia="Times New Roman" w:hAnsi="Times New Roman" w:cs="Times New Roman"/>
          <w:sz w:val="28"/>
          <w:szCs w:val="28"/>
          <w:lang w:eastAsia="ru-RU"/>
        </w:rPr>
        <w:t>…</w:t>
      </w:r>
      <w:r w:rsidR="008B629D" w:rsidRPr="008B629D">
        <w:rPr>
          <w:rFonts w:ascii="Times New Roman" w:eastAsia="Times New Roman" w:hAnsi="Times New Roman" w:cs="Times New Roman"/>
          <w:sz w:val="28"/>
          <w:szCs w:val="28"/>
          <w:lang w:eastAsia="ru-RU"/>
        </w:rPr>
        <w:t>…….5</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Введение</w:t>
      </w:r>
      <w:r w:rsidR="008B629D" w:rsidRPr="008B629D">
        <w:rPr>
          <w:rFonts w:ascii="Times New Roman" w:eastAsia="Times New Roman" w:hAnsi="Times New Roman" w:cs="Times New Roman"/>
          <w:sz w:val="28"/>
          <w:szCs w:val="28"/>
          <w:lang w:eastAsia="ru-RU"/>
        </w:rPr>
        <w:t>………………………………………………………………</w:t>
      </w:r>
      <w:r w:rsidR="005A14E1">
        <w:rPr>
          <w:rFonts w:ascii="Times New Roman" w:eastAsia="Times New Roman" w:hAnsi="Times New Roman" w:cs="Times New Roman"/>
          <w:sz w:val="28"/>
          <w:szCs w:val="28"/>
          <w:lang w:eastAsia="ru-RU"/>
        </w:rPr>
        <w:t>…</w:t>
      </w:r>
      <w:r w:rsidR="008B629D" w:rsidRPr="008B629D">
        <w:rPr>
          <w:rFonts w:ascii="Times New Roman" w:eastAsia="Times New Roman" w:hAnsi="Times New Roman" w:cs="Times New Roman"/>
          <w:sz w:val="28"/>
          <w:szCs w:val="28"/>
          <w:lang w:eastAsia="ru-RU"/>
        </w:rPr>
        <w:t>………6</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 Кинематический расчет привода</w:t>
      </w:r>
      <w:r w:rsidR="008B629D" w:rsidRPr="008B629D">
        <w:rPr>
          <w:rFonts w:ascii="Times New Roman" w:eastAsia="Times New Roman" w:hAnsi="Times New Roman" w:cs="Times New Roman"/>
          <w:sz w:val="28"/>
          <w:szCs w:val="28"/>
          <w:lang w:eastAsia="ru-RU"/>
        </w:rPr>
        <w:t>………………………………………</w:t>
      </w:r>
      <w:r w:rsidR="005A14E1">
        <w:rPr>
          <w:rFonts w:ascii="Times New Roman" w:eastAsia="Times New Roman" w:hAnsi="Times New Roman" w:cs="Times New Roman"/>
          <w:sz w:val="28"/>
          <w:szCs w:val="28"/>
          <w:lang w:eastAsia="ru-RU"/>
        </w:rPr>
        <w:t>...</w:t>
      </w:r>
      <w:r w:rsidR="008B629D" w:rsidRPr="008B629D">
        <w:rPr>
          <w:rFonts w:ascii="Times New Roman" w:eastAsia="Times New Roman" w:hAnsi="Times New Roman" w:cs="Times New Roman"/>
          <w:sz w:val="28"/>
          <w:szCs w:val="28"/>
          <w:lang w:eastAsia="ru-RU"/>
        </w:rPr>
        <w:t>….7</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 Подбор электродвигателя</w:t>
      </w:r>
      <w:r w:rsidR="005A14E1">
        <w:rPr>
          <w:rFonts w:ascii="Times New Roman" w:eastAsia="Times New Roman" w:hAnsi="Times New Roman" w:cs="Times New Roman"/>
          <w:sz w:val="28"/>
          <w:szCs w:val="28"/>
          <w:lang w:eastAsia="ru-RU"/>
        </w:rPr>
        <w:t>……………………………………….......7</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 Уточнение передаточных чисел привода</w:t>
      </w:r>
      <w:r w:rsidR="005A14E1">
        <w:rPr>
          <w:rFonts w:ascii="Times New Roman" w:eastAsia="Times New Roman" w:hAnsi="Times New Roman" w:cs="Times New Roman"/>
          <w:sz w:val="28"/>
          <w:szCs w:val="28"/>
          <w:lang w:eastAsia="ru-RU"/>
        </w:rPr>
        <w:t>………………………......8</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1.3 Определение частот вращения и вращающих моментов на валах</w:t>
      </w:r>
      <w:r w:rsidR="005A14E1">
        <w:rPr>
          <w:rFonts w:ascii="Times New Roman" w:eastAsia="Times New Roman" w:hAnsi="Times New Roman" w:cs="Times New Roman"/>
          <w:sz w:val="28"/>
          <w:szCs w:val="28"/>
          <w:lang w:eastAsia="ru-RU"/>
        </w:rPr>
        <w:t>.8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 Расчет цилиндрической передачи первой ступени</w:t>
      </w:r>
      <w:r w:rsidR="00522A2C">
        <w:rPr>
          <w:rFonts w:ascii="Times New Roman" w:eastAsia="Times New Roman" w:hAnsi="Times New Roman" w:cs="Times New Roman"/>
          <w:sz w:val="28"/>
          <w:szCs w:val="28"/>
          <w:lang w:eastAsia="ru-RU"/>
        </w:rPr>
        <w:t>…………………...……9</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2.1 Выбор твердости, термической обработки и материала колес</w:t>
      </w:r>
      <w:r w:rsidR="00522A2C">
        <w:rPr>
          <w:rFonts w:ascii="Times New Roman" w:eastAsia="Times New Roman" w:hAnsi="Times New Roman" w:cs="Times New Roman"/>
          <w:sz w:val="28"/>
          <w:szCs w:val="28"/>
          <w:lang w:eastAsia="ru-RU"/>
        </w:rPr>
        <w:t>.......9</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2.2 Определение допускаемых контактных напряжений</w:t>
      </w:r>
      <w:r w:rsidR="00522A2C">
        <w:rPr>
          <w:rFonts w:ascii="Times New Roman" w:eastAsia="Times New Roman" w:hAnsi="Times New Roman" w:cs="Times New Roman"/>
          <w:sz w:val="28"/>
          <w:szCs w:val="28"/>
          <w:lang w:eastAsia="ru-RU"/>
        </w:rPr>
        <w:t>…………….12</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2.3 Определение допускаемых напряжений изгиба</w:t>
      </w:r>
      <w:r w:rsidR="00522A2C">
        <w:rPr>
          <w:rFonts w:ascii="Times New Roman" w:eastAsia="Times New Roman" w:hAnsi="Times New Roman" w:cs="Times New Roman"/>
          <w:sz w:val="28"/>
          <w:szCs w:val="28"/>
          <w:lang w:eastAsia="ru-RU"/>
        </w:rPr>
        <w:t>………………..…15</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2.4 Проектный расчет</w:t>
      </w:r>
      <w:r w:rsidR="005A14E1">
        <w:rPr>
          <w:rFonts w:ascii="Times New Roman" w:eastAsia="Times New Roman" w:hAnsi="Times New Roman" w:cs="Times New Roman"/>
          <w:sz w:val="28"/>
          <w:szCs w:val="28"/>
          <w:lang w:eastAsia="ru-RU"/>
        </w:rPr>
        <w:t>……………………………………….….……….18</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2.4.1 Межосевое расстояние</w:t>
      </w:r>
      <w:r w:rsidR="005A14E1">
        <w:rPr>
          <w:rFonts w:ascii="Times New Roman" w:eastAsia="Times New Roman" w:hAnsi="Times New Roman" w:cs="Times New Roman"/>
          <w:sz w:val="28"/>
          <w:szCs w:val="28"/>
          <w:lang w:eastAsia="ru-RU"/>
        </w:rPr>
        <w:t>………………....…………………..18</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2.4.2 Предварительные основные размеры колеса</w:t>
      </w:r>
      <w:r w:rsidR="005A14E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.24</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2.4.3 Модуль передачи</w:t>
      </w:r>
      <w:r w:rsidR="005A14E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…..24</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2.4.4 Суммарное число зубьев и угол наклона</w:t>
      </w:r>
      <w:r w:rsidR="005A14E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...27</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2.4.5 Число зубьев шестерни и колеса</w:t>
      </w:r>
      <w:r w:rsidR="00692768">
        <w:rPr>
          <w:rFonts w:ascii="Times New Roman" w:eastAsia="Times New Roman" w:hAnsi="Times New Roman" w:cs="Times New Roman"/>
          <w:sz w:val="28"/>
          <w:szCs w:val="28"/>
          <w:lang w:eastAsia="ru-RU"/>
        </w:rPr>
        <w:t>……………………….</w:t>
      </w:r>
      <w:r w:rsidR="005A14E1">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.27</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2.4.6 Фактическое передаточное число</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……27</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2.4.7 Диаметры колес</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….28</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2.4.8 Размеры заготовок</w:t>
      </w:r>
      <w:r w:rsidR="00522A2C">
        <w:rPr>
          <w:rFonts w:ascii="Times New Roman" w:eastAsia="Times New Roman" w:hAnsi="Times New Roman" w:cs="Times New Roman"/>
          <w:sz w:val="28"/>
          <w:szCs w:val="28"/>
          <w:lang w:eastAsia="ru-RU"/>
        </w:rPr>
        <w:t>………………………………………….29</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2.4.9 Проверка зубьев колес по контактным напряжениям</w:t>
      </w:r>
      <w:r w:rsidR="00522A2C">
        <w:rPr>
          <w:rFonts w:ascii="Times New Roman" w:eastAsia="Times New Roman" w:hAnsi="Times New Roman" w:cs="Times New Roman"/>
          <w:sz w:val="28"/>
          <w:szCs w:val="28"/>
          <w:lang w:eastAsia="ru-RU"/>
        </w:rPr>
        <w:t>…...29</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2.4.10 Силы в зацеплении</w:t>
      </w:r>
      <w:r w:rsidR="00522A2C">
        <w:rPr>
          <w:rFonts w:ascii="Times New Roman" w:eastAsia="Times New Roman" w:hAnsi="Times New Roman" w:cs="Times New Roman"/>
          <w:sz w:val="28"/>
          <w:szCs w:val="28"/>
          <w:lang w:eastAsia="ru-RU"/>
        </w:rPr>
        <w:t>………………………………………..30</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 Расчет цилиндрической передачи второй ступени</w:t>
      </w:r>
      <w:r w:rsidR="00513B21">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…………………..30</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3.1 Выбор твердости, термической обработки и материала колес</w:t>
      </w:r>
      <w:r w:rsidR="00522A2C">
        <w:rPr>
          <w:rFonts w:ascii="Times New Roman" w:eastAsia="Times New Roman" w:hAnsi="Times New Roman" w:cs="Times New Roman"/>
          <w:sz w:val="28"/>
          <w:szCs w:val="28"/>
          <w:lang w:eastAsia="ru-RU"/>
        </w:rPr>
        <w:t>…..30</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3.2 Определение допускаемых контактных напряжений</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….33</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3.3 Определение напряжений изгиба</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..36</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3.4 Проектный расчет</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..39</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3.4.1 Межосевое расстояние</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..39</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3.4.2 Предварительные основные размеры колеса</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…….45</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3.4.3 Модуль передачи</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13B21">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.46</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3.4.4 Суммарное число зубьев и угол наклона</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….48</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3.4.5 Число зубьев шестерни и колеса</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….48</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3.4.6 Фактическое передаточное число</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…49</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3.4.7 Диаметры колес</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...49</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3.4.8 Размеры заготовок</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….50</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3.4.9 Проверка зубьев колес по контактным напряжениям</w:t>
      </w:r>
      <w:r w:rsidR="00522A2C">
        <w:rPr>
          <w:rFonts w:ascii="Times New Roman" w:eastAsia="Times New Roman" w:hAnsi="Times New Roman" w:cs="Times New Roman"/>
          <w:sz w:val="28"/>
          <w:szCs w:val="28"/>
          <w:lang w:eastAsia="ru-RU"/>
        </w:rPr>
        <w:t>…...50</w:t>
      </w:r>
    </w:p>
    <w:p w:rsidR="00A663F6" w:rsidRPr="008B629D" w:rsidRDefault="00A663F6" w:rsidP="001E4EDF">
      <w:pPr>
        <w:spacing w:after="0" w:line="360" w:lineRule="auto"/>
        <w:ind w:left="144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3.4.10 Силы в зацеплении</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.51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 Эскизное проектирование</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13B21">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.52</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4.1 Проектные расчеты валов</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13B21">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w:t>
      </w:r>
      <w:r w:rsidR="00513B21">
        <w:rPr>
          <w:rFonts w:ascii="Times New Roman" w:eastAsia="Times New Roman" w:hAnsi="Times New Roman" w:cs="Times New Roman"/>
          <w:sz w:val="28"/>
          <w:szCs w:val="28"/>
          <w:lang w:eastAsia="ru-RU"/>
        </w:rPr>
        <w:t>5</w:t>
      </w:r>
      <w:r w:rsidR="00522A2C">
        <w:rPr>
          <w:rFonts w:ascii="Times New Roman" w:eastAsia="Times New Roman" w:hAnsi="Times New Roman" w:cs="Times New Roman"/>
          <w:sz w:val="28"/>
          <w:szCs w:val="28"/>
          <w:lang w:eastAsia="ru-RU"/>
        </w:rPr>
        <w:t>2</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4.2 Расстояние между деталями передач</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…54</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4.3 Выбор типов подшипников</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..55</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4.4 Схемы установки подшипников</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…..55</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4.5 Составление компоновочной схемы</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…..56</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 Конструирование зубчатых колес первой ступени</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56</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5.1 Шестерня</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…56</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5.2 Зубчатое колесо</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..58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 Конструирование зубчатых колес второй ступени</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…59</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6.1 Шестерня</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.59</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6.2 Зубчатое колесо</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..59</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 Подбор шпоночных соединений</w:t>
      </w:r>
      <w:r w:rsidR="00513B21">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13B21">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.60</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7.1 Подбор шпоноки для соединения зубчатого колеса и промежуточного вала</w:t>
      </w:r>
      <w:r w:rsidR="00522A2C">
        <w:rPr>
          <w:rFonts w:ascii="Times New Roman" w:eastAsia="Times New Roman" w:hAnsi="Times New Roman" w:cs="Times New Roman"/>
          <w:sz w:val="28"/>
          <w:szCs w:val="28"/>
          <w:lang w:eastAsia="ru-RU"/>
        </w:rPr>
        <w:t>……………………………………………………..60</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7.2 Подбор шпоноки для соединения зубчатого колеса и выходного вала</w:t>
      </w:r>
      <w:r w:rsidR="00522A2C">
        <w:rPr>
          <w:rFonts w:ascii="Times New Roman" w:eastAsia="Times New Roman" w:hAnsi="Times New Roman" w:cs="Times New Roman"/>
          <w:sz w:val="28"/>
          <w:szCs w:val="28"/>
          <w:lang w:eastAsia="ru-RU"/>
        </w:rPr>
        <w:t>……………………………………………………………………..….63</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7.3 Подбор шпонок входного и выходного хвостовиков</w:t>
      </w:r>
      <w:r w:rsidR="00522A2C">
        <w:rPr>
          <w:rFonts w:ascii="Times New Roman" w:eastAsia="Times New Roman" w:hAnsi="Times New Roman" w:cs="Times New Roman"/>
          <w:sz w:val="28"/>
          <w:szCs w:val="28"/>
          <w:lang w:eastAsia="ru-RU"/>
        </w:rPr>
        <w:t>……………64</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 Подбор подшипников качения на заданный ресурс</w:t>
      </w:r>
      <w:r w:rsidR="00522A2C">
        <w:rPr>
          <w:rFonts w:ascii="Times New Roman" w:eastAsia="Times New Roman" w:hAnsi="Times New Roman" w:cs="Times New Roman"/>
          <w:sz w:val="28"/>
          <w:szCs w:val="28"/>
          <w:lang w:eastAsia="ru-RU"/>
        </w:rPr>
        <w:t>………………………65</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8.1 Подшипники быстроходного вала</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......65</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8.2 Подшипники промежуточного вала</w:t>
      </w:r>
      <w:r w:rsidR="00692768">
        <w:rPr>
          <w:rFonts w:ascii="Times New Roman" w:eastAsia="Times New Roman" w:hAnsi="Times New Roman" w:cs="Times New Roman"/>
          <w:sz w:val="28"/>
          <w:szCs w:val="28"/>
          <w:lang w:eastAsia="ru-RU"/>
        </w:rPr>
        <w:t>……………………………</w:t>
      </w:r>
      <w:r w:rsidR="00F578C0">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..66</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8.3 Подшипники тихоходного вала</w:t>
      </w:r>
      <w:r w:rsidR="00692768">
        <w:rPr>
          <w:rFonts w:ascii="Times New Roman" w:eastAsia="Times New Roman" w:hAnsi="Times New Roman" w:cs="Times New Roman"/>
          <w:sz w:val="28"/>
          <w:szCs w:val="28"/>
          <w:lang w:eastAsia="ru-RU"/>
        </w:rPr>
        <w:t>…</w:t>
      </w:r>
      <w:r w:rsidR="00F578C0">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…...68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9. Конструирование корпусных деталей</w:t>
      </w:r>
      <w:r w:rsidR="00692768">
        <w:rPr>
          <w:rFonts w:ascii="Times New Roman" w:eastAsia="Times New Roman" w:hAnsi="Times New Roman" w:cs="Times New Roman"/>
          <w:sz w:val="28"/>
          <w:szCs w:val="28"/>
          <w:lang w:eastAsia="ru-RU"/>
        </w:rPr>
        <w:t>…</w:t>
      </w:r>
      <w:r w:rsidR="00F578C0">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…..69</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 Конструирование крышек подшипников</w:t>
      </w:r>
      <w:r w:rsidR="00692768">
        <w:rPr>
          <w:rFonts w:ascii="Times New Roman" w:eastAsia="Times New Roman" w:hAnsi="Times New Roman" w:cs="Times New Roman"/>
          <w:sz w:val="28"/>
          <w:szCs w:val="28"/>
          <w:lang w:eastAsia="ru-RU"/>
        </w:rPr>
        <w:t>…</w:t>
      </w:r>
      <w:r w:rsidR="00F578C0">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…...71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 Расчет валов на прочность</w:t>
      </w:r>
      <w:r w:rsidR="00692768">
        <w:rPr>
          <w:rFonts w:ascii="Times New Roman" w:eastAsia="Times New Roman" w:hAnsi="Times New Roman" w:cs="Times New Roman"/>
          <w:sz w:val="28"/>
          <w:szCs w:val="28"/>
          <w:lang w:eastAsia="ru-RU"/>
        </w:rPr>
        <w:t>……</w:t>
      </w:r>
      <w:r w:rsidR="00F578C0">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..73</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11.1 Входной вал</w:t>
      </w:r>
      <w:r w:rsidR="00692768">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…………………………………………………...75</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11.2 Промежуточный вал</w:t>
      </w:r>
      <w:r w:rsidR="00692768">
        <w:rPr>
          <w:rFonts w:ascii="Times New Roman" w:eastAsia="Times New Roman" w:hAnsi="Times New Roman" w:cs="Times New Roman"/>
          <w:sz w:val="28"/>
          <w:szCs w:val="28"/>
          <w:lang w:eastAsia="ru-RU"/>
        </w:rPr>
        <w:t>…</w:t>
      </w:r>
      <w:r w:rsidR="00F578C0">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….78</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11.3 Выходной вал</w:t>
      </w:r>
      <w:r w:rsidR="00692768">
        <w:rPr>
          <w:rFonts w:ascii="Times New Roman" w:eastAsia="Times New Roman" w:hAnsi="Times New Roman" w:cs="Times New Roman"/>
          <w:sz w:val="28"/>
          <w:szCs w:val="28"/>
          <w:lang w:eastAsia="ru-RU"/>
        </w:rPr>
        <w:t>………</w:t>
      </w:r>
      <w:r w:rsidR="00F578C0">
        <w:rPr>
          <w:rFonts w:ascii="Times New Roman" w:eastAsia="Times New Roman" w:hAnsi="Times New Roman" w:cs="Times New Roman"/>
          <w:sz w:val="28"/>
          <w:szCs w:val="28"/>
          <w:lang w:eastAsia="ru-RU"/>
        </w:rPr>
        <w:t>……………………………………………</w:t>
      </w:r>
      <w:r w:rsidR="00522A2C">
        <w:rPr>
          <w:rFonts w:ascii="Times New Roman" w:eastAsia="Times New Roman" w:hAnsi="Times New Roman" w:cs="Times New Roman"/>
          <w:sz w:val="28"/>
          <w:szCs w:val="28"/>
          <w:lang w:eastAsia="ru-RU"/>
        </w:rPr>
        <w:t>…81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 Выбор манжетных уплотнений</w:t>
      </w:r>
      <w:r w:rsidR="00692768">
        <w:rPr>
          <w:rFonts w:ascii="Times New Roman" w:eastAsia="Times New Roman" w:hAnsi="Times New Roman" w:cs="Times New Roman"/>
          <w:sz w:val="28"/>
          <w:szCs w:val="28"/>
          <w:lang w:eastAsia="ru-RU"/>
        </w:rPr>
        <w:t>…</w:t>
      </w:r>
      <w:r w:rsidR="00F578C0">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B76BAA">
        <w:rPr>
          <w:rFonts w:ascii="Times New Roman" w:eastAsia="Times New Roman" w:hAnsi="Times New Roman" w:cs="Times New Roman"/>
          <w:sz w:val="28"/>
          <w:szCs w:val="28"/>
          <w:lang w:eastAsia="ru-RU"/>
        </w:rPr>
        <w:t>.84</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12.1 Входной вал</w:t>
      </w:r>
      <w:r w:rsidR="00692768">
        <w:rPr>
          <w:rFonts w:ascii="Times New Roman" w:eastAsia="Times New Roman" w:hAnsi="Times New Roman" w:cs="Times New Roman"/>
          <w:sz w:val="28"/>
          <w:szCs w:val="28"/>
          <w:lang w:eastAsia="ru-RU"/>
        </w:rPr>
        <w:t>…</w:t>
      </w:r>
      <w:r w:rsidR="00F578C0">
        <w:rPr>
          <w:rFonts w:ascii="Times New Roman" w:eastAsia="Times New Roman" w:hAnsi="Times New Roman" w:cs="Times New Roman"/>
          <w:sz w:val="28"/>
          <w:szCs w:val="28"/>
          <w:lang w:eastAsia="ru-RU"/>
        </w:rPr>
        <w:t>……………………………………………………</w:t>
      </w:r>
      <w:r w:rsidR="00692768">
        <w:rPr>
          <w:rFonts w:ascii="Times New Roman" w:eastAsia="Times New Roman" w:hAnsi="Times New Roman" w:cs="Times New Roman"/>
          <w:sz w:val="28"/>
          <w:szCs w:val="28"/>
          <w:lang w:eastAsia="ru-RU"/>
        </w:rPr>
        <w:t>.</w:t>
      </w:r>
      <w:r w:rsidR="00B76BAA">
        <w:rPr>
          <w:rFonts w:ascii="Times New Roman" w:eastAsia="Times New Roman" w:hAnsi="Times New Roman" w:cs="Times New Roman"/>
          <w:sz w:val="28"/>
          <w:szCs w:val="28"/>
          <w:lang w:eastAsia="ru-RU"/>
        </w:rPr>
        <w:t>.85</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12.2 Промежуточный вал</w:t>
      </w:r>
      <w:r w:rsidR="00692768">
        <w:rPr>
          <w:rFonts w:ascii="Times New Roman" w:eastAsia="Times New Roman" w:hAnsi="Times New Roman" w:cs="Times New Roman"/>
          <w:sz w:val="28"/>
          <w:szCs w:val="28"/>
          <w:lang w:eastAsia="ru-RU"/>
        </w:rPr>
        <w:t>…</w:t>
      </w:r>
      <w:r w:rsidR="00F578C0">
        <w:rPr>
          <w:rFonts w:ascii="Times New Roman" w:eastAsia="Times New Roman" w:hAnsi="Times New Roman" w:cs="Times New Roman"/>
          <w:sz w:val="28"/>
          <w:szCs w:val="28"/>
          <w:lang w:eastAsia="ru-RU"/>
        </w:rPr>
        <w:t>………………………………………….</w:t>
      </w:r>
      <w:r w:rsidR="00B76BAA">
        <w:rPr>
          <w:rFonts w:ascii="Times New Roman" w:eastAsia="Times New Roman" w:hAnsi="Times New Roman" w:cs="Times New Roman"/>
          <w:sz w:val="28"/>
          <w:szCs w:val="28"/>
          <w:lang w:eastAsia="ru-RU"/>
        </w:rPr>
        <w:t>...85</w:t>
      </w:r>
    </w:p>
    <w:p w:rsidR="00A663F6" w:rsidRPr="008B629D" w:rsidRDefault="00A663F6" w:rsidP="001E4EDF">
      <w:pPr>
        <w:spacing w:after="0" w:line="360" w:lineRule="auto"/>
        <w:ind w:left="720"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12.3 Выходной вал</w:t>
      </w:r>
      <w:r w:rsidR="00692768">
        <w:rPr>
          <w:rFonts w:ascii="Times New Roman" w:eastAsia="Times New Roman" w:hAnsi="Times New Roman" w:cs="Times New Roman"/>
          <w:sz w:val="28"/>
          <w:szCs w:val="28"/>
          <w:lang w:eastAsia="ru-RU"/>
        </w:rPr>
        <w:t>…</w:t>
      </w:r>
      <w:r w:rsidR="00F578C0">
        <w:rPr>
          <w:rFonts w:ascii="Times New Roman" w:eastAsia="Times New Roman" w:hAnsi="Times New Roman" w:cs="Times New Roman"/>
          <w:sz w:val="28"/>
          <w:szCs w:val="28"/>
          <w:lang w:eastAsia="ru-RU"/>
        </w:rPr>
        <w:t>…………………………………………………</w:t>
      </w:r>
      <w:r w:rsidR="00B76BAA">
        <w:rPr>
          <w:rFonts w:ascii="Times New Roman" w:eastAsia="Times New Roman" w:hAnsi="Times New Roman" w:cs="Times New Roman"/>
          <w:sz w:val="28"/>
          <w:szCs w:val="28"/>
          <w:lang w:eastAsia="ru-RU"/>
        </w:rPr>
        <w:t>…85</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13. Выбор смазочных материалов и системы смазывания</w:t>
      </w:r>
      <w:r w:rsidR="00692768">
        <w:rPr>
          <w:rFonts w:ascii="Times New Roman" w:eastAsia="Times New Roman" w:hAnsi="Times New Roman" w:cs="Times New Roman"/>
          <w:sz w:val="28"/>
          <w:szCs w:val="28"/>
          <w:lang w:eastAsia="ru-RU"/>
        </w:rPr>
        <w:t>…</w:t>
      </w:r>
      <w:r w:rsidR="00F578C0">
        <w:rPr>
          <w:rFonts w:ascii="Times New Roman" w:eastAsia="Times New Roman" w:hAnsi="Times New Roman" w:cs="Times New Roman"/>
          <w:sz w:val="28"/>
          <w:szCs w:val="28"/>
          <w:lang w:eastAsia="ru-RU"/>
        </w:rPr>
        <w:t>………….</w:t>
      </w:r>
      <w:r w:rsidR="00B76BAA">
        <w:rPr>
          <w:rFonts w:ascii="Times New Roman" w:eastAsia="Times New Roman" w:hAnsi="Times New Roman" w:cs="Times New Roman"/>
          <w:sz w:val="28"/>
          <w:szCs w:val="28"/>
          <w:lang w:eastAsia="ru-RU"/>
        </w:rPr>
        <w:t>……86</w:t>
      </w:r>
    </w:p>
    <w:p w:rsidR="00A663F6"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Список используемой литературы</w:t>
      </w:r>
      <w:r w:rsidR="00692768">
        <w:rPr>
          <w:rFonts w:ascii="Times New Roman" w:eastAsia="Times New Roman" w:hAnsi="Times New Roman" w:cs="Times New Roman"/>
          <w:sz w:val="28"/>
          <w:szCs w:val="28"/>
          <w:lang w:eastAsia="ru-RU"/>
        </w:rPr>
        <w:t>…</w:t>
      </w:r>
      <w:r w:rsidR="00F578C0">
        <w:rPr>
          <w:rFonts w:ascii="Times New Roman" w:eastAsia="Times New Roman" w:hAnsi="Times New Roman" w:cs="Times New Roman"/>
          <w:sz w:val="28"/>
          <w:szCs w:val="28"/>
          <w:lang w:eastAsia="ru-RU"/>
        </w:rPr>
        <w:t>…………………………………….</w:t>
      </w:r>
      <w:r w:rsidR="00B76BAA">
        <w:rPr>
          <w:rFonts w:ascii="Times New Roman" w:eastAsia="Times New Roman" w:hAnsi="Times New Roman" w:cs="Times New Roman"/>
          <w:sz w:val="28"/>
          <w:szCs w:val="28"/>
          <w:lang w:eastAsia="ru-RU"/>
        </w:rPr>
        <w:t>.......89</w:t>
      </w:r>
    </w:p>
    <w:p w:rsid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Pr="008B629D"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2A2404" w:rsidRPr="008B629D" w:rsidRDefault="008B629D" w:rsidP="001E4EDF">
      <w:pPr>
        <w:spacing w:after="0" w:line="360" w:lineRule="auto"/>
        <w:ind w:firstLine="180"/>
        <w:jc w:val="center"/>
        <w:rPr>
          <w:rFonts w:ascii="Times New Roman" w:eastAsia="Times New Roman" w:hAnsi="Times New Roman" w:cs="Times New Roman"/>
          <w:b/>
          <w:sz w:val="28"/>
          <w:szCs w:val="28"/>
          <w:lang w:eastAsia="ru-RU"/>
        </w:rPr>
      </w:pPr>
      <w:r w:rsidRPr="008B629D">
        <w:rPr>
          <w:rFonts w:ascii="Times New Roman" w:eastAsia="Times New Roman" w:hAnsi="Times New Roman" w:cs="Times New Roman"/>
          <w:b/>
          <w:sz w:val="28"/>
          <w:szCs w:val="28"/>
          <w:lang w:eastAsia="ru-RU"/>
        </w:rPr>
        <w:t>Техническое задание</w:t>
      </w: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Pr="008B629D"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center"/>
        <w:rPr>
          <w:rFonts w:ascii="Times New Roman" w:eastAsia="Times New Roman" w:hAnsi="Times New Roman" w:cs="Times New Roman"/>
          <w:b/>
          <w:sz w:val="28"/>
          <w:szCs w:val="28"/>
          <w:lang w:eastAsia="ru-RU"/>
        </w:rPr>
      </w:pPr>
      <w:r w:rsidRPr="008B629D">
        <w:rPr>
          <w:rFonts w:ascii="Times New Roman" w:eastAsia="Times New Roman" w:hAnsi="Times New Roman" w:cs="Times New Roman"/>
          <w:b/>
          <w:sz w:val="28"/>
          <w:szCs w:val="28"/>
          <w:lang w:eastAsia="ru-RU"/>
        </w:rPr>
        <w:t>Введение</w:t>
      </w: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747610" w:rsidRPr="008B629D" w:rsidRDefault="00747610"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8B629D" w:rsidRPr="008B629D" w:rsidRDefault="008B629D" w:rsidP="001E4EDF">
      <w:pPr>
        <w:spacing w:after="0" w:line="360" w:lineRule="auto"/>
        <w:ind w:firstLine="180"/>
        <w:jc w:val="both"/>
        <w:rPr>
          <w:rFonts w:ascii="Times New Roman" w:eastAsia="Times New Roman" w:hAnsi="Times New Roman" w:cs="Times New Roman"/>
          <w:sz w:val="28"/>
          <w:szCs w:val="28"/>
          <w:lang w:eastAsia="ru-RU"/>
        </w:rPr>
      </w:pP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1. Кинематический расчет</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1.1 Подбор электродвигателя</w:t>
      </w:r>
    </w:p>
    <w:p w:rsidR="002A2404" w:rsidRPr="008B629D" w:rsidRDefault="002A2404"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Определим делительный диаметр тяговой звездочки:</w:t>
      </w:r>
    </w:p>
    <w:p w:rsidR="002A2404" w:rsidRPr="008B629D" w:rsidRDefault="002A2404" w:rsidP="00747610">
      <w:pPr>
        <w:spacing w:after="0" w:line="360" w:lineRule="auto"/>
        <w:ind w:firstLine="18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D</w:t>
      </w:r>
      <w:r w:rsidRPr="008B629D">
        <w:rPr>
          <w:rFonts w:ascii="Times New Roman" w:eastAsia="Times New Roman" w:hAnsi="Times New Roman" w:cs="Times New Roman"/>
          <w:sz w:val="28"/>
          <w:szCs w:val="28"/>
          <w:vertAlign w:val="subscript"/>
          <w:lang w:eastAsia="ru-RU"/>
        </w:rPr>
        <w:t xml:space="preserve">б </w:t>
      </w:r>
      <w:r w:rsidRPr="008B629D">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val="en-US" w:eastAsia="ru-RU"/>
        </w:rPr>
        <w:t>t</w:t>
      </w:r>
      <w:r w:rsidRPr="008B629D">
        <w:rPr>
          <w:rFonts w:ascii="Times New Roman" w:eastAsia="Times New Roman" w:hAnsi="Times New Roman" w:cs="Times New Roman"/>
          <w:sz w:val="28"/>
          <w:szCs w:val="28"/>
          <w:vertAlign w:val="subscript"/>
          <w:lang w:eastAsia="ru-RU"/>
        </w:rPr>
        <w:t>ц</w:t>
      </w:r>
      <w:r w:rsidRPr="008B629D">
        <w:rPr>
          <w:rFonts w:ascii="Times New Roman" w:eastAsia="Times New Roman" w:hAnsi="Times New Roman" w:cs="Times New Roman"/>
          <w:sz w:val="28"/>
          <w:szCs w:val="28"/>
          <w:lang w:eastAsia="ru-RU"/>
        </w:rPr>
        <w:t xml:space="preserve"> / </w:t>
      </w:r>
      <w:r w:rsidRPr="008B629D">
        <w:rPr>
          <w:rFonts w:ascii="Times New Roman" w:eastAsia="Times New Roman" w:hAnsi="Times New Roman" w:cs="Times New Roman"/>
          <w:sz w:val="28"/>
          <w:szCs w:val="28"/>
          <w:lang w:val="en-US" w:eastAsia="ru-RU"/>
        </w:rPr>
        <w:t>sin</w:t>
      </w:r>
      <w:r w:rsidRPr="008B629D">
        <w:rPr>
          <w:rFonts w:ascii="Times New Roman" w:eastAsia="Times New Roman" w:hAnsi="Times New Roman" w:cs="Times New Roman"/>
          <w:sz w:val="28"/>
          <w:szCs w:val="28"/>
          <w:lang w:eastAsia="ru-RU"/>
        </w:rPr>
        <w:t xml:space="preserve"> (180 / </w:t>
      </w:r>
      <w:r w:rsidRPr="008B629D">
        <w:rPr>
          <w:rFonts w:ascii="Times New Roman" w:eastAsia="Times New Roman" w:hAnsi="Times New Roman" w:cs="Times New Roman"/>
          <w:sz w:val="28"/>
          <w:szCs w:val="28"/>
          <w:lang w:val="en-US" w:eastAsia="ru-RU"/>
        </w:rPr>
        <w:t>z</w:t>
      </w:r>
      <w:r w:rsidRPr="008B629D">
        <w:rPr>
          <w:rFonts w:ascii="Times New Roman" w:eastAsia="Times New Roman" w:hAnsi="Times New Roman" w:cs="Times New Roman"/>
          <w:sz w:val="28"/>
          <w:szCs w:val="28"/>
          <w:lang w:eastAsia="ru-RU"/>
        </w:rPr>
        <w:t xml:space="preserve">) = 120 / </w:t>
      </w:r>
      <w:r w:rsidRPr="008B629D">
        <w:rPr>
          <w:rFonts w:ascii="Times New Roman" w:eastAsia="Times New Roman" w:hAnsi="Times New Roman" w:cs="Times New Roman"/>
          <w:sz w:val="28"/>
          <w:szCs w:val="28"/>
          <w:lang w:val="en-US" w:eastAsia="ru-RU"/>
        </w:rPr>
        <w:t>sin</w:t>
      </w:r>
      <w:r w:rsidRPr="008B629D">
        <w:rPr>
          <w:rFonts w:ascii="Times New Roman" w:eastAsia="Times New Roman" w:hAnsi="Times New Roman" w:cs="Times New Roman"/>
          <w:sz w:val="28"/>
          <w:szCs w:val="28"/>
          <w:lang w:eastAsia="ru-RU"/>
        </w:rPr>
        <w:t xml:space="preserve"> </w:t>
      </w:r>
      <w:r w:rsidR="00A200C3"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eastAsia="ru-RU"/>
        </w:rPr>
        <w:t>180</w:t>
      </w:r>
      <w:r w:rsidR="00A200C3" w:rsidRPr="008B629D">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w:t>
      </w:r>
      <w:r w:rsidR="00A200C3" w:rsidRPr="008B629D">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7</w:t>
      </w:r>
      <w:r w:rsidR="00907D75">
        <w:rPr>
          <w:rFonts w:ascii="Times New Roman" w:eastAsia="Times New Roman" w:hAnsi="Times New Roman" w:cs="Times New Roman"/>
          <w:sz w:val="28"/>
          <w:szCs w:val="28"/>
          <w:lang w:eastAsia="ru-RU"/>
        </w:rPr>
        <w:t>) = 285,7 = 0,</w:t>
      </w:r>
      <w:r w:rsidR="00A200C3" w:rsidRPr="008B629D">
        <w:rPr>
          <w:rFonts w:ascii="Times New Roman" w:eastAsia="Times New Roman" w:hAnsi="Times New Roman" w:cs="Times New Roman"/>
          <w:sz w:val="28"/>
          <w:szCs w:val="28"/>
          <w:lang w:eastAsia="ru-RU"/>
        </w:rPr>
        <w:t>2857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Определим вращающий момент и частоту вращения приводного вала из имеющегося условия привода: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в</w:t>
      </w:r>
      <w:r w:rsidR="00907D75">
        <w:rPr>
          <w:rFonts w:ascii="Times New Roman" w:eastAsia="Times New Roman" w:hAnsi="Times New Roman" w:cs="Times New Roman"/>
          <w:sz w:val="28"/>
          <w:szCs w:val="28"/>
          <w:lang w:eastAsia="ru-RU"/>
        </w:rPr>
        <w:t> = V / (3,</w:t>
      </w:r>
      <w:r w:rsidRPr="008B629D">
        <w:rPr>
          <w:rFonts w:ascii="Times New Roman" w:eastAsia="Times New Roman" w:hAnsi="Times New Roman" w:cs="Times New Roman"/>
          <w:sz w:val="28"/>
          <w:szCs w:val="28"/>
          <w:lang w:eastAsia="ru-RU"/>
        </w:rPr>
        <w:t>1415∙D</w:t>
      </w:r>
      <w:r w:rsidRPr="008B629D">
        <w:rPr>
          <w:rFonts w:ascii="Times New Roman" w:eastAsia="Times New Roman" w:hAnsi="Times New Roman" w:cs="Times New Roman"/>
          <w:sz w:val="28"/>
          <w:szCs w:val="28"/>
          <w:vertAlign w:val="subscript"/>
          <w:lang w:eastAsia="ru-RU"/>
        </w:rPr>
        <w:t>б</w:t>
      </w:r>
      <w:r w:rsidR="00907D75">
        <w:rPr>
          <w:rFonts w:ascii="Times New Roman" w:eastAsia="Times New Roman" w:hAnsi="Times New Roman" w:cs="Times New Roman"/>
          <w:sz w:val="28"/>
          <w:szCs w:val="28"/>
          <w:lang w:eastAsia="ru-RU"/>
        </w:rPr>
        <w:t>) = 1,6 / (3,1415∙0,2857) = 1,</w:t>
      </w:r>
      <w:r w:rsidRPr="008B629D">
        <w:rPr>
          <w:rFonts w:ascii="Times New Roman" w:eastAsia="Times New Roman" w:hAnsi="Times New Roman" w:cs="Times New Roman"/>
          <w:sz w:val="28"/>
          <w:szCs w:val="28"/>
          <w:lang w:eastAsia="ru-RU"/>
        </w:rPr>
        <w:t>78267706955 (об/сек) = 107 об/мин;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T</w:t>
      </w:r>
      <w:r w:rsidRPr="008B629D">
        <w:rPr>
          <w:rFonts w:ascii="Times New Roman" w:eastAsia="Times New Roman" w:hAnsi="Times New Roman" w:cs="Times New Roman"/>
          <w:sz w:val="28"/>
          <w:szCs w:val="28"/>
          <w:vertAlign w:val="subscript"/>
          <w:lang w:eastAsia="ru-RU"/>
        </w:rPr>
        <w:t>в</w:t>
      </w:r>
      <w:r w:rsidRPr="008B629D">
        <w:rPr>
          <w:rFonts w:ascii="Times New Roman" w:eastAsia="Times New Roman" w:hAnsi="Times New Roman" w:cs="Times New Roman"/>
          <w:sz w:val="28"/>
          <w:szCs w:val="28"/>
          <w:lang w:eastAsia="ru-RU"/>
        </w:rPr>
        <w:t> = F</w:t>
      </w:r>
      <w:r w:rsidRPr="008B629D">
        <w:rPr>
          <w:rFonts w:ascii="Times New Roman" w:eastAsia="Times New Roman" w:hAnsi="Times New Roman" w:cs="Times New Roman"/>
          <w:sz w:val="28"/>
          <w:szCs w:val="28"/>
          <w:vertAlign w:val="subscript"/>
          <w:lang w:eastAsia="ru-RU"/>
        </w:rPr>
        <w:t>t</w:t>
      </w:r>
      <w:r w:rsidRPr="008B629D">
        <w:rPr>
          <w:rFonts w:ascii="Times New Roman" w:eastAsia="Times New Roman" w:hAnsi="Times New Roman" w:cs="Times New Roman"/>
          <w:sz w:val="28"/>
          <w:szCs w:val="28"/>
          <w:lang w:eastAsia="ru-RU"/>
        </w:rPr>
        <w:t> ∙ D</w:t>
      </w:r>
      <w:r w:rsidRPr="008B629D">
        <w:rPr>
          <w:rFonts w:ascii="Times New Roman" w:eastAsia="Times New Roman" w:hAnsi="Times New Roman" w:cs="Times New Roman"/>
          <w:sz w:val="28"/>
          <w:szCs w:val="28"/>
          <w:vertAlign w:val="subscript"/>
          <w:lang w:eastAsia="ru-RU"/>
        </w:rPr>
        <w:t>б</w:t>
      </w:r>
      <w:r w:rsidR="00907D75">
        <w:rPr>
          <w:rFonts w:ascii="Times New Roman" w:eastAsia="Times New Roman" w:hAnsi="Times New Roman" w:cs="Times New Roman"/>
          <w:sz w:val="28"/>
          <w:szCs w:val="28"/>
          <w:lang w:eastAsia="ru-RU"/>
        </w:rPr>
        <w:t> / 2 = 2800 ∙ 0,2857 / 2= 399,</w:t>
      </w:r>
      <w:r w:rsidRPr="008B629D">
        <w:rPr>
          <w:rFonts w:ascii="Times New Roman" w:eastAsia="Times New Roman" w:hAnsi="Times New Roman" w:cs="Times New Roman"/>
          <w:sz w:val="28"/>
          <w:szCs w:val="28"/>
          <w:lang w:eastAsia="ru-RU"/>
        </w:rPr>
        <w:t>98 Н∙м.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Потребляемую мощность (кВт) привода (мощность на выходе) определяют по формуле:</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P</w:t>
      </w:r>
      <w:r w:rsidRPr="008B629D">
        <w:rPr>
          <w:rFonts w:ascii="Times New Roman" w:eastAsia="Times New Roman" w:hAnsi="Times New Roman" w:cs="Times New Roman"/>
          <w:sz w:val="28"/>
          <w:szCs w:val="28"/>
          <w:vertAlign w:val="subscript"/>
          <w:lang w:eastAsia="ru-RU"/>
        </w:rPr>
        <w:t>в</w:t>
      </w:r>
      <w:r w:rsidRPr="008B629D">
        <w:rPr>
          <w:rFonts w:ascii="Times New Roman" w:eastAsia="Times New Roman" w:hAnsi="Times New Roman" w:cs="Times New Roman"/>
          <w:sz w:val="28"/>
          <w:szCs w:val="28"/>
          <w:lang w:eastAsia="ru-RU"/>
        </w:rPr>
        <w:t> = T</w:t>
      </w:r>
      <w:r w:rsidRPr="008B629D">
        <w:rPr>
          <w:rFonts w:ascii="Times New Roman" w:eastAsia="Times New Roman" w:hAnsi="Times New Roman" w:cs="Times New Roman"/>
          <w:sz w:val="28"/>
          <w:szCs w:val="28"/>
          <w:vertAlign w:val="subscript"/>
          <w:lang w:eastAsia="ru-RU"/>
        </w:rPr>
        <w:t>в</w:t>
      </w:r>
      <w:r w:rsidRPr="008B629D">
        <w:rPr>
          <w:rFonts w:ascii="Times New Roman" w:eastAsia="Times New Roman" w:hAnsi="Times New Roman" w:cs="Times New Roman"/>
          <w:sz w:val="28"/>
          <w:szCs w:val="28"/>
          <w:lang w:eastAsia="ru-RU"/>
        </w:rPr>
        <w:t> ∙ n</w:t>
      </w:r>
      <w:r w:rsidRPr="008B629D">
        <w:rPr>
          <w:rFonts w:ascii="Times New Roman" w:eastAsia="Times New Roman" w:hAnsi="Times New Roman" w:cs="Times New Roman"/>
          <w:sz w:val="28"/>
          <w:szCs w:val="28"/>
          <w:vertAlign w:val="subscript"/>
          <w:lang w:eastAsia="ru-RU"/>
        </w:rPr>
        <w:t>в</w:t>
      </w:r>
      <w:r w:rsidRPr="008B629D">
        <w:rPr>
          <w:rFonts w:ascii="Times New Roman" w:eastAsia="Times New Roman" w:hAnsi="Times New Roman" w:cs="Times New Roman"/>
          <w:sz w:val="28"/>
          <w:szCs w:val="28"/>
          <w:lang w:eastAsia="ru-RU"/>
        </w:rPr>
        <w:t> ∙</w:t>
      </w:r>
      <w:r w:rsidR="00907D75">
        <w:rPr>
          <w:rFonts w:ascii="Times New Roman" w:eastAsia="Times New Roman" w:hAnsi="Times New Roman" w:cs="Times New Roman"/>
          <w:sz w:val="28"/>
          <w:szCs w:val="28"/>
          <w:lang w:eastAsia="ru-RU"/>
        </w:rPr>
        <w:t xml:space="preserve"> 2π = 399,98 ∙ 107 ∙ 2 ∙ 3,1415 / (60 ∙ 1000) = 4,</w:t>
      </w:r>
      <w:r w:rsidRPr="008B629D">
        <w:rPr>
          <w:rFonts w:ascii="Times New Roman" w:eastAsia="Times New Roman" w:hAnsi="Times New Roman" w:cs="Times New Roman"/>
          <w:sz w:val="28"/>
          <w:szCs w:val="28"/>
          <w:lang w:eastAsia="ru-RU"/>
        </w:rPr>
        <w:t>5 кВт.</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Тогда требуемая мощн</w:t>
      </w:r>
      <w:r w:rsidR="00A200C3" w:rsidRPr="008B629D">
        <w:rPr>
          <w:rFonts w:ascii="Times New Roman" w:eastAsia="Times New Roman" w:hAnsi="Times New Roman" w:cs="Times New Roman"/>
          <w:sz w:val="28"/>
          <w:szCs w:val="28"/>
          <w:lang w:eastAsia="ru-RU"/>
        </w:rPr>
        <w:t>ость электродвигателя [1, стр. 6</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P</w:t>
      </w:r>
      <w:r w:rsidRPr="008B629D">
        <w:rPr>
          <w:rFonts w:ascii="Times New Roman" w:eastAsia="Times New Roman" w:hAnsi="Times New Roman" w:cs="Times New Roman"/>
          <w:sz w:val="28"/>
          <w:szCs w:val="28"/>
          <w:vertAlign w:val="subscript"/>
          <w:lang w:eastAsia="ru-RU"/>
        </w:rPr>
        <w:t>э.тр</w:t>
      </w:r>
      <w:r w:rsidRPr="008B629D">
        <w:rPr>
          <w:rFonts w:ascii="Times New Roman" w:eastAsia="Times New Roman" w:hAnsi="Times New Roman" w:cs="Times New Roman"/>
          <w:sz w:val="28"/>
          <w:szCs w:val="28"/>
          <w:lang w:eastAsia="ru-RU"/>
        </w:rPr>
        <w:t> = P</w:t>
      </w:r>
      <w:r w:rsidRPr="008B629D">
        <w:rPr>
          <w:rFonts w:ascii="Times New Roman" w:eastAsia="Times New Roman" w:hAnsi="Times New Roman" w:cs="Times New Roman"/>
          <w:sz w:val="28"/>
          <w:szCs w:val="28"/>
          <w:vertAlign w:val="subscript"/>
          <w:lang w:eastAsia="ru-RU"/>
        </w:rPr>
        <w:t>в</w:t>
      </w:r>
      <w:r w:rsidRPr="008B629D">
        <w:rPr>
          <w:rFonts w:ascii="Times New Roman" w:eastAsia="Times New Roman" w:hAnsi="Times New Roman" w:cs="Times New Roman"/>
          <w:sz w:val="28"/>
          <w:szCs w:val="28"/>
          <w:lang w:eastAsia="ru-RU"/>
        </w:rPr>
        <w:t>/η</w:t>
      </w:r>
      <w:r w:rsidRPr="008B629D">
        <w:rPr>
          <w:rFonts w:ascii="Times New Roman" w:eastAsia="Times New Roman" w:hAnsi="Times New Roman" w:cs="Times New Roman"/>
          <w:sz w:val="28"/>
          <w:szCs w:val="28"/>
          <w:vertAlign w:val="subscript"/>
          <w:lang w:eastAsia="ru-RU"/>
        </w:rPr>
        <w:t>общ</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η</w:t>
      </w:r>
      <w:r w:rsidRPr="008B629D">
        <w:rPr>
          <w:rFonts w:ascii="Times New Roman" w:eastAsia="Times New Roman" w:hAnsi="Times New Roman" w:cs="Times New Roman"/>
          <w:sz w:val="28"/>
          <w:szCs w:val="28"/>
          <w:vertAlign w:val="subscript"/>
          <w:lang w:eastAsia="ru-RU"/>
        </w:rPr>
        <w:t>общ</w:t>
      </w:r>
      <w:r w:rsidRPr="008B629D">
        <w:rPr>
          <w:rFonts w:ascii="Times New Roman" w:eastAsia="Times New Roman" w:hAnsi="Times New Roman" w:cs="Times New Roman"/>
          <w:sz w:val="28"/>
          <w:szCs w:val="28"/>
          <w:lang w:eastAsia="ru-RU"/>
        </w:rPr>
        <w:t> = η</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η</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η</w:t>
      </w:r>
      <w:r w:rsidRPr="008B629D">
        <w:rPr>
          <w:rFonts w:ascii="Times New Roman" w:eastAsia="Times New Roman" w:hAnsi="Times New Roman" w:cs="Times New Roman"/>
          <w:sz w:val="28"/>
          <w:szCs w:val="28"/>
          <w:vertAlign w:val="subscript"/>
          <w:lang w:eastAsia="ru-RU"/>
        </w:rPr>
        <w:t>3</w:t>
      </w: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Здесь η</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η</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η</w:t>
      </w:r>
      <w:r w:rsidRPr="008B629D">
        <w:rPr>
          <w:rFonts w:ascii="Times New Roman" w:eastAsia="Times New Roman" w:hAnsi="Times New Roman" w:cs="Times New Roman"/>
          <w:sz w:val="28"/>
          <w:szCs w:val="28"/>
          <w:vertAlign w:val="subscript"/>
          <w:lang w:eastAsia="ru-RU"/>
        </w:rPr>
        <w:t>3</w:t>
      </w:r>
      <w:r w:rsidRPr="008B629D">
        <w:rPr>
          <w:rFonts w:ascii="Times New Roman" w:eastAsia="Times New Roman" w:hAnsi="Times New Roman" w:cs="Times New Roman"/>
          <w:sz w:val="28"/>
          <w:szCs w:val="28"/>
          <w:lang w:eastAsia="ru-RU"/>
        </w:rPr>
        <w:t> ... - КПД отдельных звеньев кинематической цепи, ориентировочные значения которых с учетом потерь в подшипниках можно принимать по табл. 1.1 (1, стр. 6).</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Общий КПД привода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η</w:t>
      </w:r>
      <w:r w:rsidRPr="008B629D">
        <w:rPr>
          <w:rFonts w:ascii="Times New Roman" w:eastAsia="Times New Roman" w:hAnsi="Times New Roman" w:cs="Times New Roman"/>
          <w:sz w:val="28"/>
          <w:szCs w:val="28"/>
          <w:vertAlign w:val="subscript"/>
          <w:lang w:eastAsia="ru-RU"/>
        </w:rPr>
        <w:t>общ</w:t>
      </w:r>
      <w:r w:rsidRPr="008B629D">
        <w:rPr>
          <w:rFonts w:ascii="Times New Roman" w:eastAsia="Times New Roman" w:hAnsi="Times New Roman" w:cs="Times New Roman"/>
          <w:sz w:val="28"/>
          <w:szCs w:val="28"/>
          <w:lang w:eastAsia="ru-RU"/>
        </w:rPr>
        <w:t> = η</w:t>
      </w:r>
      <w:r w:rsidRPr="008B629D">
        <w:rPr>
          <w:rFonts w:ascii="Times New Roman" w:eastAsia="Times New Roman" w:hAnsi="Times New Roman" w:cs="Times New Roman"/>
          <w:sz w:val="28"/>
          <w:szCs w:val="28"/>
          <w:vertAlign w:val="subscript"/>
          <w:lang w:eastAsia="ru-RU"/>
        </w:rPr>
        <w:t>м</w:t>
      </w:r>
      <w:r w:rsidRPr="008B629D">
        <w:rPr>
          <w:rFonts w:ascii="Times New Roman" w:eastAsia="Times New Roman" w:hAnsi="Times New Roman" w:cs="Times New Roman"/>
          <w:sz w:val="28"/>
          <w:szCs w:val="28"/>
          <w:lang w:eastAsia="ru-RU"/>
        </w:rPr>
        <w:t>η</w:t>
      </w:r>
      <w:r w:rsidRPr="008B629D">
        <w:rPr>
          <w:rFonts w:ascii="Times New Roman" w:eastAsia="Times New Roman" w:hAnsi="Times New Roman" w:cs="Times New Roman"/>
          <w:sz w:val="28"/>
          <w:szCs w:val="28"/>
          <w:vertAlign w:val="subscript"/>
          <w:lang w:eastAsia="ru-RU"/>
        </w:rPr>
        <w:t>м</w:t>
      </w:r>
      <w:r w:rsidRPr="008B629D">
        <w:rPr>
          <w:rFonts w:ascii="Times New Roman" w:eastAsia="Times New Roman" w:hAnsi="Times New Roman" w:cs="Times New Roman"/>
          <w:sz w:val="28"/>
          <w:szCs w:val="28"/>
          <w:lang w:eastAsia="ru-RU"/>
        </w:rPr>
        <w:t>η</w:t>
      </w:r>
      <w:r w:rsidRPr="008B629D">
        <w:rPr>
          <w:rFonts w:ascii="Times New Roman" w:eastAsia="Times New Roman" w:hAnsi="Times New Roman" w:cs="Times New Roman"/>
          <w:sz w:val="28"/>
          <w:szCs w:val="28"/>
          <w:vertAlign w:val="subscript"/>
          <w:lang w:eastAsia="ru-RU"/>
        </w:rPr>
        <w:t>оп</w:t>
      </w:r>
      <w:r w:rsidR="009A2B84" w:rsidRPr="009A2B84">
        <w:rPr>
          <w:rFonts w:ascii="Times New Roman" w:eastAsia="Times New Roman" w:hAnsi="Times New Roman" w:cs="Times New Roman"/>
          <w:sz w:val="28"/>
          <w:szCs w:val="28"/>
          <w:lang w:eastAsia="ru-RU"/>
        </w:rPr>
        <w:t xml:space="preserve"> </w:t>
      </w:r>
      <w:r w:rsidR="009A2B84" w:rsidRPr="00207651">
        <w:rPr>
          <w:rFonts w:ascii="Times New Roman" w:eastAsia="Times New Roman" w:hAnsi="Times New Roman" w:cs="Times New Roman"/>
          <w:sz w:val="28"/>
          <w:szCs w:val="28"/>
          <w:lang w:eastAsia="ru-RU"/>
        </w:rPr>
        <w:t>η</w:t>
      </w:r>
      <w:r w:rsidR="009A2B84" w:rsidRPr="00207651">
        <w:rPr>
          <w:rFonts w:ascii="Times New Roman" w:eastAsia="Times New Roman" w:hAnsi="Times New Roman" w:cs="Times New Roman"/>
          <w:sz w:val="28"/>
          <w:szCs w:val="28"/>
          <w:vertAlign w:val="superscript"/>
          <w:lang w:eastAsia="ru-RU"/>
        </w:rPr>
        <w:t>3</w:t>
      </w:r>
      <w:r w:rsidR="009A2B84" w:rsidRPr="00207651">
        <w:rPr>
          <w:rFonts w:ascii="Times New Roman" w:eastAsia="Times New Roman" w:hAnsi="Times New Roman" w:cs="Times New Roman"/>
          <w:sz w:val="28"/>
          <w:szCs w:val="28"/>
          <w:vertAlign w:val="subscript"/>
          <w:lang w:eastAsia="ru-RU"/>
        </w:rPr>
        <w:t>под</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η</w:t>
      </w:r>
      <w:r w:rsidRPr="008B629D">
        <w:rPr>
          <w:rFonts w:ascii="Times New Roman" w:eastAsia="Times New Roman" w:hAnsi="Times New Roman" w:cs="Times New Roman"/>
          <w:sz w:val="28"/>
          <w:szCs w:val="28"/>
          <w:vertAlign w:val="subscript"/>
          <w:lang w:eastAsia="ru-RU"/>
        </w:rPr>
        <w:t>з</w:t>
      </w:r>
      <w:r w:rsidRPr="008B629D">
        <w:rPr>
          <w:rFonts w:ascii="Times New Roman" w:eastAsia="Times New Roman" w:hAnsi="Times New Roman" w:cs="Times New Roman"/>
          <w:sz w:val="28"/>
          <w:szCs w:val="28"/>
          <w:lang w:eastAsia="ru-RU"/>
        </w:rPr>
        <w:t> - КПД зубчатой передачи; η</w:t>
      </w:r>
      <w:r w:rsidRPr="008B629D">
        <w:rPr>
          <w:rFonts w:ascii="Times New Roman" w:eastAsia="Times New Roman" w:hAnsi="Times New Roman" w:cs="Times New Roman"/>
          <w:sz w:val="28"/>
          <w:szCs w:val="28"/>
          <w:vertAlign w:val="subscript"/>
          <w:lang w:eastAsia="ru-RU"/>
        </w:rPr>
        <w:t>м</w:t>
      </w:r>
      <w:r w:rsidRPr="008B629D">
        <w:rPr>
          <w:rFonts w:ascii="Times New Roman" w:eastAsia="Times New Roman" w:hAnsi="Times New Roman" w:cs="Times New Roman"/>
          <w:sz w:val="28"/>
          <w:szCs w:val="28"/>
          <w:lang w:eastAsia="ru-RU"/>
        </w:rPr>
        <w:t> - КПД соединительной муфты; η</w:t>
      </w:r>
      <w:r w:rsidRPr="008B629D">
        <w:rPr>
          <w:rFonts w:ascii="Times New Roman" w:eastAsia="Times New Roman" w:hAnsi="Times New Roman" w:cs="Times New Roman"/>
          <w:sz w:val="28"/>
          <w:szCs w:val="28"/>
          <w:vertAlign w:val="subscript"/>
          <w:lang w:eastAsia="ru-RU"/>
        </w:rPr>
        <w:t>м</w:t>
      </w:r>
      <w:r w:rsidRPr="008B629D">
        <w:rPr>
          <w:rFonts w:ascii="Times New Roman" w:eastAsia="Times New Roman" w:hAnsi="Times New Roman" w:cs="Times New Roman"/>
          <w:sz w:val="28"/>
          <w:szCs w:val="28"/>
          <w:lang w:eastAsia="ru-RU"/>
        </w:rPr>
        <w:t> - КПД соединительной муфты; η</w:t>
      </w:r>
      <w:r w:rsidRPr="008B629D">
        <w:rPr>
          <w:rFonts w:ascii="Times New Roman" w:eastAsia="Times New Roman" w:hAnsi="Times New Roman" w:cs="Times New Roman"/>
          <w:sz w:val="28"/>
          <w:szCs w:val="28"/>
          <w:vertAlign w:val="subscript"/>
          <w:lang w:eastAsia="ru-RU"/>
        </w:rPr>
        <w:t>оп</w:t>
      </w:r>
      <w:r w:rsidRPr="008B629D">
        <w:rPr>
          <w:rFonts w:ascii="Times New Roman" w:eastAsia="Times New Roman" w:hAnsi="Times New Roman" w:cs="Times New Roman"/>
          <w:sz w:val="28"/>
          <w:szCs w:val="28"/>
          <w:lang w:eastAsia="ru-RU"/>
        </w:rPr>
        <w:t> - КПД опор приводного вала.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 табл. 1.1: η</w:t>
      </w:r>
      <w:r w:rsidRPr="008B629D">
        <w:rPr>
          <w:rFonts w:ascii="Times New Roman" w:eastAsia="Times New Roman" w:hAnsi="Times New Roman" w:cs="Times New Roman"/>
          <w:sz w:val="28"/>
          <w:szCs w:val="28"/>
          <w:vertAlign w:val="subscript"/>
          <w:lang w:eastAsia="ru-RU"/>
        </w:rPr>
        <w:t>м</w:t>
      </w:r>
      <w:r w:rsidR="00907D75">
        <w:rPr>
          <w:rFonts w:ascii="Times New Roman" w:eastAsia="Times New Roman" w:hAnsi="Times New Roman" w:cs="Times New Roman"/>
          <w:sz w:val="28"/>
          <w:szCs w:val="28"/>
          <w:lang w:eastAsia="ru-RU"/>
        </w:rPr>
        <w:t> = 0,</w:t>
      </w:r>
      <w:r w:rsidRPr="008B629D">
        <w:rPr>
          <w:rFonts w:ascii="Times New Roman" w:eastAsia="Times New Roman" w:hAnsi="Times New Roman" w:cs="Times New Roman"/>
          <w:sz w:val="28"/>
          <w:szCs w:val="28"/>
          <w:lang w:eastAsia="ru-RU"/>
        </w:rPr>
        <w:t>98; η</w:t>
      </w:r>
      <w:r w:rsidRPr="008B629D">
        <w:rPr>
          <w:rFonts w:ascii="Times New Roman" w:eastAsia="Times New Roman" w:hAnsi="Times New Roman" w:cs="Times New Roman"/>
          <w:sz w:val="28"/>
          <w:szCs w:val="28"/>
          <w:vertAlign w:val="subscript"/>
          <w:lang w:eastAsia="ru-RU"/>
        </w:rPr>
        <w:t>м</w:t>
      </w:r>
      <w:r w:rsidR="00907D75">
        <w:rPr>
          <w:rFonts w:ascii="Times New Roman" w:eastAsia="Times New Roman" w:hAnsi="Times New Roman" w:cs="Times New Roman"/>
          <w:sz w:val="28"/>
          <w:szCs w:val="28"/>
          <w:lang w:eastAsia="ru-RU"/>
        </w:rPr>
        <w:t> = 0,</w:t>
      </w:r>
      <w:r w:rsidRPr="008B629D">
        <w:rPr>
          <w:rFonts w:ascii="Times New Roman" w:eastAsia="Times New Roman" w:hAnsi="Times New Roman" w:cs="Times New Roman"/>
          <w:sz w:val="28"/>
          <w:szCs w:val="28"/>
          <w:lang w:eastAsia="ru-RU"/>
        </w:rPr>
        <w:t>98; η</w:t>
      </w:r>
      <w:r w:rsidRPr="008B629D">
        <w:rPr>
          <w:rFonts w:ascii="Times New Roman" w:eastAsia="Times New Roman" w:hAnsi="Times New Roman" w:cs="Times New Roman"/>
          <w:sz w:val="28"/>
          <w:szCs w:val="28"/>
          <w:vertAlign w:val="subscript"/>
          <w:lang w:eastAsia="ru-RU"/>
        </w:rPr>
        <w:t>оп</w:t>
      </w:r>
      <w:r w:rsidR="00907D75">
        <w:rPr>
          <w:rFonts w:ascii="Times New Roman" w:eastAsia="Times New Roman" w:hAnsi="Times New Roman" w:cs="Times New Roman"/>
          <w:sz w:val="28"/>
          <w:szCs w:val="28"/>
          <w:lang w:eastAsia="ru-RU"/>
        </w:rPr>
        <w:t> = 0,</w:t>
      </w:r>
      <w:r w:rsidRPr="008B629D">
        <w:rPr>
          <w:rFonts w:ascii="Times New Roman" w:eastAsia="Times New Roman" w:hAnsi="Times New Roman" w:cs="Times New Roman"/>
          <w:sz w:val="28"/>
          <w:szCs w:val="28"/>
          <w:lang w:eastAsia="ru-RU"/>
        </w:rPr>
        <w:t>99;</w:t>
      </w:r>
      <w:r w:rsidR="00207651" w:rsidRPr="00207651">
        <w:rPr>
          <w:rFonts w:ascii="Times New Roman" w:eastAsia="Times New Roman" w:hAnsi="Times New Roman" w:cs="Times New Roman"/>
          <w:sz w:val="28"/>
          <w:szCs w:val="28"/>
          <w:lang w:eastAsia="ru-RU"/>
        </w:rPr>
        <w:t xml:space="preserve"> η</w:t>
      </w:r>
      <w:r w:rsidR="00207651" w:rsidRPr="00207651">
        <w:rPr>
          <w:rFonts w:ascii="Times New Roman" w:eastAsia="Times New Roman" w:hAnsi="Times New Roman" w:cs="Times New Roman"/>
          <w:sz w:val="28"/>
          <w:szCs w:val="28"/>
          <w:vertAlign w:val="superscript"/>
          <w:lang w:eastAsia="ru-RU"/>
        </w:rPr>
        <w:t>3</w:t>
      </w:r>
      <w:r w:rsidR="00207651" w:rsidRPr="00207651">
        <w:rPr>
          <w:rFonts w:ascii="Times New Roman" w:eastAsia="Times New Roman" w:hAnsi="Times New Roman" w:cs="Times New Roman"/>
          <w:sz w:val="28"/>
          <w:szCs w:val="28"/>
          <w:vertAlign w:val="subscript"/>
          <w:lang w:eastAsia="ru-RU"/>
        </w:rPr>
        <w:t>под</w:t>
      </w:r>
      <w:r w:rsidR="00207651">
        <w:rPr>
          <w:rFonts w:ascii="Times New Roman" w:eastAsia="Times New Roman" w:hAnsi="Times New Roman" w:cs="Times New Roman"/>
          <w:sz w:val="28"/>
          <w:szCs w:val="28"/>
          <w:lang w:eastAsia="ru-RU"/>
        </w:rPr>
        <w:t> = 0,</w:t>
      </w:r>
      <w:r w:rsidR="00207651" w:rsidRPr="008B629D">
        <w:rPr>
          <w:rFonts w:ascii="Times New Roman" w:eastAsia="Times New Roman" w:hAnsi="Times New Roman" w:cs="Times New Roman"/>
          <w:sz w:val="28"/>
          <w:szCs w:val="28"/>
          <w:lang w:eastAsia="ru-RU"/>
        </w:rPr>
        <w:t>99</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Тогда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η</w:t>
      </w:r>
      <w:r w:rsidRPr="008B629D">
        <w:rPr>
          <w:rFonts w:ascii="Times New Roman" w:eastAsia="Times New Roman" w:hAnsi="Times New Roman" w:cs="Times New Roman"/>
          <w:sz w:val="28"/>
          <w:szCs w:val="28"/>
          <w:vertAlign w:val="subscript"/>
          <w:lang w:eastAsia="ru-RU"/>
        </w:rPr>
        <w:t>общ</w:t>
      </w:r>
      <w:r w:rsidRPr="008B629D">
        <w:rPr>
          <w:rFonts w:ascii="Times New Roman" w:eastAsia="Times New Roman" w:hAnsi="Times New Roman" w:cs="Times New Roman"/>
          <w:sz w:val="28"/>
          <w:szCs w:val="28"/>
          <w:lang w:eastAsia="ru-RU"/>
        </w:rPr>
        <w:t xml:space="preserve"> = </w:t>
      </w:r>
      <w:r w:rsidR="00907D75">
        <w:rPr>
          <w:rFonts w:ascii="Times New Roman" w:eastAsia="Times New Roman" w:hAnsi="Times New Roman" w:cs="Times New Roman"/>
          <w:sz w:val="28"/>
          <w:szCs w:val="28"/>
          <w:lang w:eastAsia="ru-RU"/>
        </w:rPr>
        <w:t>0,98∙0,98∙0,99</w:t>
      </w:r>
      <w:r w:rsidR="00207651">
        <w:rPr>
          <w:rFonts w:ascii="Times New Roman" w:eastAsia="Times New Roman" w:hAnsi="Times New Roman" w:cs="Times New Roman"/>
          <w:sz w:val="28"/>
          <w:szCs w:val="28"/>
          <w:lang w:eastAsia="ru-RU"/>
        </w:rPr>
        <w:t>∙0,99</w:t>
      </w:r>
      <w:r w:rsidR="00207651">
        <w:rPr>
          <w:rFonts w:ascii="Times New Roman" w:eastAsia="Times New Roman" w:hAnsi="Times New Roman" w:cs="Times New Roman"/>
          <w:sz w:val="28"/>
          <w:szCs w:val="28"/>
          <w:vertAlign w:val="superscript"/>
          <w:lang w:eastAsia="ru-RU"/>
        </w:rPr>
        <w:t>3</w:t>
      </w:r>
      <w:r w:rsidR="00907D75">
        <w:rPr>
          <w:rFonts w:ascii="Times New Roman" w:eastAsia="Times New Roman" w:hAnsi="Times New Roman" w:cs="Times New Roman"/>
          <w:sz w:val="28"/>
          <w:szCs w:val="28"/>
          <w:lang w:eastAsia="ru-RU"/>
        </w:rPr>
        <w:t xml:space="preserve"> = 0,</w:t>
      </w:r>
      <w:r w:rsidRPr="008B629D">
        <w:rPr>
          <w:rFonts w:ascii="Times New Roman" w:eastAsia="Times New Roman" w:hAnsi="Times New Roman" w:cs="Times New Roman"/>
          <w:sz w:val="28"/>
          <w:szCs w:val="28"/>
          <w:lang w:eastAsia="ru-RU"/>
        </w:rPr>
        <w:t>9</w:t>
      </w:r>
      <w:r w:rsidR="00207651">
        <w:rPr>
          <w:rFonts w:ascii="Times New Roman" w:eastAsia="Times New Roman" w:hAnsi="Times New Roman" w:cs="Times New Roman"/>
          <w:sz w:val="28"/>
          <w:szCs w:val="28"/>
          <w:lang w:eastAsia="ru-RU"/>
        </w:rPr>
        <w:t>2</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Требуемая мощность электродвигателя</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P</w:t>
      </w:r>
      <w:r w:rsidRPr="008B629D">
        <w:rPr>
          <w:rFonts w:ascii="Times New Roman" w:eastAsia="Times New Roman" w:hAnsi="Times New Roman" w:cs="Times New Roman"/>
          <w:sz w:val="28"/>
          <w:szCs w:val="28"/>
          <w:vertAlign w:val="subscript"/>
          <w:lang w:eastAsia="ru-RU"/>
        </w:rPr>
        <w:t>э.тр</w:t>
      </w:r>
      <w:r w:rsidR="00907D75">
        <w:rPr>
          <w:rFonts w:ascii="Times New Roman" w:eastAsia="Times New Roman" w:hAnsi="Times New Roman" w:cs="Times New Roman"/>
          <w:sz w:val="28"/>
          <w:szCs w:val="28"/>
          <w:lang w:eastAsia="ru-RU"/>
        </w:rPr>
        <w:t> = 4,5 / 0,</w:t>
      </w:r>
      <w:r w:rsidR="00207651">
        <w:rPr>
          <w:rFonts w:ascii="Times New Roman" w:eastAsia="Times New Roman" w:hAnsi="Times New Roman" w:cs="Times New Roman"/>
          <w:sz w:val="28"/>
          <w:szCs w:val="28"/>
          <w:lang w:eastAsia="ru-RU"/>
        </w:rPr>
        <w:t>92</w:t>
      </w:r>
      <w:r w:rsidR="00907D75">
        <w:rPr>
          <w:rFonts w:ascii="Times New Roman" w:eastAsia="Times New Roman" w:hAnsi="Times New Roman" w:cs="Times New Roman"/>
          <w:sz w:val="28"/>
          <w:szCs w:val="28"/>
          <w:lang w:eastAsia="ru-RU"/>
        </w:rPr>
        <w:t xml:space="preserve"> = 5,</w:t>
      </w:r>
      <w:r w:rsidR="00F40F90">
        <w:rPr>
          <w:rFonts w:ascii="Times New Roman" w:eastAsia="Times New Roman" w:hAnsi="Times New Roman" w:cs="Times New Roman"/>
          <w:sz w:val="28"/>
          <w:szCs w:val="28"/>
          <w:lang w:eastAsia="ru-RU"/>
        </w:rPr>
        <w:t>02</w:t>
      </w:r>
      <w:r w:rsidRPr="008B629D">
        <w:rPr>
          <w:rFonts w:ascii="Times New Roman" w:eastAsia="Times New Roman" w:hAnsi="Times New Roman" w:cs="Times New Roman"/>
          <w:sz w:val="28"/>
          <w:szCs w:val="28"/>
          <w:lang w:eastAsia="ru-RU"/>
        </w:rPr>
        <w:t xml:space="preserve"> кВт;</w:t>
      </w:r>
    </w:p>
    <w:p w:rsidR="00F40F90" w:rsidRDefault="00F40F90" w:rsidP="001E4EDF">
      <w:pPr>
        <w:spacing w:after="0" w:line="360"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Выбранная</w:t>
      </w:r>
      <w:r w:rsidR="00A663F6" w:rsidRPr="008B629D">
        <w:rPr>
          <w:rFonts w:ascii="Times New Roman" w:eastAsia="Times New Roman" w:hAnsi="Times New Roman" w:cs="Times New Roman"/>
          <w:sz w:val="28"/>
          <w:szCs w:val="28"/>
          <w:lang w:eastAsia="ru-RU"/>
        </w:rPr>
        <w:t xml:space="preserve"> частота</w:t>
      </w:r>
      <w:r>
        <w:rPr>
          <w:rFonts w:ascii="Times New Roman" w:eastAsia="Times New Roman" w:hAnsi="Times New Roman" w:cs="Times New Roman"/>
          <w:sz w:val="28"/>
          <w:szCs w:val="28"/>
          <w:lang w:eastAsia="ru-RU"/>
        </w:rPr>
        <w:t xml:space="preserve"> вращения вала электродвигателя </w:t>
      </w:r>
      <w:r w:rsidR="00A663F6" w:rsidRPr="008B629D">
        <w:rPr>
          <w:rFonts w:ascii="Times New Roman" w:eastAsia="Times New Roman" w:hAnsi="Times New Roman" w:cs="Times New Roman"/>
          <w:sz w:val="28"/>
          <w:szCs w:val="28"/>
          <w:lang w:eastAsia="ru-RU"/>
        </w:rPr>
        <w:t xml:space="preserve">(задана) </w:t>
      </w:r>
    </w:p>
    <w:p w:rsidR="00A663F6" w:rsidRPr="008B629D" w:rsidRDefault="00A663F6" w:rsidP="00F40F90">
      <w:pPr>
        <w:spacing w:after="0" w:line="360" w:lineRule="auto"/>
        <w:ind w:firstLine="18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э.тр</w:t>
      </w:r>
      <w:r w:rsidRPr="008B629D">
        <w:rPr>
          <w:rFonts w:ascii="Times New Roman" w:eastAsia="Times New Roman" w:hAnsi="Times New Roman" w:cs="Times New Roman"/>
          <w:sz w:val="28"/>
          <w:szCs w:val="28"/>
          <w:lang w:eastAsia="ru-RU"/>
        </w:rPr>
        <w:t> = 1500 мин</w:t>
      </w:r>
      <w:r w:rsidRPr="008B629D">
        <w:rPr>
          <w:rFonts w:ascii="Times New Roman" w:eastAsia="Times New Roman" w:hAnsi="Times New Roman" w:cs="Times New Roman"/>
          <w:sz w:val="28"/>
          <w:szCs w:val="28"/>
          <w:vertAlign w:val="superscript"/>
          <w:lang w:eastAsia="ru-RU"/>
        </w:rPr>
        <w:t>-1</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 xml:space="preserve">По табл. </w:t>
      </w:r>
      <w:r w:rsidR="00A200C3" w:rsidRPr="008B629D">
        <w:rPr>
          <w:rFonts w:ascii="Times New Roman" w:eastAsia="Times New Roman" w:hAnsi="Times New Roman" w:cs="Times New Roman"/>
          <w:sz w:val="28"/>
          <w:szCs w:val="28"/>
          <w:lang w:eastAsia="ru-RU"/>
        </w:rPr>
        <w:t>19.28</w:t>
      </w:r>
      <w:r w:rsidRPr="008B629D">
        <w:rPr>
          <w:rFonts w:ascii="Times New Roman" w:eastAsia="Times New Roman" w:hAnsi="Times New Roman" w:cs="Times New Roman"/>
          <w:sz w:val="28"/>
          <w:szCs w:val="28"/>
          <w:lang w:eastAsia="ru-RU"/>
        </w:rPr>
        <w:t xml:space="preserve"> [1, стр. </w:t>
      </w:r>
      <w:r w:rsidR="00A200C3" w:rsidRPr="008B629D">
        <w:rPr>
          <w:rFonts w:ascii="Times New Roman" w:eastAsia="Times New Roman" w:hAnsi="Times New Roman" w:cs="Times New Roman"/>
          <w:sz w:val="28"/>
          <w:szCs w:val="28"/>
          <w:lang w:eastAsia="ru-RU"/>
        </w:rPr>
        <w:t>510</w:t>
      </w:r>
      <w:r w:rsidRPr="008B629D">
        <w:rPr>
          <w:rFonts w:ascii="Times New Roman" w:eastAsia="Times New Roman" w:hAnsi="Times New Roman" w:cs="Times New Roman"/>
          <w:sz w:val="28"/>
          <w:szCs w:val="28"/>
          <w:lang w:eastAsia="ru-RU"/>
        </w:rPr>
        <w:t xml:space="preserve">] выбираем электродвигатель </w:t>
      </w:r>
      <w:r w:rsidR="00A200C3" w:rsidRPr="008B629D">
        <w:rPr>
          <w:rFonts w:ascii="Times New Roman" w:eastAsia="Times New Roman" w:hAnsi="Times New Roman" w:cs="Times New Roman"/>
          <w:sz w:val="28"/>
          <w:szCs w:val="28"/>
          <w:lang w:eastAsia="ru-RU"/>
        </w:rPr>
        <w:t>112М4/1432</w:t>
      </w:r>
      <w:r w:rsidR="00907D75">
        <w:rPr>
          <w:rFonts w:ascii="Times New Roman" w:eastAsia="Times New Roman" w:hAnsi="Times New Roman" w:cs="Times New Roman"/>
          <w:sz w:val="28"/>
          <w:szCs w:val="28"/>
          <w:lang w:eastAsia="ru-RU"/>
        </w:rPr>
        <w:t>: P = 5,</w:t>
      </w:r>
      <w:r w:rsidRPr="008B629D">
        <w:rPr>
          <w:rFonts w:ascii="Times New Roman" w:eastAsia="Times New Roman" w:hAnsi="Times New Roman" w:cs="Times New Roman"/>
          <w:sz w:val="28"/>
          <w:szCs w:val="28"/>
          <w:lang w:eastAsia="ru-RU"/>
        </w:rPr>
        <w:t>5 кВт; n = 1432 мин</w:t>
      </w:r>
      <w:r w:rsidRPr="008B629D">
        <w:rPr>
          <w:rFonts w:ascii="Times New Roman" w:eastAsia="Times New Roman" w:hAnsi="Times New Roman" w:cs="Times New Roman"/>
          <w:sz w:val="28"/>
          <w:szCs w:val="28"/>
          <w:vertAlign w:val="superscript"/>
          <w:lang w:eastAsia="ru-RU"/>
        </w:rPr>
        <w:t>-1</w:t>
      </w:r>
      <w:r w:rsidRPr="008B629D">
        <w:rPr>
          <w:rFonts w:ascii="Times New Roman" w:eastAsia="Times New Roman" w:hAnsi="Times New Roman" w:cs="Times New Roman"/>
          <w:sz w:val="28"/>
          <w:szCs w:val="28"/>
          <w:lang w:eastAsia="ru-RU"/>
        </w:rPr>
        <w:t>.</w:t>
      </w:r>
    </w:p>
    <w:p w:rsidR="00A663F6"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Отношение максимального вращающего момента к номинальному T</w:t>
      </w:r>
      <w:r w:rsidRPr="008B629D">
        <w:rPr>
          <w:rFonts w:ascii="Times New Roman" w:eastAsia="Times New Roman" w:hAnsi="Times New Roman" w:cs="Times New Roman"/>
          <w:sz w:val="28"/>
          <w:szCs w:val="28"/>
          <w:vertAlign w:val="subscript"/>
          <w:lang w:eastAsia="ru-RU"/>
        </w:rPr>
        <w:t>max</w:t>
      </w:r>
      <w:r w:rsidR="00907D75">
        <w:rPr>
          <w:rFonts w:ascii="Times New Roman" w:eastAsia="Times New Roman" w:hAnsi="Times New Roman" w:cs="Times New Roman"/>
          <w:sz w:val="28"/>
          <w:szCs w:val="28"/>
          <w:lang w:eastAsia="ru-RU"/>
        </w:rPr>
        <w:t>/T = 2,</w:t>
      </w:r>
      <w:r w:rsidRPr="008B629D">
        <w:rPr>
          <w:rFonts w:ascii="Times New Roman" w:eastAsia="Times New Roman" w:hAnsi="Times New Roman" w:cs="Times New Roman"/>
          <w:sz w:val="28"/>
          <w:szCs w:val="28"/>
          <w:lang w:eastAsia="ru-RU"/>
        </w:rPr>
        <w:t>2.</w:t>
      </w:r>
    </w:p>
    <w:p w:rsidR="00F40F90" w:rsidRPr="008B629D" w:rsidRDefault="00F40F90" w:rsidP="00F40F90">
      <w:pPr>
        <w:spacing w:after="0" w:line="360" w:lineRule="auto"/>
        <w:ind w:firstLine="18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429000" cy="1432560"/>
            <wp:effectExtent l="19050" t="0" r="0" b="0"/>
            <wp:docPr id="48" name="Рисунок 47" descr="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8.gif"/>
                    <pic:cNvPicPr/>
                  </pic:nvPicPr>
                  <pic:blipFill>
                    <a:blip r:embed="rId8" cstate="print"/>
                    <a:stretch>
                      <a:fillRect/>
                    </a:stretch>
                  </pic:blipFill>
                  <pic:spPr>
                    <a:xfrm>
                      <a:off x="0" y="0"/>
                      <a:ext cx="3429000" cy="1432560"/>
                    </a:xfrm>
                    <a:prstGeom prst="rect">
                      <a:avLst/>
                    </a:prstGeom>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1.2 Уточнение передаточных чисел привода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После выбора n определяют общее передаточное число привода [1, стр. 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U</w:t>
      </w:r>
      <w:r w:rsidRPr="008B629D">
        <w:rPr>
          <w:rFonts w:ascii="Times New Roman" w:eastAsia="Times New Roman" w:hAnsi="Times New Roman" w:cs="Times New Roman"/>
          <w:sz w:val="28"/>
          <w:szCs w:val="28"/>
          <w:vertAlign w:val="subscript"/>
          <w:lang w:eastAsia="ru-RU"/>
        </w:rPr>
        <w:t>общ</w:t>
      </w:r>
      <w:r w:rsidRPr="008B629D">
        <w:rPr>
          <w:rFonts w:ascii="Times New Roman" w:eastAsia="Times New Roman" w:hAnsi="Times New Roman" w:cs="Times New Roman"/>
          <w:sz w:val="28"/>
          <w:szCs w:val="28"/>
          <w:lang w:eastAsia="ru-RU"/>
        </w:rPr>
        <w:t> = n/n</w:t>
      </w:r>
      <w:r w:rsidRPr="008B629D">
        <w:rPr>
          <w:rFonts w:ascii="Times New Roman" w:eastAsia="Times New Roman" w:hAnsi="Times New Roman" w:cs="Times New Roman"/>
          <w:sz w:val="28"/>
          <w:szCs w:val="28"/>
          <w:vertAlign w:val="subscript"/>
          <w:lang w:eastAsia="ru-RU"/>
        </w:rPr>
        <w:t>в</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U</w:t>
      </w:r>
      <w:r w:rsidRPr="008B629D">
        <w:rPr>
          <w:rFonts w:ascii="Times New Roman" w:eastAsia="Times New Roman" w:hAnsi="Times New Roman" w:cs="Times New Roman"/>
          <w:sz w:val="28"/>
          <w:szCs w:val="28"/>
          <w:vertAlign w:val="subscript"/>
          <w:lang w:eastAsia="ru-RU"/>
        </w:rPr>
        <w:t>общ</w:t>
      </w:r>
      <w:r w:rsidR="00907D75">
        <w:rPr>
          <w:rFonts w:ascii="Times New Roman" w:eastAsia="Times New Roman" w:hAnsi="Times New Roman" w:cs="Times New Roman"/>
          <w:sz w:val="28"/>
          <w:szCs w:val="28"/>
          <w:lang w:eastAsia="ru-RU"/>
        </w:rPr>
        <w:t> = 1432 / 107 = 13,</w:t>
      </w:r>
      <w:r w:rsidRPr="008B629D">
        <w:rPr>
          <w:rFonts w:ascii="Times New Roman" w:eastAsia="Times New Roman" w:hAnsi="Times New Roman" w:cs="Times New Roman"/>
          <w:sz w:val="28"/>
          <w:szCs w:val="28"/>
          <w:lang w:eastAsia="ru-RU"/>
        </w:rPr>
        <w:t>38;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Полученное расчетом общее передаточное число распределяют между редуктором и другими передачами, между отдельными ступенями редуктора.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Если в схеме привода отсутствует ременная или цепная передача, то передат</w:t>
      </w:r>
      <w:r w:rsidR="00A200C3" w:rsidRPr="008B629D">
        <w:rPr>
          <w:rFonts w:ascii="Times New Roman" w:eastAsia="Times New Roman" w:hAnsi="Times New Roman" w:cs="Times New Roman"/>
          <w:sz w:val="28"/>
          <w:szCs w:val="28"/>
          <w:lang w:eastAsia="ru-RU"/>
        </w:rPr>
        <w:t>очное число редуктора [1, стр. 11</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U</w:t>
      </w:r>
      <w:r w:rsidRPr="008B629D">
        <w:rPr>
          <w:rFonts w:ascii="Times New Roman" w:eastAsia="Times New Roman" w:hAnsi="Times New Roman" w:cs="Times New Roman"/>
          <w:sz w:val="28"/>
          <w:szCs w:val="28"/>
          <w:vertAlign w:val="subscript"/>
          <w:lang w:eastAsia="ru-RU"/>
        </w:rPr>
        <w:t>ред</w:t>
      </w:r>
      <w:r w:rsidRPr="008B629D">
        <w:rPr>
          <w:rFonts w:ascii="Times New Roman" w:eastAsia="Times New Roman" w:hAnsi="Times New Roman" w:cs="Times New Roman"/>
          <w:sz w:val="28"/>
          <w:szCs w:val="28"/>
          <w:lang w:eastAsia="ru-RU"/>
        </w:rPr>
        <w:t> = U</w:t>
      </w:r>
      <w:r w:rsidRPr="008B629D">
        <w:rPr>
          <w:rFonts w:ascii="Times New Roman" w:eastAsia="Times New Roman" w:hAnsi="Times New Roman" w:cs="Times New Roman"/>
          <w:sz w:val="28"/>
          <w:szCs w:val="28"/>
          <w:vertAlign w:val="subscript"/>
          <w:lang w:eastAsia="ru-RU"/>
        </w:rPr>
        <w:t>общ</w:t>
      </w:r>
      <w:r w:rsidR="00907D75">
        <w:rPr>
          <w:rFonts w:ascii="Times New Roman" w:eastAsia="Times New Roman" w:hAnsi="Times New Roman" w:cs="Times New Roman"/>
          <w:sz w:val="28"/>
          <w:szCs w:val="28"/>
          <w:lang w:eastAsia="ru-RU"/>
        </w:rPr>
        <w:t> = 13,</w:t>
      </w:r>
      <w:r w:rsidRPr="008B629D">
        <w:rPr>
          <w:rFonts w:ascii="Times New Roman" w:eastAsia="Times New Roman" w:hAnsi="Times New Roman" w:cs="Times New Roman"/>
          <w:sz w:val="28"/>
          <w:szCs w:val="28"/>
          <w:lang w:eastAsia="ru-RU"/>
        </w:rPr>
        <w:t>38.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w:t>
      </w:r>
      <w:r w:rsidR="00A200C3" w:rsidRPr="008B629D">
        <w:rPr>
          <w:rFonts w:ascii="Times New Roman" w:eastAsia="Times New Roman" w:hAnsi="Times New Roman" w:cs="Times New Roman"/>
          <w:sz w:val="28"/>
          <w:szCs w:val="28"/>
          <w:lang w:eastAsia="ru-RU"/>
        </w:rPr>
        <w:t xml:space="preserve">ередаточные числа ступеней (Б - </w:t>
      </w:r>
      <w:r w:rsidRPr="008B629D">
        <w:rPr>
          <w:rFonts w:ascii="Times New Roman" w:eastAsia="Times New Roman" w:hAnsi="Times New Roman" w:cs="Times New Roman"/>
          <w:sz w:val="28"/>
          <w:szCs w:val="28"/>
          <w:lang w:eastAsia="ru-RU"/>
        </w:rPr>
        <w:t>быстрохо</w:t>
      </w:r>
      <w:r w:rsidR="00A200C3" w:rsidRPr="008B629D">
        <w:rPr>
          <w:rFonts w:ascii="Times New Roman" w:eastAsia="Times New Roman" w:hAnsi="Times New Roman" w:cs="Times New Roman"/>
          <w:sz w:val="28"/>
          <w:szCs w:val="28"/>
          <w:lang w:eastAsia="ru-RU"/>
        </w:rPr>
        <w:t>дная, Т - тихоходная) [1, стр. 11</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188720" cy="281940"/>
            <wp:effectExtent l="19050" t="0" r="0" b="0"/>
            <wp:docPr id="1" name="Рисунок 1" descr="http://reduktor.sopromat.org/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duktor.sopromat.org/img/1.jpg"/>
                    <pic:cNvPicPr>
                      <a:picLocks noChangeAspect="1" noChangeArrowheads="1"/>
                    </pic:cNvPicPr>
                  </pic:nvPicPr>
                  <pic:blipFill>
                    <a:blip r:embed="rId9" cstate="print"/>
                    <a:srcRect/>
                    <a:stretch>
                      <a:fillRect/>
                    </a:stretch>
                  </pic:blipFill>
                  <pic:spPr bwMode="auto">
                    <a:xfrm>
                      <a:off x="0" y="0"/>
                      <a:ext cx="1188720" cy="28194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U</w:t>
      </w:r>
      <w:r w:rsidRPr="008B629D">
        <w:rPr>
          <w:rFonts w:ascii="Times New Roman" w:eastAsia="Times New Roman" w:hAnsi="Times New Roman" w:cs="Times New Roman"/>
          <w:sz w:val="28"/>
          <w:szCs w:val="28"/>
          <w:vertAlign w:val="subscript"/>
          <w:lang w:eastAsia="ru-RU"/>
        </w:rPr>
        <w:t>Т</w:t>
      </w:r>
      <w:r w:rsidR="00907D75">
        <w:rPr>
          <w:rFonts w:ascii="Times New Roman" w:eastAsia="Times New Roman" w:hAnsi="Times New Roman" w:cs="Times New Roman"/>
          <w:sz w:val="28"/>
          <w:szCs w:val="28"/>
          <w:lang w:eastAsia="ru-RU"/>
        </w:rPr>
        <w:t> = 3,</w:t>
      </w:r>
      <w:r w:rsidRPr="008B629D">
        <w:rPr>
          <w:rFonts w:ascii="Times New Roman" w:eastAsia="Times New Roman" w:hAnsi="Times New Roman" w:cs="Times New Roman"/>
          <w:sz w:val="28"/>
          <w:szCs w:val="28"/>
          <w:lang w:eastAsia="ru-RU"/>
        </w:rPr>
        <w:t>22;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U</w:t>
      </w:r>
      <w:r w:rsidRPr="008B629D">
        <w:rPr>
          <w:rFonts w:ascii="Times New Roman" w:eastAsia="Times New Roman" w:hAnsi="Times New Roman" w:cs="Times New Roman"/>
          <w:sz w:val="28"/>
          <w:szCs w:val="28"/>
          <w:vertAlign w:val="subscript"/>
          <w:lang w:eastAsia="ru-RU"/>
        </w:rPr>
        <w:t>Б</w:t>
      </w:r>
      <w:r w:rsidRPr="008B629D">
        <w:rPr>
          <w:rFonts w:ascii="Times New Roman" w:eastAsia="Times New Roman" w:hAnsi="Times New Roman" w:cs="Times New Roman"/>
          <w:sz w:val="28"/>
          <w:szCs w:val="28"/>
          <w:lang w:eastAsia="ru-RU"/>
        </w:rPr>
        <w:t> = U</w:t>
      </w:r>
      <w:r w:rsidRPr="008B629D">
        <w:rPr>
          <w:rFonts w:ascii="Times New Roman" w:eastAsia="Times New Roman" w:hAnsi="Times New Roman" w:cs="Times New Roman"/>
          <w:sz w:val="28"/>
          <w:szCs w:val="28"/>
          <w:vertAlign w:val="subscript"/>
          <w:lang w:eastAsia="ru-RU"/>
        </w:rPr>
        <w:t>ред</w:t>
      </w:r>
      <w:r w:rsidRPr="008B629D">
        <w:rPr>
          <w:rFonts w:ascii="Times New Roman" w:eastAsia="Times New Roman" w:hAnsi="Times New Roman" w:cs="Times New Roman"/>
          <w:sz w:val="28"/>
          <w:szCs w:val="28"/>
          <w:lang w:eastAsia="ru-RU"/>
        </w:rPr>
        <w:t>/U</w:t>
      </w:r>
      <w:r w:rsidRPr="008B629D">
        <w:rPr>
          <w:rFonts w:ascii="Times New Roman" w:eastAsia="Times New Roman" w:hAnsi="Times New Roman" w:cs="Times New Roman"/>
          <w:sz w:val="28"/>
          <w:szCs w:val="28"/>
          <w:vertAlign w:val="subscript"/>
          <w:lang w:eastAsia="ru-RU"/>
        </w:rPr>
        <w:t>Т</w:t>
      </w:r>
      <w:r w:rsidR="00907D75">
        <w:rPr>
          <w:rFonts w:ascii="Times New Roman" w:eastAsia="Times New Roman" w:hAnsi="Times New Roman" w:cs="Times New Roman"/>
          <w:sz w:val="28"/>
          <w:szCs w:val="28"/>
          <w:lang w:eastAsia="ru-RU"/>
        </w:rPr>
        <w:t> = 4,</w:t>
      </w:r>
      <w:r w:rsidRPr="008B629D">
        <w:rPr>
          <w:rFonts w:ascii="Times New Roman" w:eastAsia="Times New Roman" w:hAnsi="Times New Roman" w:cs="Times New Roman"/>
          <w:sz w:val="28"/>
          <w:szCs w:val="28"/>
          <w:lang w:eastAsia="ru-RU"/>
        </w:rPr>
        <w:t>16.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1.3 Определение частот вращения и вращающих моментов на валах</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После определения передаточных чисел ступеней редуктора (коробки передач) вычисляют частоты вращения и вращающие моменты на валах передачи.</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Если в заданной схеме отсутствует цепная передача на выходе, то частота вращения выходного вала редуктора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3</w:t>
      </w:r>
      <w:r w:rsidRPr="008B629D">
        <w:rPr>
          <w:rFonts w:ascii="Times New Roman" w:eastAsia="Times New Roman" w:hAnsi="Times New Roman" w:cs="Times New Roman"/>
          <w:sz w:val="28"/>
          <w:szCs w:val="28"/>
          <w:lang w:eastAsia="ru-RU"/>
        </w:rPr>
        <w:t> = n</w:t>
      </w:r>
      <w:r w:rsidRPr="008B629D">
        <w:rPr>
          <w:rFonts w:ascii="Times New Roman" w:eastAsia="Times New Roman" w:hAnsi="Times New Roman" w:cs="Times New Roman"/>
          <w:sz w:val="28"/>
          <w:szCs w:val="28"/>
          <w:vertAlign w:val="subscript"/>
          <w:lang w:eastAsia="ru-RU"/>
        </w:rPr>
        <w:t>в</w:t>
      </w:r>
      <w:r w:rsidRPr="008B629D">
        <w:rPr>
          <w:rFonts w:ascii="Times New Roman" w:eastAsia="Times New Roman" w:hAnsi="Times New Roman" w:cs="Times New Roman"/>
          <w:sz w:val="28"/>
          <w:szCs w:val="28"/>
          <w:lang w:eastAsia="ru-RU"/>
        </w:rPr>
        <w:t> = 107 мин</w:t>
      </w:r>
      <w:r w:rsidRPr="008B629D">
        <w:rPr>
          <w:rFonts w:ascii="Times New Roman" w:eastAsia="Times New Roman" w:hAnsi="Times New Roman" w:cs="Times New Roman"/>
          <w:sz w:val="28"/>
          <w:szCs w:val="28"/>
          <w:vertAlign w:val="superscript"/>
          <w:lang w:eastAsia="ru-RU"/>
        </w:rPr>
        <w:t>-1</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Частота вращения промежуточного вала редуктора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n</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U</w:t>
      </w:r>
      <w:r w:rsidRPr="008B629D">
        <w:rPr>
          <w:rFonts w:ascii="Times New Roman" w:eastAsia="Times New Roman" w:hAnsi="Times New Roman" w:cs="Times New Roman"/>
          <w:sz w:val="28"/>
          <w:szCs w:val="28"/>
          <w:vertAlign w:val="subscript"/>
          <w:lang w:eastAsia="ru-RU"/>
        </w:rPr>
        <w:t>Т</w:t>
      </w:r>
      <w:r w:rsidR="00907D75">
        <w:rPr>
          <w:rFonts w:ascii="Times New Roman" w:eastAsia="Times New Roman" w:hAnsi="Times New Roman" w:cs="Times New Roman"/>
          <w:sz w:val="28"/>
          <w:szCs w:val="28"/>
          <w:lang w:eastAsia="ru-RU"/>
        </w:rPr>
        <w:t> = 107 ∙ 3,22 = 344,</w:t>
      </w:r>
      <w:r w:rsidRPr="008B629D">
        <w:rPr>
          <w:rFonts w:ascii="Times New Roman" w:eastAsia="Times New Roman" w:hAnsi="Times New Roman" w:cs="Times New Roman"/>
          <w:sz w:val="28"/>
          <w:szCs w:val="28"/>
          <w:lang w:eastAsia="ru-RU"/>
        </w:rPr>
        <w:t>54 мин</w:t>
      </w:r>
      <w:r w:rsidRPr="008B629D">
        <w:rPr>
          <w:rFonts w:ascii="Times New Roman" w:eastAsia="Times New Roman" w:hAnsi="Times New Roman" w:cs="Times New Roman"/>
          <w:sz w:val="28"/>
          <w:szCs w:val="28"/>
          <w:vertAlign w:val="superscript"/>
          <w:lang w:eastAsia="ru-RU"/>
        </w:rPr>
        <w:t>-1</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Частота вращения входного вала редуктора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n</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U</w:t>
      </w:r>
      <w:r w:rsidRPr="008B629D">
        <w:rPr>
          <w:rFonts w:ascii="Times New Roman" w:eastAsia="Times New Roman" w:hAnsi="Times New Roman" w:cs="Times New Roman"/>
          <w:sz w:val="28"/>
          <w:szCs w:val="28"/>
          <w:vertAlign w:val="subscript"/>
          <w:lang w:eastAsia="ru-RU"/>
        </w:rPr>
        <w:t>Б</w:t>
      </w:r>
      <w:r w:rsidR="00907D75">
        <w:rPr>
          <w:rFonts w:ascii="Times New Roman" w:eastAsia="Times New Roman" w:hAnsi="Times New Roman" w:cs="Times New Roman"/>
          <w:sz w:val="28"/>
          <w:szCs w:val="28"/>
          <w:lang w:eastAsia="ru-RU"/>
        </w:rPr>
        <w:t> = 344,54 ∙ 4,16 = 1433,</w:t>
      </w:r>
      <w:r w:rsidRPr="008B629D">
        <w:rPr>
          <w:rFonts w:ascii="Times New Roman" w:eastAsia="Times New Roman" w:hAnsi="Times New Roman" w:cs="Times New Roman"/>
          <w:sz w:val="28"/>
          <w:szCs w:val="28"/>
          <w:lang w:eastAsia="ru-RU"/>
        </w:rPr>
        <w:t>29 мин</w:t>
      </w:r>
      <w:r w:rsidRPr="008B629D">
        <w:rPr>
          <w:rFonts w:ascii="Times New Roman" w:eastAsia="Times New Roman" w:hAnsi="Times New Roman" w:cs="Times New Roman"/>
          <w:sz w:val="28"/>
          <w:szCs w:val="28"/>
          <w:vertAlign w:val="superscript"/>
          <w:lang w:eastAsia="ru-RU"/>
        </w:rPr>
        <w:t>-1</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Момент на выходном валу при отсутствии цепной передачи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T</w:t>
      </w:r>
      <w:r w:rsidRPr="008B629D">
        <w:rPr>
          <w:rFonts w:ascii="Times New Roman" w:eastAsia="Times New Roman" w:hAnsi="Times New Roman" w:cs="Times New Roman"/>
          <w:sz w:val="28"/>
          <w:szCs w:val="28"/>
          <w:vertAlign w:val="subscript"/>
          <w:lang w:eastAsia="ru-RU"/>
        </w:rPr>
        <w:t>3</w:t>
      </w:r>
      <w:r w:rsidRPr="008B629D">
        <w:rPr>
          <w:rFonts w:ascii="Times New Roman" w:eastAsia="Times New Roman" w:hAnsi="Times New Roman" w:cs="Times New Roman"/>
          <w:sz w:val="28"/>
          <w:szCs w:val="28"/>
          <w:lang w:eastAsia="ru-RU"/>
        </w:rPr>
        <w:t> = T</w:t>
      </w:r>
      <w:r w:rsidRPr="008B629D">
        <w:rPr>
          <w:rFonts w:ascii="Times New Roman" w:eastAsia="Times New Roman" w:hAnsi="Times New Roman" w:cs="Times New Roman"/>
          <w:sz w:val="28"/>
          <w:szCs w:val="28"/>
          <w:vertAlign w:val="subscript"/>
          <w:lang w:eastAsia="ru-RU"/>
        </w:rPr>
        <w:t>в</w:t>
      </w:r>
      <w:r w:rsidRPr="008B629D">
        <w:rPr>
          <w:rFonts w:ascii="Times New Roman" w:eastAsia="Times New Roman" w:hAnsi="Times New Roman" w:cs="Times New Roman"/>
          <w:sz w:val="28"/>
          <w:szCs w:val="28"/>
          <w:lang w:eastAsia="ru-RU"/>
        </w:rPr>
        <w:t>/(η</w:t>
      </w:r>
      <w:r w:rsidRPr="008B629D">
        <w:rPr>
          <w:rFonts w:ascii="Times New Roman" w:eastAsia="Times New Roman" w:hAnsi="Times New Roman" w:cs="Times New Roman"/>
          <w:sz w:val="28"/>
          <w:szCs w:val="28"/>
          <w:vertAlign w:val="subscript"/>
          <w:lang w:eastAsia="ru-RU"/>
        </w:rPr>
        <w:t>м</w:t>
      </w:r>
      <w:r w:rsidRPr="008B629D">
        <w:rPr>
          <w:rFonts w:ascii="Times New Roman" w:eastAsia="Times New Roman" w:hAnsi="Times New Roman" w:cs="Times New Roman"/>
          <w:sz w:val="28"/>
          <w:szCs w:val="28"/>
          <w:lang w:eastAsia="ru-RU"/>
        </w:rPr>
        <w:t>η</w:t>
      </w:r>
      <w:r w:rsidRPr="008B629D">
        <w:rPr>
          <w:rFonts w:ascii="Times New Roman" w:eastAsia="Times New Roman" w:hAnsi="Times New Roman" w:cs="Times New Roman"/>
          <w:sz w:val="28"/>
          <w:szCs w:val="28"/>
          <w:vertAlign w:val="subscript"/>
          <w:lang w:eastAsia="ru-RU"/>
        </w:rPr>
        <w:t>оп</w:t>
      </w:r>
      <w:r w:rsidR="009A2B84" w:rsidRPr="00207651">
        <w:rPr>
          <w:rFonts w:ascii="Times New Roman" w:eastAsia="Times New Roman" w:hAnsi="Times New Roman" w:cs="Times New Roman"/>
          <w:sz w:val="28"/>
          <w:szCs w:val="28"/>
          <w:lang w:eastAsia="ru-RU"/>
        </w:rPr>
        <w:t>η</w:t>
      </w:r>
      <w:r w:rsidR="009A2B84" w:rsidRPr="00207651">
        <w:rPr>
          <w:rFonts w:ascii="Times New Roman" w:eastAsia="Times New Roman" w:hAnsi="Times New Roman" w:cs="Times New Roman"/>
          <w:sz w:val="28"/>
          <w:szCs w:val="28"/>
          <w:vertAlign w:val="superscript"/>
          <w:lang w:eastAsia="ru-RU"/>
        </w:rPr>
        <w:t>3</w:t>
      </w:r>
      <w:r w:rsidR="009A2B84" w:rsidRPr="00207651">
        <w:rPr>
          <w:rFonts w:ascii="Times New Roman" w:eastAsia="Times New Roman" w:hAnsi="Times New Roman" w:cs="Times New Roman"/>
          <w:sz w:val="28"/>
          <w:szCs w:val="28"/>
          <w:vertAlign w:val="subscript"/>
          <w:lang w:eastAsia="ru-RU"/>
        </w:rPr>
        <w:t>под</w:t>
      </w:r>
      <w:r w:rsidR="00907D75">
        <w:rPr>
          <w:rFonts w:ascii="Times New Roman" w:eastAsia="Times New Roman" w:hAnsi="Times New Roman" w:cs="Times New Roman"/>
          <w:sz w:val="28"/>
          <w:szCs w:val="28"/>
          <w:lang w:eastAsia="ru-RU"/>
        </w:rPr>
        <w:t>) = 399,98 / (0,98 ∙ 0,99</w:t>
      </w:r>
      <w:r w:rsidR="009A2B84">
        <w:rPr>
          <w:rFonts w:ascii="Times New Roman" w:eastAsia="Times New Roman" w:hAnsi="Times New Roman" w:cs="Times New Roman"/>
          <w:sz w:val="28"/>
          <w:szCs w:val="28"/>
          <w:lang w:eastAsia="ru-RU"/>
        </w:rPr>
        <w:t xml:space="preserve"> ∙ 0,99</w:t>
      </w:r>
      <w:r w:rsidR="009A2B84">
        <w:rPr>
          <w:rFonts w:ascii="Times New Roman" w:eastAsia="Times New Roman" w:hAnsi="Times New Roman" w:cs="Times New Roman"/>
          <w:sz w:val="28"/>
          <w:szCs w:val="28"/>
          <w:vertAlign w:val="superscript"/>
          <w:lang w:eastAsia="ru-RU"/>
        </w:rPr>
        <w:t>3</w:t>
      </w:r>
      <w:r w:rsidR="00907D75">
        <w:rPr>
          <w:rFonts w:ascii="Times New Roman" w:eastAsia="Times New Roman" w:hAnsi="Times New Roman" w:cs="Times New Roman"/>
          <w:sz w:val="28"/>
          <w:szCs w:val="28"/>
          <w:lang w:eastAsia="ru-RU"/>
        </w:rPr>
        <w:t xml:space="preserve">) = </w:t>
      </w:r>
      <w:r w:rsidR="009A2B84">
        <w:rPr>
          <w:rFonts w:ascii="Times New Roman" w:eastAsia="Times New Roman" w:hAnsi="Times New Roman" w:cs="Times New Roman"/>
          <w:sz w:val="28"/>
          <w:szCs w:val="28"/>
          <w:lang w:eastAsia="ru-RU"/>
        </w:rPr>
        <w:t>425</w:t>
      </w:r>
      <w:r w:rsidR="00907D75">
        <w:rPr>
          <w:rFonts w:ascii="Times New Roman" w:eastAsia="Times New Roman" w:hAnsi="Times New Roman" w:cs="Times New Roman"/>
          <w:sz w:val="28"/>
          <w:szCs w:val="28"/>
          <w:lang w:eastAsia="ru-RU"/>
        </w:rPr>
        <w:t>,</w:t>
      </w:r>
      <w:r w:rsidR="009A2B84">
        <w:rPr>
          <w:rFonts w:ascii="Times New Roman" w:eastAsia="Times New Roman" w:hAnsi="Times New Roman" w:cs="Times New Roman"/>
          <w:sz w:val="28"/>
          <w:szCs w:val="28"/>
          <w:lang w:eastAsia="ru-RU"/>
        </w:rPr>
        <w:t>51</w:t>
      </w:r>
      <w:r w:rsidRPr="008B629D">
        <w:rPr>
          <w:rFonts w:ascii="Times New Roman" w:eastAsia="Times New Roman" w:hAnsi="Times New Roman" w:cs="Times New Roman"/>
          <w:sz w:val="28"/>
          <w:szCs w:val="28"/>
          <w:lang w:eastAsia="ru-RU"/>
        </w:rPr>
        <w:t xml:space="preserve"> (Н∙м);</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η</w:t>
      </w:r>
      <w:r w:rsidRPr="008B629D">
        <w:rPr>
          <w:rFonts w:ascii="Times New Roman" w:eastAsia="Times New Roman" w:hAnsi="Times New Roman" w:cs="Times New Roman"/>
          <w:sz w:val="28"/>
          <w:szCs w:val="28"/>
          <w:vertAlign w:val="subscript"/>
          <w:lang w:eastAsia="ru-RU"/>
        </w:rPr>
        <w:t>оп</w:t>
      </w:r>
      <w:r w:rsidRPr="008B629D">
        <w:rPr>
          <w:rFonts w:ascii="Times New Roman" w:eastAsia="Times New Roman" w:hAnsi="Times New Roman" w:cs="Times New Roman"/>
          <w:sz w:val="28"/>
          <w:szCs w:val="28"/>
          <w:lang w:eastAsia="ru-RU"/>
        </w:rPr>
        <w:t> - КПД опор приводного вала; η</w:t>
      </w:r>
      <w:r w:rsidRPr="008B629D">
        <w:rPr>
          <w:rFonts w:ascii="Times New Roman" w:eastAsia="Times New Roman" w:hAnsi="Times New Roman" w:cs="Times New Roman"/>
          <w:sz w:val="28"/>
          <w:szCs w:val="28"/>
          <w:vertAlign w:val="subscript"/>
          <w:lang w:eastAsia="ru-RU"/>
        </w:rPr>
        <w:t>м</w:t>
      </w:r>
      <w:r w:rsidRPr="008B629D">
        <w:rPr>
          <w:rFonts w:ascii="Times New Roman" w:eastAsia="Times New Roman" w:hAnsi="Times New Roman" w:cs="Times New Roman"/>
          <w:sz w:val="28"/>
          <w:szCs w:val="28"/>
          <w:lang w:eastAsia="ru-RU"/>
        </w:rPr>
        <w:t> - КПД муфты.</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Вращающий момент промежуточном валу редуктора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T</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T</w:t>
      </w:r>
      <w:r w:rsidRPr="008B629D">
        <w:rPr>
          <w:rFonts w:ascii="Times New Roman" w:eastAsia="Times New Roman" w:hAnsi="Times New Roman" w:cs="Times New Roman"/>
          <w:sz w:val="28"/>
          <w:szCs w:val="28"/>
          <w:vertAlign w:val="subscript"/>
          <w:lang w:eastAsia="ru-RU"/>
        </w:rPr>
        <w:t>3</w:t>
      </w:r>
      <w:r w:rsidRPr="008B629D">
        <w:rPr>
          <w:rFonts w:ascii="Times New Roman" w:eastAsia="Times New Roman" w:hAnsi="Times New Roman" w:cs="Times New Roman"/>
          <w:sz w:val="28"/>
          <w:szCs w:val="28"/>
          <w:lang w:eastAsia="ru-RU"/>
        </w:rPr>
        <w:t>/ (U</w:t>
      </w:r>
      <w:r w:rsidRPr="008B629D">
        <w:rPr>
          <w:rFonts w:ascii="Times New Roman" w:eastAsia="Times New Roman" w:hAnsi="Times New Roman" w:cs="Times New Roman"/>
          <w:sz w:val="28"/>
          <w:szCs w:val="28"/>
          <w:vertAlign w:val="subscript"/>
          <w:lang w:eastAsia="ru-RU"/>
        </w:rPr>
        <w:t>Т</w:t>
      </w:r>
      <w:r w:rsidRPr="008B629D">
        <w:rPr>
          <w:rFonts w:ascii="Times New Roman" w:eastAsia="Times New Roman" w:hAnsi="Times New Roman" w:cs="Times New Roman"/>
          <w:sz w:val="28"/>
          <w:szCs w:val="28"/>
          <w:lang w:eastAsia="ru-RU"/>
        </w:rPr>
        <w:t>η</w:t>
      </w:r>
      <w:r w:rsidRPr="008B629D">
        <w:rPr>
          <w:rFonts w:ascii="Times New Roman" w:eastAsia="Times New Roman" w:hAnsi="Times New Roman" w:cs="Times New Roman"/>
          <w:sz w:val="28"/>
          <w:szCs w:val="28"/>
          <w:vertAlign w:val="subscript"/>
          <w:lang w:eastAsia="ru-RU"/>
        </w:rPr>
        <w:t>цил</w:t>
      </w:r>
      <w:r w:rsidR="009A2B84" w:rsidRPr="00207651">
        <w:rPr>
          <w:rFonts w:ascii="Times New Roman" w:eastAsia="Times New Roman" w:hAnsi="Times New Roman" w:cs="Times New Roman"/>
          <w:sz w:val="28"/>
          <w:szCs w:val="28"/>
          <w:lang w:eastAsia="ru-RU"/>
        </w:rPr>
        <w:t>η</w:t>
      </w:r>
      <w:r w:rsidR="009A2B84" w:rsidRPr="00207651">
        <w:rPr>
          <w:rFonts w:ascii="Times New Roman" w:eastAsia="Times New Roman" w:hAnsi="Times New Roman" w:cs="Times New Roman"/>
          <w:sz w:val="28"/>
          <w:szCs w:val="28"/>
          <w:vertAlign w:val="superscript"/>
          <w:lang w:eastAsia="ru-RU"/>
        </w:rPr>
        <w:t>3</w:t>
      </w:r>
      <w:r w:rsidR="009A2B84" w:rsidRPr="00207651">
        <w:rPr>
          <w:rFonts w:ascii="Times New Roman" w:eastAsia="Times New Roman" w:hAnsi="Times New Roman" w:cs="Times New Roman"/>
          <w:sz w:val="28"/>
          <w:szCs w:val="28"/>
          <w:vertAlign w:val="subscript"/>
          <w:lang w:eastAsia="ru-RU"/>
        </w:rPr>
        <w:t>под</w:t>
      </w:r>
      <w:r w:rsidR="00907D75">
        <w:rPr>
          <w:rFonts w:ascii="Times New Roman" w:eastAsia="Times New Roman" w:hAnsi="Times New Roman" w:cs="Times New Roman"/>
          <w:sz w:val="28"/>
          <w:szCs w:val="28"/>
          <w:lang w:eastAsia="ru-RU"/>
        </w:rPr>
        <w:t xml:space="preserve">) = </w:t>
      </w:r>
      <w:r w:rsidR="009A2B84">
        <w:rPr>
          <w:rFonts w:ascii="Times New Roman" w:eastAsia="Times New Roman" w:hAnsi="Times New Roman" w:cs="Times New Roman"/>
          <w:sz w:val="28"/>
          <w:szCs w:val="28"/>
          <w:lang w:eastAsia="ru-RU"/>
        </w:rPr>
        <w:t>425,51</w:t>
      </w:r>
      <w:r w:rsidR="009A2B84" w:rsidRPr="008B629D">
        <w:rPr>
          <w:rFonts w:ascii="Times New Roman" w:eastAsia="Times New Roman" w:hAnsi="Times New Roman" w:cs="Times New Roman"/>
          <w:sz w:val="28"/>
          <w:szCs w:val="28"/>
          <w:lang w:eastAsia="ru-RU"/>
        </w:rPr>
        <w:t xml:space="preserve"> </w:t>
      </w:r>
      <w:r w:rsidR="00907D75">
        <w:rPr>
          <w:rFonts w:ascii="Times New Roman" w:eastAsia="Times New Roman" w:hAnsi="Times New Roman" w:cs="Times New Roman"/>
          <w:sz w:val="28"/>
          <w:szCs w:val="28"/>
          <w:lang w:eastAsia="ru-RU"/>
        </w:rPr>
        <w:t>/(3,22 ∙ 0,97</w:t>
      </w:r>
      <w:r w:rsidR="009A2B84">
        <w:rPr>
          <w:rFonts w:ascii="Times New Roman" w:eastAsia="Times New Roman" w:hAnsi="Times New Roman" w:cs="Times New Roman"/>
          <w:sz w:val="28"/>
          <w:szCs w:val="28"/>
          <w:lang w:eastAsia="ru-RU"/>
        </w:rPr>
        <w:t xml:space="preserve"> ∙ 0,99</w:t>
      </w:r>
      <w:r w:rsidR="009A2B84">
        <w:rPr>
          <w:rFonts w:ascii="Times New Roman" w:eastAsia="Times New Roman" w:hAnsi="Times New Roman" w:cs="Times New Roman"/>
          <w:sz w:val="28"/>
          <w:szCs w:val="28"/>
          <w:vertAlign w:val="superscript"/>
          <w:lang w:eastAsia="ru-RU"/>
        </w:rPr>
        <w:t>3</w:t>
      </w:r>
      <w:r w:rsidR="00907D75">
        <w:rPr>
          <w:rFonts w:ascii="Times New Roman" w:eastAsia="Times New Roman" w:hAnsi="Times New Roman" w:cs="Times New Roman"/>
          <w:sz w:val="28"/>
          <w:szCs w:val="28"/>
          <w:lang w:eastAsia="ru-RU"/>
        </w:rPr>
        <w:t xml:space="preserve">) = </w:t>
      </w:r>
      <w:r w:rsidR="009A2B84">
        <w:rPr>
          <w:rFonts w:ascii="Times New Roman" w:eastAsia="Times New Roman" w:hAnsi="Times New Roman" w:cs="Times New Roman"/>
          <w:sz w:val="28"/>
          <w:szCs w:val="28"/>
          <w:lang w:eastAsia="ru-RU"/>
        </w:rPr>
        <w:t>140,43</w:t>
      </w:r>
      <w:r w:rsidRPr="008B629D">
        <w:rPr>
          <w:rFonts w:ascii="Times New Roman" w:eastAsia="Times New Roman" w:hAnsi="Times New Roman" w:cs="Times New Roman"/>
          <w:sz w:val="28"/>
          <w:szCs w:val="28"/>
          <w:lang w:eastAsia="ru-RU"/>
        </w:rPr>
        <w:t xml:space="preserve"> (Н∙м).</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η</w:t>
      </w:r>
      <w:r w:rsidRPr="008B629D">
        <w:rPr>
          <w:rFonts w:ascii="Times New Roman" w:eastAsia="Times New Roman" w:hAnsi="Times New Roman" w:cs="Times New Roman"/>
          <w:sz w:val="28"/>
          <w:szCs w:val="28"/>
          <w:vertAlign w:val="subscript"/>
          <w:lang w:eastAsia="ru-RU"/>
        </w:rPr>
        <w:t>цил</w:t>
      </w:r>
      <w:r w:rsidRPr="008B629D">
        <w:rPr>
          <w:rFonts w:ascii="Times New Roman" w:eastAsia="Times New Roman" w:hAnsi="Times New Roman" w:cs="Times New Roman"/>
          <w:sz w:val="28"/>
          <w:szCs w:val="28"/>
          <w:lang w:eastAsia="ru-RU"/>
        </w:rPr>
        <w:t> - КПД цилиндрической передачи; U</w:t>
      </w:r>
      <w:r w:rsidRPr="008B629D">
        <w:rPr>
          <w:rFonts w:ascii="Times New Roman" w:eastAsia="Times New Roman" w:hAnsi="Times New Roman" w:cs="Times New Roman"/>
          <w:sz w:val="28"/>
          <w:szCs w:val="28"/>
          <w:vertAlign w:val="subscript"/>
          <w:lang w:eastAsia="ru-RU"/>
        </w:rPr>
        <w:t>Т</w:t>
      </w:r>
      <w:r w:rsidRPr="008B629D">
        <w:rPr>
          <w:rFonts w:ascii="Times New Roman" w:eastAsia="Times New Roman" w:hAnsi="Times New Roman" w:cs="Times New Roman"/>
          <w:sz w:val="28"/>
          <w:szCs w:val="28"/>
          <w:lang w:eastAsia="ru-RU"/>
        </w:rPr>
        <w:t> - передаточное число тихоходной ступени.</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Вращающий момент входном валу редуктора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T</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T</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(U</w:t>
      </w:r>
      <w:r w:rsidRPr="008B629D">
        <w:rPr>
          <w:rFonts w:ascii="Times New Roman" w:eastAsia="Times New Roman" w:hAnsi="Times New Roman" w:cs="Times New Roman"/>
          <w:sz w:val="28"/>
          <w:szCs w:val="28"/>
          <w:vertAlign w:val="subscript"/>
          <w:lang w:eastAsia="ru-RU"/>
        </w:rPr>
        <w:t>Б</w:t>
      </w:r>
      <w:r w:rsidRPr="008B629D">
        <w:rPr>
          <w:rFonts w:ascii="Times New Roman" w:eastAsia="Times New Roman" w:hAnsi="Times New Roman" w:cs="Times New Roman"/>
          <w:sz w:val="28"/>
          <w:szCs w:val="28"/>
          <w:lang w:eastAsia="ru-RU"/>
        </w:rPr>
        <w:t>η</w:t>
      </w:r>
      <w:r w:rsidRPr="008B629D">
        <w:rPr>
          <w:rFonts w:ascii="Times New Roman" w:eastAsia="Times New Roman" w:hAnsi="Times New Roman" w:cs="Times New Roman"/>
          <w:sz w:val="28"/>
          <w:szCs w:val="28"/>
          <w:vertAlign w:val="subscript"/>
          <w:lang w:eastAsia="ru-RU"/>
        </w:rPr>
        <w:t>цил</w:t>
      </w:r>
      <w:r w:rsidR="00C4643C" w:rsidRPr="00207651">
        <w:rPr>
          <w:rFonts w:ascii="Times New Roman" w:eastAsia="Times New Roman" w:hAnsi="Times New Roman" w:cs="Times New Roman"/>
          <w:sz w:val="28"/>
          <w:szCs w:val="28"/>
          <w:lang w:eastAsia="ru-RU"/>
        </w:rPr>
        <w:t>η</w:t>
      </w:r>
      <w:r w:rsidR="00C4643C" w:rsidRPr="00207651">
        <w:rPr>
          <w:rFonts w:ascii="Times New Roman" w:eastAsia="Times New Roman" w:hAnsi="Times New Roman" w:cs="Times New Roman"/>
          <w:sz w:val="28"/>
          <w:szCs w:val="28"/>
          <w:vertAlign w:val="superscript"/>
          <w:lang w:eastAsia="ru-RU"/>
        </w:rPr>
        <w:t>3</w:t>
      </w:r>
      <w:r w:rsidR="00C4643C" w:rsidRPr="00207651">
        <w:rPr>
          <w:rFonts w:ascii="Times New Roman" w:eastAsia="Times New Roman" w:hAnsi="Times New Roman" w:cs="Times New Roman"/>
          <w:sz w:val="28"/>
          <w:szCs w:val="28"/>
          <w:vertAlign w:val="subscript"/>
          <w:lang w:eastAsia="ru-RU"/>
        </w:rPr>
        <w:t>под</w:t>
      </w:r>
      <w:r w:rsidR="00907D75">
        <w:rPr>
          <w:rFonts w:ascii="Times New Roman" w:eastAsia="Times New Roman" w:hAnsi="Times New Roman" w:cs="Times New Roman"/>
          <w:sz w:val="28"/>
          <w:szCs w:val="28"/>
          <w:lang w:eastAsia="ru-RU"/>
        </w:rPr>
        <w:t xml:space="preserve">) = </w:t>
      </w:r>
      <w:r w:rsidR="009A2B84">
        <w:rPr>
          <w:rFonts w:ascii="Times New Roman" w:eastAsia="Times New Roman" w:hAnsi="Times New Roman" w:cs="Times New Roman"/>
          <w:sz w:val="28"/>
          <w:szCs w:val="28"/>
          <w:lang w:eastAsia="ru-RU"/>
        </w:rPr>
        <w:t>140,43</w:t>
      </w:r>
      <w:r w:rsidR="009A2B84" w:rsidRPr="008B629D">
        <w:rPr>
          <w:rFonts w:ascii="Times New Roman" w:eastAsia="Times New Roman" w:hAnsi="Times New Roman" w:cs="Times New Roman"/>
          <w:sz w:val="28"/>
          <w:szCs w:val="28"/>
          <w:lang w:eastAsia="ru-RU"/>
        </w:rPr>
        <w:t xml:space="preserve"> </w:t>
      </w:r>
      <w:r w:rsidR="00907D75">
        <w:rPr>
          <w:rFonts w:ascii="Times New Roman" w:eastAsia="Times New Roman" w:hAnsi="Times New Roman" w:cs="Times New Roman"/>
          <w:sz w:val="28"/>
          <w:szCs w:val="28"/>
          <w:lang w:eastAsia="ru-RU"/>
        </w:rPr>
        <w:t>/(4,16 ∙ 0,97</w:t>
      </w:r>
      <w:r w:rsidR="00C4643C">
        <w:rPr>
          <w:rFonts w:ascii="Times New Roman" w:eastAsia="Times New Roman" w:hAnsi="Times New Roman" w:cs="Times New Roman"/>
          <w:sz w:val="28"/>
          <w:szCs w:val="28"/>
          <w:lang w:eastAsia="ru-RU"/>
        </w:rPr>
        <w:t>∙ 0,99</w:t>
      </w:r>
      <w:r w:rsidR="00C4643C">
        <w:rPr>
          <w:rFonts w:ascii="Times New Roman" w:eastAsia="Times New Roman" w:hAnsi="Times New Roman" w:cs="Times New Roman"/>
          <w:sz w:val="28"/>
          <w:szCs w:val="28"/>
          <w:vertAlign w:val="superscript"/>
          <w:lang w:eastAsia="ru-RU"/>
        </w:rPr>
        <w:t>3</w:t>
      </w:r>
      <w:r w:rsidR="00907D75">
        <w:rPr>
          <w:rFonts w:ascii="Times New Roman" w:eastAsia="Times New Roman" w:hAnsi="Times New Roman" w:cs="Times New Roman"/>
          <w:sz w:val="28"/>
          <w:szCs w:val="28"/>
          <w:lang w:eastAsia="ru-RU"/>
        </w:rPr>
        <w:t xml:space="preserve">) = </w:t>
      </w:r>
      <w:r w:rsidR="00C4643C">
        <w:rPr>
          <w:rFonts w:ascii="Times New Roman" w:eastAsia="Times New Roman" w:hAnsi="Times New Roman" w:cs="Times New Roman"/>
          <w:sz w:val="28"/>
          <w:szCs w:val="28"/>
          <w:lang w:eastAsia="ru-RU"/>
        </w:rPr>
        <w:t>35,91</w:t>
      </w:r>
      <w:r w:rsidRPr="008B629D">
        <w:rPr>
          <w:rFonts w:ascii="Times New Roman" w:eastAsia="Times New Roman" w:hAnsi="Times New Roman" w:cs="Times New Roman"/>
          <w:sz w:val="28"/>
          <w:szCs w:val="28"/>
          <w:lang w:eastAsia="ru-RU"/>
        </w:rPr>
        <w:t xml:space="preserve"> (Н∙м).</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η</w:t>
      </w:r>
      <w:r w:rsidRPr="008B629D">
        <w:rPr>
          <w:rFonts w:ascii="Times New Roman" w:eastAsia="Times New Roman" w:hAnsi="Times New Roman" w:cs="Times New Roman"/>
          <w:sz w:val="28"/>
          <w:szCs w:val="28"/>
          <w:vertAlign w:val="subscript"/>
          <w:lang w:eastAsia="ru-RU"/>
        </w:rPr>
        <w:t>цил</w:t>
      </w:r>
      <w:r w:rsidRPr="008B629D">
        <w:rPr>
          <w:rFonts w:ascii="Times New Roman" w:eastAsia="Times New Roman" w:hAnsi="Times New Roman" w:cs="Times New Roman"/>
          <w:sz w:val="28"/>
          <w:szCs w:val="28"/>
          <w:lang w:eastAsia="ru-RU"/>
        </w:rPr>
        <w:t> - КПД цилиндрической передачи; U</w:t>
      </w:r>
      <w:r w:rsidRPr="008B629D">
        <w:rPr>
          <w:rFonts w:ascii="Times New Roman" w:eastAsia="Times New Roman" w:hAnsi="Times New Roman" w:cs="Times New Roman"/>
          <w:sz w:val="28"/>
          <w:szCs w:val="28"/>
          <w:vertAlign w:val="subscript"/>
          <w:lang w:eastAsia="ru-RU"/>
        </w:rPr>
        <w:t>Б</w:t>
      </w:r>
      <w:r w:rsidRPr="008B629D">
        <w:rPr>
          <w:rFonts w:ascii="Times New Roman" w:eastAsia="Times New Roman" w:hAnsi="Times New Roman" w:cs="Times New Roman"/>
          <w:sz w:val="28"/>
          <w:szCs w:val="28"/>
          <w:lang w:eastAsia="ru-RU"/>
        </w:rPr>
        <w:t> - передаточное число быстроходной ступени.</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Сводная таблица с данными необходимыми для расчета редуктора:</w:t>
      </w:r>
    </w:p>
    <w:tbl>
      <w:tblPr>
        <w:tblW w:w="5000" w:type="pct"/>
        <w:jc w:val="center"/>
        <w:tblCellMar>
          <w:left w:w="0" w:type="dxa"/>
          <w:right w:w="0" w:type="dxa"/>
        </w:tblCellMar>
        <w:tblLook w:val="04A0"/>
      </w:tblPr>
      <w:tblGrid>
        <w:gridCol w:w="1144"/>
        <w:gridCol w:w="1524"/>
        <w:gridCol w:w="1373"/>
        <w:gridCol w:w="1524"/>
        <w:gridCol w:w="1373"/>
        <w:gridCol w:w="1524"/>
        <w:gridCol w:w="1373"/>
      </w:tblGrid>
      <w:tr w:rsidR="00A663F6" w:rsidRPr="008B629D" w:rsidTr="00A663F6">
        <w:trPr>
          <w:jc w:val="center"/>
        </w:trPr>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U</w:t>
            </w:r>
            <w:r w:rsidRPr="008B629D">
              <w:rPr>
                <w:rFonts w:ascii="Times New Roman" w:eastAsia="Times New Roman" w:hAnsi="Times New Roman" w:cs="Times New Roman"/>
                <w:sz w:val="28"/>
                <w:szCs w:val="28"/>
                <w:vertAlign w:val="subscript"/>
                <w:lang w:eastAsia="ru-RU"/>
              </w:rPr>
              <w:t>ред</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мин</w:t>
            </w:r>
            <w:r w:rsidRPr="008B629D">
              <w:rPr>
                <w:rFonts w:ascii="Times New Roman" w:eastAsia="Times New Roman" w:hAnsi="Times New Roman" w:cs="Times New Roman"/>
                <w:sz w:val="28"/>
                <w:szCs w:val="28"/>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T</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Н∙м</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мин</w:t>
            </w:r>
            <w:r w:rsidRPr="008B629D">
              <w:rPr>
                <w:rFonts w:ascii="Times New Roman" w:eastAsia="Times New Roman" w:hAnsi="Times New Roman" w:cs="Times New Roman"/>
                <w:sz w:val="28"/>
                <w:szCs w:val="28"/>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T</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Н∙м</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3</w:t>
            </w:r>
            <w:r w:rsidRPr="008B629D">
              <w:rPr>
                <w:rFonts w:ascii="Times New Roman" w:eastAsia="Times New Roman" w:hAnsi="Times New Roman" w:cs="Times New Roman"/>
                <w:sz w:val="28"/>
                <w:szCs w:val="28"/>
                <w:lang w:eastAsia="ru-RU"/>
              </w:rPr>
              <w:t>, мин</w:t>
            </w:r>
            <w:r w:rsidRPr="008B629D">
              <w:rPr>
                <w:rFonts w:ascii="Times New Roman" w:eastAsia="Times New Roman" w:hAnsi="Times New Roman" w:cs="Times New Roman"/>
                <w:sz w:val="28"/>
                <w:szCs w:val="28"/>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T</w:t>
            </w:r>
            <w:r w:rsidRPr="008B629D">
              <w:rPr>
                <w:rFonts w:ascii="Times New Roman" w:eastAsia="Times New Roman" w:hAnsi="Times New Roman" w:cs="Times New Roman"/>
                <w:sz w:val="28"/>
                <w:szCs w:val="28"/>
                <w:vertAlign w:val="subscript"/>
                <w:lang w:eastAsia="ru-RU"/>
              </w:rPr>
              <w:t>3</w:t>
            </w:r>
            <w:r w:rsidRPr="008B629D">
              <w:rPr>
                <w:rFonts w:ascii="Times New Roman" w:eastAsia="Times New Roman" w:hAnsi="Times New Roman" w:cs="Times New Roman"/>
                <w:sz w:val="28"/>
                <w:szCs w:val="28"/>
                <w:lang w:eastAsia="ru-RU"/>
              </w:rPr>
              <w:t>, Н∙м</w:t>
            </w:r>
          </w:p>
        </w:tc>
      </w:tr>
      <w:tr w:rsidR="00A663F6" w:rsidRPr="008B629D" w:rsidTr="00A663F6">
        <w:trPr>
          <w:jc w:val="center"/>
        </w:trPr>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907D75"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663F6" w:rsidRPr="008B629D">
              <w:rPr>
                <w:rFonts w:ascii="Times New Roman" w:eastAsia="Times New Roman" w:hAnsi="Times New Roman" w:cs="Times New Roman"/>
                <w:sz w:val="28"/>
                <w:szCs w:val="28"/>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907D75"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1433,</w:t>
            </w:r>
            <w:r w:rsidR="00A663F6" w:rsidRPr="008B629D">
              <w:rPr>
                <w:rFonts w:ascii="Times New Roman" w:eastAsia="Times New Roman" w:hAnsi="Times New Roman" w:cs="Times New Roman"/>
                <w:sz w:val="28"/>
                <w:szCs w:val="28"/>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C4643C"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35,91</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907D75"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w:t>
            </w:r>
            <w:r w:rsidR="00A663F6" w:rsidRPr="008B629D">
              <w:rPr>
                <w:rFonts w:ascii="Times New Roman" w:eastAsia="Times New Roman" w:hAnsi="Times New Roman" w:cs="Times New Roman"/>
                <w:sz w:val="28"/>
                <w:szCs w:val="28"/>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9A2B84"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140,43</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107</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9A2B84"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425,51</w:t>
            </w:r>
          </w:p>
        </w:tc>
      </w:tr>
    </w:tbl>
    <w:p w:rsidR="00A200C3" w:rsidRPr="008B629D" w:rsidRDefault="00A663F6" w:rsidP="009E66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Примечание: расчетные данные могут иметь погрешность до 3% из-за округлений в расчетах.</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2. Расчет цилиндрической передачи первой ступени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2.1 Выбор твердости, термической обработки и материала колес</w:t>
      </w:r>
    </w:p>
    <w:p w:rsidR="00907D75"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xml:space="preserve">В зависимости от вида изделия, условий его эксплуатации и требований к габаритным размерам выбирают необходимую твердость колес и материалы для их изготовления. Для силовых передач чаще всего применяют стали. Передачи со стальными зубчатыми колесами имеют минимальную массу и габариты, тем меньше, чем выше твердость рабочих поверхностей зубьев, </w:t>
      </w:r>
      <w:r w:rsidRPr="008B629D">
        <w:rPr>
          <w:rFonts w:ascii="Times New Roman" w:eastAsia="Times New Roman" w:hAnsi="Times New Roman" w:cs="Times New Roman"/>
          <w:sz w:val="28"/>
          <w:szCs w:val="28"/>
          <w:lang w:eastAsia="ru-RU"/>
        </w:rPr>
        <w:lastRenderedPageBreak/>
        <w:t>которая в свою очередь зависит от марки стали и варианта термической обработки (табл. 1). [1, стр.11]</w:t>
      </w:r>
    </w:p>
    <w:p w:rsidR="004B4D63" w:rsidRDefault="00907D75"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 практике в основном применяют следующие варианты термической обработки (т.о.): </w:t>
      </w:r>
      <w:r w:rsidRPr="008B629D">
        <w:rPr>
          <w:rFonts w:ascii="Times New Roman" w:eastAsia="Times New Roman" w:hAnsi="Times New Roman" w:cs="Times New Roman"/>
          <w:sz w:val="28"/>
          <w:szCs w:val="28"/>
          <w:lang w:eastAsia="ru-RU"/>
        </w:rPr>
        <w:br/>
        <w:t>I - т.о. колеса - улучшение, твердость 235...262 HB; т.о. шестерни - улучшение, твердость 269...302 HB. Марки стали одинаковы для колеса и шестерни: 45, 40Х, 35 ХМ и др. Зубья колес из улучшаемых сталей хорошо прирабатываются и не подвержены хрупкому разрушению, но имеют ограниченную нагрузочную способность. Применяют в слабо- и средненагруженных</w:t>
      </w:r>
      <w:r>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передачах. </w:t>
      </w:r>
      <w:r w:rsidRPr="008B629D">
        <w:rPr>
          <w:rFonts w:ascii="Times New Roman" w:eastAsia="Times New Roman" w:hAnsi="Times New Roman" w:cs="Times New Roman"/>
          <w:sz w:val="28"/>
          <w:szCs w:val="28"/>
          <w:lang w:eastAsia="ru-RU"/>
        </w:rPr>
        <w:br/>
        <w:t>II - т.о. колеса - улучшение, твердость 269...302 HB; т.о. шестерни - улучшение и закалка ТВЧ, твердость поверхности в зависимости от марки стали (см. табл. 1) 45...50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 48...53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 Твердость сердцевины зуба соотвествует термообработке улучшение. Марки сталей одинаковы для колеса и шестерни: 40Х, 40ХН, 35ХМ и др. </w:t>
      </w:r>
    </w:p>
    <w:p w:rsidR="00C4643C" w:rsidRDefault="004B4D63" w:rsidP="00C4643C">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III - т.о. колеса и шестерни одинаковая - улучшение и закалка ТВЧ, твердость поверхности в зависимости от марки сатили: 45...50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 48...53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 Марки сталей одинаковы для колеса и шестерни: 40Х, 40ХН, 35ХМ и др. </w:t>
      </w:r>
      <w:r w:rsidRPr="008B629D">
        <w:rPr>
          <w:rFonts w:ascii="Times New Roman" w:eastAsia="Times New Roman" w:hAnsi="Times New Roman" w:cs="Times New Roman"/>
          <w:sz w:val="28"/>
          <w:szCs w:val="28"/>
          <w:lang w:eastAsia="ru-RU"/>
        </w:rPr>
        <w:br/>
        <w:t>IV - т.о. колеса - улучшение и закалка ТВЧ, твердость поверхности в зависимости от марки стали (табл.1) 45...50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 48...53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 т.о. шестерни - улучшение, цементация и закалка, твердость поверхности 56...63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 Материал шестерни - стали марок 20Х, 20ХН2М, 18ХГТ, 12ХН3А и др. </w:t>
      </w:r>
    </w:p>
    <w:p w:rsidR="00B92D2F" w:rsidRDefault="00B92D2F" w:rsidP="00B92D2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V - т.о. колеса и шестерни одинаковая - улучшение, цементация и закалка, твердость поверхности 56...63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 Цементация (поверхностное насыщение углеродом) с последующей закалкой наряду с большой твердостью поверхностных слоев обеспечивает и высокую прочность зубьев на изгиб. Марки сталей одинаковы для колеса и шестерни: 20Х, 20ХН2М, 18ХГТ, 12ХН3А, 25 ХГМ и др. [1, стр.11-12]</w:t>
      </w:r>
    </w:p>
    <w:p w:rsidR="00B92D2F" w:rsidRPr="009E66DF" w:rsidRDefault="00B92D2F" w:rsidP="00C4643C">
      <w:pPr>
        <w:spacing w:after="0" w:line="360" w:lineRule="auto"/>
        <w:ind w:firstLine="180"/>
        <w:jc w:val="both"/>
        <w:rPr>
          <w:rFonts w:ascii="Times New Roman" w:eastAsia="Times New Roman" w:hAnsi="Times New Roman" w:cs="Times New Roman"/>
          <w:sz w:val="28"/>
          <w:szCs w:val="28"/>
          <w:lang w:eastAsia="ru-RU"/>
        </w:rPr>
      </w:pPr>
    </w:p>
    <w:p w:rsidR="00A663F6" w:rsidRPr="00C4643C" w:rsidRDefault="00A663F6" w:rsidP="001E4EDF">
      <w:pPr>
        <w:spacing w:after="0" w:line="360" w:lineRule="auto"/>
        <w:jc w:val="right"/>
        <w:rPr>
          <w:rFonts w:ascii="Times New Roman" w:eastAsia="Times New Roman" w:hAnsi="Times New Roman" w:cs="Times New Roman"/>
          <w:sz w:val="28"/>
          <w:szCs w:val="28"/>
          <w:lang w:eastAsia="ru-RU"/>
        </w:rPr>
      </w:pPr>
      <w:r w:rsidRPr="00C4643C">
        <w:rPr>
          <w:rFonts w:ascii="Times New Roman" w:eastAsia="Times New Roman" w:hAnsi="Times New Roman" w:cs="Times New Roman"/>
          <w:sz w:val="28"/>
          <w:szCs w:val="28"/>
          <w:lang w:eastAsia="ru-RU"/>
        </w:rPr>
        <w:lastRenderedPageBreak/>
        <w:t>Табл. 1 [1, табл. 2.1, стр. 11]</w:t>
      </w:r>
    </w:p>
    <w:tbl>
      <w:tblPr>
        <w:tblW w:w="0" w:type="auto"/>
        <w:jc w:val="center"/>
        <w:tblCellMar>
          <w:left w:w="0" w:type="dxa"/>
          <w:right w:w="0" w:type="dxa"/>
        </w:tblCellMar>
        <w:tblLook w:val="04A0"/>
      </w:tblPr>
      <w:tblGrid>
        <w:gridCol w:w="1551"/>
        <w:gridCol w:w="2141"/>
        <w:gridCol w:w="932"/>
        <w:gridCol w:w="919"/>
        <w:gridCol w:w="1550"/>
        <w:gridCol w:w="1698"/>
        <w:gridCol w:w="780"/>
      </w:tblGrid>
      <w:tr w:rsidR="00A663F6" w:rsidRPr="00C4643C" w:rsidTr="00C4643C">
        <w:trPr>
          <w:jc w:val="center"/>
        </w:trPr>
        <w:tc>
          <w:tcPr>
            <w:tcW w:w="15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Марка стали</w:t>
            </w:r>
          </w:p>
        </w:tc>
        <w:tc>
          <w:tcPr>
            <w:tcW w:w="21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Термообработка</w:t>
            </w:r>
          </w:p>
        </w:tc>
        <w:tc>
          <w:tcPr>
            <w:tcW w:w="18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Предельные размеры заготовки, мм</w:t>
            </w:r>
          </w:p>
        </w:tc>
        <w:tc>
          <w:tcPr>
            <w:tcW w:w="32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Твердость зубьев</w:t>
            </w:r>
          </w:p>
        </w:tc>
        <w:tc>
          <w:tcPr>
            <w:tcW w:w="7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σ</w:t>
            </w:r>
            <w:r w:rsidRPr="00B92D2F">
              <w:rPr>
                <w:rFonts w:ascii="Times New Roman" w:eastAsia="Times New Roman" w:hAnsi="Times New Roman" w:cs="Times New Roman"/>
                <w:sz w:val="26"/>
                <w:szCs w:val="26"/>
                <w:vertAlign w:val="subscript"/>
                <w:lang w:eastAsia="ru-RU"/>
              </w:rPr>
              <w:t>т</w:t>
            </w:r>
            <w:r w:rsidRPr="00B92D2F">
              <w:rPr>
                <w:rFonts w:ascii="Times New Roman" w:eastAsia="Times New Roman" w:hAnsi="Times New Roman" w:cs="Times New Roman"/>
                <w:sz w:val="26"/>
                <w:szCs w:val="26"/>
                <w:lang w:eastAsia="ru-RU"/>
              </w:rPr>
              <w:t>, МПа</w:t>
            </w:r>
          </w:p>
        </w:tc>
      </w:tr>
      <w:tr w:rsidR="00A663F6" w:rsidRPr="00C4643C" w:rsidTr="00C4643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63F6" w:rsidRPr="00B92D2F" w:rsidRDefault="00A663F6" w:rsidP="00B92D2F">
            <w:pPr>
              <w:spacing w:after="0" w:line="360" w:lineRule="auto"/>
              <w:rPr>
                <w:rFonts w:ascii="Times New Roman" w:eastAsia="Times New Roman" w:hAnsi="Times New Roman" w:cs="Times New Roman"/>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663F6" w:rsidRPr="00B92D2F" w:rsidRDefault="00A663F6" w:rsidP="00B92D2F">
            <w:pPr>
              <w:spacing w:after="0" w:line="360" w:lineRule="auto"/>
              <w:rPr>
                <w:rFonts w:ascii="Times New Roman" w:eastAsia="Times New Roman" w:hAnsi="Times New Roman" w:cs="Times New Roman"/>
                <w:sz w:val="26"/>
                <w:szCs w:val="26"/>
                <w:lang w:eastAsia="ru-RU"/>
              </w:rPr>
            </w:pP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D</w:t>
            </w:r>
            <w:r w:rsidRPr="00B92D2F">
              <w:rPr>
                <w:rFonts w:ascii="Times New Roman" w:eastAsia="Times New Roman" w:hAnsi="Times New Roman" w:cs="Times New Roman"/>
                <w:sz w:val="26"/>
                <w:szCs w:val="26"/>
                <w:vertAlign w:val="subscript"/>
                <w:lang w:eastAsia="ru-RU"/>
              </w:rPr>
              <w:t>пр</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S</w:t>
            </w:r>
            <w:r w:rsidRPr="00B92D2F">
              <w:rPr>
                <w:rFonts w:ascii="Times New Roman" w:eastAsia="Times New Roman" w:hAnsi="Times New Roman" w:cs="Times New Roman"/>
                <w:sz w:val="26"/>
                <w:szCs w:val="26"/>
                <w:vertAlign w:val="subscript"/>
                <w:lang w:eastAsia="ru-RU"/>
              </w:rPr>
              <w:t>пр</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в сердцевине</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на поверхности</w:t>
            </w:r>
          </w:p>
        </w:tc>
        <w:tc>
          <w:tcPr>
            <w:tcW w:w="0" w:type="auto"/>
            <w:vMerge/>
            <w:tcBorders>
              <w:top w:val="single" w:sz="8" w:space="0" w:color="auto"/>
              <w:left w:val="nil"/>
              <w:bottom w:val="single" w:sz="8" w:space="0" w:color="auto"/>
              <w:right w:val="single" w:sz="8" w:space="0" w:color="auto"/>
            </w:tcBorders>
            <w:vAlign w:val="center"/>
            <w:hideMark/>
          </w:tcPr>
          <w:p w:rsidR="00A663F6" w:rsidRPr="00B92D2F" w:rsidRDefault="00A663F6" w:rsidP="00B92D2F">
            <w:pPr>
              <w:spacing w:after="0" w:line="360" w:lineRule="auto"/>
              <w:rPr>
                <w:rFonts w:ascii="Times New Roman" w:eastAsia="Times New Roman" w:hAnsi="Times New Roman" w:cs="Times New Roman"/>
                <w:sz w:val="26"/>
                <w:szCs w:val="26"/>
                <w:lang w:eastAsia="ru-RU"/>
              </w:rPr>
            </w:pPr>
          </w:p>
        </w:tc>
      </w:tr>
      <w:tr w:rsidR="00A663F6" w:rsidRPr="00C4643C" w:rsidTr="00C4643C">
        <w:trPr>
          <w:jc w:val="center"/>
        </w:trPr>
        <w:tc>
          <w:tcPr>
            <w:tcW w:w="15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45</w:t>
            </w:r>
          </w:p>
        </w:tc>
        <w:tc>
          <w:tcPr>
            <w:tcW w:w="2141"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Улучшение</w:t>
            </w:r>
          </w:p>
        </w:tc>
        <w:tc>
          <w:tcPr>
            <w:tcW w:w="932"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125</w:t>
            </w:r>
          </w:p>
        </w:tc>
        <w:tc>
          <w:tcPr>
            <w:tcW w:w="919"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80</w:t>
            </w:r>
          </w:p>
        </w:tc>
        <w:tc>
          <w:tcPr>
            <w:tcW w:w="1550"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235-262 HB</w:t>
            </w:r>
          </w:p>
        </w:tc>
        <w:tc>
          <w:tcPr>
            <w:tcW w:w="1698"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235-262 HB</w:t>
            </w:r>
          </w:p>
        </w:tc>
        <w:tc>
          <w:tcPr>
            <w:tcW w:w="780"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540</w:t>
            </w:r>
          </w:p>
        </w:tc>
      </w:tr>
      <w:tr w:rsidR="00A663F6" w:rsidRPr="00C4643C" w:rsidTr="00C4643C">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B92D2F" w:rsidRDefault="00A663F6" w:rsidP="00B92D2F">
            <w:pPr>
              <w:spacing w:after="0" w:line="360" w:lineRule="auto"/>
              <w:rPr>
                <w:rFonts w:ascii="Times New Roman" w:eastAsia="Times New Roman" w:hAnsi="Times New Roman" w:cs="Times New Roman"/>
                <w:sz w:val="26"/>
                <w:szCs w:val="26"/>
                <w:lang w:eastAsia="ru-RU"/>
              </w:rPr>
            </w:pPr>
          </w:p>
        </w:tc>
        <w:tc>
          <w:tcPr>
            <w:tcW w:w="2141"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Улучшение</w:t>
            </w:r>
          </w:p>
        </w:tc>
        <w:tc>
          <w:tcPr>
            <w:tcW w:w="932"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80</w:t>
            </w:r>
          </w:p>
        </w:tc>
        <w:tc>
          <w:tcPr>
            <w:tcW w:w="919"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50</w:t>
            </w:r>
          </w:p>
        </w:tc>
        <w:tc>
          <w:tcPr>
            <w:tcW w:w="1550"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269-302 HB</w:t>
            </w:r>
          </w:p>
        </w:tc>
        <w:tc>
          <w:tcPr>
            <w:tcW w:w="1698"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269-302 HB</w:t>
            </w:r>
          </w:p>
        </w:tc>
        <w:tc>
          <w:tcPr>
            <w:tcW w:w="780"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650</w:t>
            </w:r>
          </w:p>
        </w:tc>
      </w:tr>
      <w:tr w:rsidR="00A663F6" w:rsidRPr="00C4643C" w:rsidTr="00C4643C">
        <w:trPr>
          <w:jc w:val="center"/>
        </w:trPr>
        <w:tc>
          <w:tcPr>
            <w:tcW w:w="15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40</w:t>
            </w:r>
            <w:r w:rsidRPr="00B92D2F">
              <w:rPr>
                <w:rFonts w:ascii="Times New Roman" w:eastAsia="Times New Roman" w:hAnsi="Times New Roman" w:cs="Times New Roman"/>
                <w:sz w:val="26"/>
                <w:szCs w:val="26"/>
                <w:lang w:eastAsia="ru-RU"/>
              </w:rPr>
              <w:t>Х</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 </w:t>
            </w:r>
          </w:p>
        </w:tc>
        <w:tc>
          <w:tcPr>
            <w:tcW w:w="2141"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Улучшение</w:t>
            </w:r>
          </w:p>
        </w:tc>
        <w:tc>
          <w:tcPr>
            <w:tcW w:w="932"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200</w:t>
            </w:r>
          </w:p>
        </w:tc>
        <w:tc>
          <w:tcPr>
            <w:tcW w:w="919"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125</w:t>
            </w:r>
          </w:p>
        </w:tc>
        <w:tc>
          <w:tcPr>
            <w:tcW w:w="1550"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235-262 HB</w:t>
            </w:r>
          </w:p>
        </w:tc>
        <w:tc>
          <w:tcPr>
            <w:tcW w:w="1698"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235-262 HB</w:t>
            </w:r>
          </w:p>
        </w:tc>
        <w:tc>
          <w:tcPr>
            <w:tcW w:w="780"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640</w:t>
            </w:r>
          </w:p>
        </w:tc>
      </w:tr>
      <w:tr w:rsidR="00A663F6" w:rsidRPr="00C4643C" w:rsidTr="00C4643C">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B92D2F" w:rsidRDefault="00A663F6" w:rsidP="00B92D2F">
            <w:pPr>
              <w:spacing w:after="0" w:line="360" w:lineRule="auto"/>
              <w:rPr>
                <w:rFonts w:ascii="Times New Roman" w:eastAsia="Times New Roman" w:hAnsi="Times New Roman" w:cs="Times New Roman"/>
                <w:sz w:val="26"/>
                <w:szCs w:val="26"/>
                <w:lang w:eastAsia="ru-RU"/>
              </w:rPr>
            </w:pPr>
          </w:p>
        </w:tc>
        <w:tc>
          <w:tcPr>
            <w:tcW w:w="2141"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Улучшение</w:t>
            </w:r>
          </w:p>
        </w:tc>
        <w:tc>
          <w:tcPr>
            <w:tcW w:w="932"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125</w:t>
            </w:r>
          </w:p>
        </w:tc>
        <w:tc>
          <w:tcPr>
            <w:tcW w:w="919"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80</w:t>
            </w:r>
          </w:p>
        </w:tc>
        <w:tc>
          <w:tcPr>
            <w:tcW w:w="1550"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269-302 HB</w:t>
            </w:r>
          </w:p>
        </w:tc>
        <w:tc>
          <w:tcPr>
            <w:tcW w:w="1698"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269-302 HB</w:t>
            </w:r>
          </w:p>
        </w:tc>
        <w:tc>
          <w:tcPr>
            <w:tcW w:w="780"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750</w:t>
            </w:r>
          </w:p>
        </w:tc>
      </w:tr>
      <w:tr w:rsidR="00A663F6" w:rsidRPr="00C4643C" w:rsidTr="00C4643C">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B92D2F" w:rsidRDefault="00A663F6" w:rsidP="00B92D2F">
            <w:pPr>
              <w:spacing w:after="0" w:line="360" w:lineRule="auto"/>
              <w:rPr>
                <w:rFonts w:ascii="Times New Roman" w:eastAsia="Times New Roman" w:hAnsi="Times New Roman" w:cs="Times New Roman"/>
                <w:sz w:val="26"/>
                <w:szCs w:val="26"/>
                <w:lang w:eastAsia="ru-RU"/>
              </w:rPr>
            </w:pPr>
          </w:p>
        </w:tc>
        <w:tc>
          <w:tcPr>
            <w:tcW w:w="2141"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Улучшение и</w:t>
            </w:r>
          </w:p>
          <w:p w:rsidR="00A663F6" w:rsidRPr="00B92D2F" w:rsidRDefault="00A663F6" w:rsidP="00B92D2F">
            <w:pPr>
              <w:spacing w:after="0" w:line="360" w:lineRule="auto"/>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закалка ТВЧ</w:t>
            </w:r>
          </w:p>
        </w:tc>
        <w:tc>
          <w:tcPr>
            <w:tcW w:w="932"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125</w:t>
            </w:r>
          </w:p>
        </w:tc>
        <w:tc>
          <w:tcPr>
            <w:tcW w:w="919"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80</w:t>
            </w:r>
          </w:p>
        </w:tc>
        <w:tc>
          <w:tcPr>
            <w:tcW w:w="1550"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269-302 HB</w:t>
            </w:r>
          </w:p>
        </w:tc>
        <w:tc>
          <w:tcPr>
            <w:tcW w:w="1698"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45-50 HRC</w:t>
            </w:r>
            <w:r w:rsidRPr="00B92D2F">
              <w:rPr>
                <w:rFonts w:ascii="Times New Roman" w:eastAsia="Times New Roman" w:hAnsi="Times New Roman" w:cs="Times New Roman"/>
                <w:sz w:val="26"/>
                <w:szCs w:val="26"/>
                <w:lang w:eastAsia="ru-RU"/>
              </w:rPr>
              <w:t>э</w:t>
            </w:r>
          </w:p>
        </w:tc>
        <w:tc>
          <w:tcPr>
            <w:tcW w:w="780"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750</w:t>
            </w:r>
          </w:p>
        </w:tc>
      </w:tr>
      <w:tr w:rsidR="00A663F6" w:rsidRPr="00C4643C" w:rsidTr="00C4643C">
        <w:trPr>
          <w:jc w:val="center"/>
        </w:trPr>
        <w:tc>
          <w:tcPr>
            <w:tcW w:w="15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40ХН,</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35ХМ</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 </w:t>
            </w:r>
          </w:p>
        </w:tc>
        <w:tc>
          <w:tcPr>
            <w:tcW w:w="2141"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Улучшение</w:t>
            </w:r>
          </w:p>
        </w:tc>
        <w:tc>
          <w:tcPr>
            <w:tcW w:w="932"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315</w:t>
            </w:r>
          </w:p>
        </w:tc>
        <w:tc>
          <w:tcPr>
            <w:tcW w:w="919"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200</w:t>
            </w:r>
          </w:p>
        </w:tc>
        <w:tc>
          <w:tcPr>
            <w:tcW w:w="1550"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235-262 HB</w:t>
            </w:r>
          </w:p>
        </w:tc>
        <w:tc>
          <w:tcPr>
            <w:tcW w:w="1698"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235-262 HB</w:t>
            </w:r>
          </w:p>
        </w:tc>
        <w:tc>
          <w:tcPr>
            <w:tcW w:w="780"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630</w:t>
            </w:r>
          </w:p>
        </w:tc>
      </w:tr>
      <w:tr w:rsidR="00A663F6" w:rsidRPr="00C4643C" w:rsidTr="00C4643C">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B92D2F" w:rsidRDefault="00A663F6" w:rsidP="00B92D2F">
            <w:pPr>
              <w:spacing w:after="0" w:line="360" w:lineRule="auto"/>
              <w:rPr>
                <w:rFonts w:ascii="Times New Roman" w:eastAsia="Times New Roman" w:hAnsi="Times New Roman" w:cs="Times New Roman"/>
                <w:sz w:val="26"/>
                <w:szCs w:val="26"/>
                <w:lang w:eastAsia="ru-RU"/>
              </w:rPr>
            </w:pPr>
          </w:p>
        </w:tc>
        <w:tc>
          <w:tcPr>
            <w:tcW w:w="2141"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Улучшение</w:t>
            </w:r>
          </w:p>
        </w:tc>
        <w:tc>
          <w:tcPr>
            <w:tcW w:w="932"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200</w:t>
            </w:r>
          </w:p>
        </w:tc>
        <w:tc>
          <w:tcPr>
            <w:tcW w:w="919"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125</w:t>
            </w:r>
          </w:p>
        </w:tc>
        <w:tc>
          <w:tcPr>
            <w:tcW w:w="1550"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269-302 HB</w:t>
            </w:r>
          </w:p>
        </w:tc>
        <w:tc>
          <w:tcPr>
            <w:tcW w:w="1698"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269-302 HB</w:t>
            </w:r>
          </w:p>
        </w:tc>
        <w:tc>
          <w:tcPr>
            <w:tcW w:w="780"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750</w:t>
            </w:r>
          </w:p>
        </w:tc>
      </w:tr>
      <w:tr w:rsidR="00A663F6" w:rsidRPr="00C4643C" w:rsidTr="00C4643C">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B92D2F" w:rsidRDefault="00A663F6" w:rsidP="00B92D2F">
            <w:pPr>
              <w:spacing w:after="0" w:line="360" w:lineRule="auto"/>
              <w:rPr>
                <w:rFonts w:ascii="Times New Roman" w:eastAsia="Times New Roman" w:hAnsi="Times New Roman" w:cs="Times New Roman"/>
                <w:sz w:val="26"/>
                <w:szCs w:val="26"/>
                <w:lang w:eastAsia="ru-RU"/>
              </w:rPr>
            </w:pPr>
          </w:p>
        </w:tc>
        <w:tc>
          <w:tcPr>
            <w:tcW w:w="2141"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Улучшение и</w:t>
            </w:r>
          </w:p>
          <w:p w:rsidR="00A663F6" w:rsidRPr="00B92D2F" w:rsidRDefault="00A663F6" w:rsidP="00B92D2F">
            <w:pPr>
              <w:spacing w:after="0" w:line="360" w:lineRule="auto"/>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закалка ТВЧ</w:t>
            </w:r>
          </w:p>
        </w:tc>
        <w:tc>
          <w:tcPr>
            <w:tcW w:w="932"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200</w:t>
            </w:r>
          </w:p>
        </w:tc>
        <w:tc>
          <w:tcPr>
            <w:tcW w:w="919"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125</w:t>
            </w:r>
          </w:p>
        </w:tc>
        <w:tc>
          <w:tcPr>
            <w:tcW w:w="1550"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269-302 HB</w:t>
            </w:r>
          </w:p>
        </w:tc>
        <w:tc>
          <w:tcPr>
            <w:tcW w:w="1698"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48-53 </w:t>
            </w:r>
            <w:r w:rsidRPr="00B92D2F">
              <w:rPr>
                <w:rFonts w:ascii="Times New Roman" w:eastAsia="Times New Roman" w:hAnsi="Times New Roman" w:cs="Times New Roman"/>
                <w:sz w:val="26"/>
                <w:szCs w:val="26"/>
                <w:lang w:val="en-US" w:eastAsia="ru-RU"/>
              </w:rPr>
              <w:t>HRC</w:t>
            </w:r>
            <w:r w:rsidRPr="00B92D2F">
              <w:rPr>
                <w:rFonts w:ascii="Times New Roman" w:eastAsia="Times New Roman" w:hAnsi="Times New Roman" w:cs="Times New Roman"/>
                <w:sz w:val="26"/>
                <w:szCs w:val="26"/>
                <w:lang w:eastAsia="ru-RU"/>
              </w:rPr>
              <w:t>э</w:t>
            </w:r>
          </w:p>
        </w:tc>
        <w:tc>
          <w:tcPr>
            <w:tcW w:w="780"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750</w:t>
            </w:r>
          </w:p>
        </w:tc>
      </w:tr>
      <w:tr w:rsidR="00A663F6" w:rsidRPr="00C4643C" w:rsidTr="00C4643C">
        <w:trPr>
          <w:jc w:val="center"/>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40ХНМА,</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38Х2МЮА</w:t>
            </w:r>
          </w:p>
        </w:tc>
        <w:tc>
          <w:tcPr>
            <w:tcW w:w="2141"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Улучшение и</w:t>
            </w:r>
          </w:p>
          <w:p w:rsidR="00A663F6" w:rsidRPr="00B92D2F" w:rsidRDefault="00A663F6" w:rsidP="00B92D2F">
            <w:pPr>
              <w:spacing w:after="0" w:line="360" w:lineRule="auto"/>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азотирование</w:t>
            </w:r>
          </w:p>
        </w:tc>
        <w:tc>
          <w:tcPr>
            <w:tcW w:w="932"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125</w:t>
            </w:r>
          </w:p>
        </w:tc>
        <w:tc>
          <w:tcPr>
            <w:tcW w:w="919"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80</w:t>
            </w:r>
          </w:p>
        </w:tc>
        <w:tc>
          <w:tcPr>
            <w:tcW w:w="1550"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269-302 HB</w:t>
            </w:r>
          </w:p>
        </w:tc>
        <w:tc>
          <w:tcPr>
            <w:tcW w:w="1698"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50-56 </w:t>
            </w:r>
            <w:r w:rsidRPr="00B92D2F">
              <w:rPr>
                <w:rFonts w:ascii="Times New Roman" w:eastAsia="Times New Roman" w:hAnsi="Times New Roman" w:cs="Times New Roman"/>
                <w:sz w:val="26"/>
                <w:szCs w:val="26"/>
                <w:lang w:val="en-US" w:eastAsia="ru-RU"/>
              </w:rPr>
              <w:t>HRC</w:t>
            </w:r>
            <w:r w:rsidRPr="00B92D2F">
              <w:rPr>
                <w:rFonts w:ascii="Times New Roman" w:eastAsia="Times New Roman" w:hAnsi="Times New Roman" w:cs="Times New Roman"/>
                <w:sz w:val="26"/>
                <w:szCs w:val="26"/>
                <w:lang w:eastAsia="ru-RU"/>
              </w:rPr>
              <w:t>э</w:t>
            </w:r>
          </w:p>
        </w:tc>
        <w:tc>
          <w:tcPr>
            <w:tcW w:w="780" w:type="dxa"/>
            <w:tcBorders>
              <w:top w:val="nil"/>
              <w:left w:val="nil"/>
              <w:bottom w:val="nil"/>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780</w:t>
            </w:r>
          </w:p>
        </w:tc>
      </w:tr>
      <w:tr w:rsidR="00A663F6" w:rsidRPr="00C4643C" w:rsidTr="00C4643C">
        <w:trPr>
          <w:jc w:val="center"/>
        </w:trPr>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20Х,</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20ХН2М,</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18ХГТ,</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12ХН3А,</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25ХГМ</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Улучшение,</w:t>
            </w:r>
          </w:p>
          <w:p w:rsidR="00A663F6" w:rsidRPr="00B92D2F" w:rsidRDefault="00A663F6" w:rsidP="00B92D2F">
            <w:pPr>
              <w:spacing w:after="0" w:line="360" w:lineRule="auto"/>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Цементация и закалка</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200</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125</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300-400 </w:t>
            </w:r>
            <w:r w:rsidRPr="00B92D2F">
              <w:rPr>
                <w:rFonts w:ascii="Times New Roman" w:eastAsia="Times New Roman" w:hAnsi="Times New Roman" w:cs="Times New Roman"/>
                <w:sz w:val="26"/>
                <w:szCs w:val="26"/>
                <w:lang w:val="en-US" w:eastAsia="ru-RU"/>
              </w:rPr>
              <w:t>HB</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eastAsia="ru-RU"/>
              </w:rPr>
              <w:t>56-63 </w:t>
            </w:r>
            <w:r w:rsidRPr="00B92D2F">
              <w:rPr>
                <w:rFonts w:ascii="Times New Roman" w:eastAsia="Times New Roman" w:hAnsi="Times New Roman" w:cs="Times New Roman"/>
                <w:sz w:val="26"/>
                <w:szCs w:val="26"/>
                <w:lang w:val="en-US" w:eastAsia="ru-RU"/>
              </w:rPr>
              <w:t>HRC</w:t>
            </w:r>
            <w:r w:rsidRPr="00B92D2F">
              <w:rPr>
                <w:rFonts w:ascii="Times New Roman" w:eastAsia="Times New Roman" w:hAnsi="Times New Roman" w:cs="Times New Roman"/>
                <w:sz w:val="26"/>
                <w:szCs w:val="26"/>
                <w:lang w:eastAsia="ru-RU"/>
              </w:rPr>
              <w:t>э</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 </w:t>
            </w:r>
          </w:p>
          <w:p w:rsidR="00A663F6" w:rsidRPr="00B92D2F" w:rsidRDefault="00A663F6" w:rsidP="00B92D2F">
            <w:pPr>
              <w:spacing w:after="0" w:line="360" w:lineRule="auto"/>
              <w:jc w:val="center"/>
              <w:rPr>
                <w:rFonts w:ascii="Times New Roman" w:eastAsia="Times New Roman" w:hAnsi="Times New Roman" w:cs="Times New Roman"/>
                <w:sz w:val="26"/>
                <w:szCs w:val="26"/>
                <w:lang w:eastAsia="ru-RU"/>
              </w:rPr>
            </w:pPr>
            <w:r w:rsidRPr="00B92D2F">
              <w:rPr>
                <w:rFonts w:ascii="Times New Roman" w:eastAsia="Times New Roman" w:hAnsi="Times New Roman" w:cs="Times New Roman"/>
                <w:sz w:val="26"/>
                <w:szCs w:val="26"/>
                <w:lang w:val="en-US" w:eastAsia="ru-RU"/>
              </w:rPr>
              <w:t>800</w:t>
            </w:r>
          </w:p>
        </w:tc>
      </w:tr>
    </w:tbl>
    <w:p w:rsidR="00C4643C" w:rsidRPr="008B629D" w:rsidRDefault="00C4643C" w:rsidP="00C4643C">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Шестерня.</w:t>
      </w:r>
    </w:p>
    <w:p w:rsidR="00C4643C" w:rsidRPr="008B629D" w:rsidRDefault="00C4643C" w:rsidP="00C4643C">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Материал - Сталь 40Х. Назначаем термическую обработку шестерни - улучшение и закалка ТВЧ.</w:t>
      </w:r>
    </w:p>
    <w:p w:rsidR="00C4643C" w:rsidRPr="00C4643C" w:rsidRDefault="00C4643C" w:rsidP="00C4643C">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Предельные размеры заготовки: D</w:t>
      </w:r>
      <w:r w:rsidRPr="008B629D">
        <w:rPr>
          <w:rFonts w:ascii="Times New Roman" w:eastAsia="Times New Roman" w:hAnsi="Times New Roman" w:cs="Times New Roman"/>
          <w:sz w:val="28"/>
          <w:szCs w:val="28"/>
          <w:vertAlign w:val="subscript"/>
          <w:lang w:eastAsia="ru-RU"/>
        </w:rPr>
        <w:t>пр</w:t>
      </w:r>
      <w:r w:rsidRPr="008B629D">
        <w:rPr>
          <w:rFonts w:ascii="Times New Roman" w:eastAsia="Times New Roman" w:hAnsi="Times New Roman" w:cs="Times New Roman"/>
          <w:sz w:val="28"/>
          <w:szCs w:val="28"/>
          <w:lang w:eastAsia="ru-RU"/>
        </w:rPr>
        <w:t> = 125 мм, S</w:t>
      </w:r>
      <w:r w:rsidRPr="008B629D">
        <w:rPr>
          <w:rFonts w:ascii="Times New Roman" w:eastAsia="Times New Roman" w:hAnsi="Times New Roman" w:cs="Times New Roman"/>
          <w:sz w:val="28"/>
          <w:szCs w:val="28"/>
          <w:vertAlign w:val="subscript"/>
          <w:lang w:eastAsia="ru-RU"/>
        </w:rPr>
        <w:t>пр</w:t>
      </w:r>
      <w:r>
        <w:rPr>
          <w:rFonts w:ascii="Times New Roman" w:eastAsia="Times New Roman" w:hAnsi="Times New Roman" w:cs="Times New Roman"/>
          <w:sz w:val="28"/>
          <w:szCs w:val="28"/>
          <w:lang w:eastAsia="ru-RU"/>
        </w:rPr>
        <w:t> = 80 мм</w:t>
      </w:r>
    </w:p>
    <w:p w:rsidR="00C4643C" w:rsidRPr="008B629D" w:rsidRDefault="00C4643C" w:rsidP="00C4643C">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Твердость зубьев: в сердцевине до 302 HB, на поверхности до 50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w:t>
      </w:r>
    </w:p>
    <w:p w:rsidR="00C4643C" w:rsidRPr="008B629D" w:rsidRDefault="00C4643C" w:rsidP="00C4643C">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Предельное напряжение σ</w:t>
      </w:r>
      <w:r w:rsidRPr="008B629D">
        <w:rPr>
          <w:rFonts w:ascii="Times New Roman" w:eastAsia="Times New Roman" w:hAnsi="Times New Roman" w:cs="Times New Roman"/>
          <w:sz w:val="28"/>
          <w:szCs w:val="28"/>
          <w:vertAlign w:val="subscript"/>
          <w:lang w:eastAsia="ru-RU"/>
        </w:rPr>
        <w:t>T</w:t>
      </w:r>
      <w:r w:rsidRPr="008B629D">
        <w:rPr>
          <w:rFonts w:ascii="Times New Roman" w:eastAsia="Times New Roman" w:hAnsi="Times New Roman" w:cs="Times New Roman"/>
          <w:sz w:val="28"/>
          <w:szCs w:val="28"/>
          <w:lang w:eastAsia="ru-RU"/>
        </w:rPr>
        <w:t> = 750 МПа.</w:t>
      </w:r>
    </w:p>
    <w:p w:rsidR="00C4643C" w:rsidRPr="008B629D" w:rsidRDefault="00C4643C" w:rsidP="00C4643C">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Колесо.</w:t>
      </w:r>
    </w:p>
    <w:p w:rsidR="00C4643C" w:rsidRPr="008B629D" w:rsidRDefault="00C4643C" w:rsidP="00C4643C">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Материал - Сталь 40Х. Назначаем термическую обработку шестерни - улучшение.</w:t>
      </w:r>
    </w:p>
    <w:p w:rsidR="00C4643C" w:rsidRPr="008B629D" w:rsidRDefault="00C4643C" w:rsidP="00C4643C">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Предельные размеры заготовки: D</w:t>
      </w:r>
      <w:r w:rsidRPr="008B629D">
        <w:rPr>
          <w:rFonts w:ascii="Times New Roman" w:eastAsia="Times New Roman" w:hAnsi="Times New Roman" w:cs="Times New Roman"/>
          <w:sz w:val="28"/>
          <w:szCs w:val="28"/>
          <w:vertAlign w:val="subscript"/>
          <w:lang w:eastAsia="ru-RU"/>
        </w:rPr>
        <w:t>пр</w:t>
      </w:r>
      <w:r w:rsidRPr="008B629D">
        <w:rPr>
          <w:rFonts w:ascii="Times New Roman" w:eastAsia="Times New Roman" w:hAnsi="Times New Roman" w:cs="Times New Roman"/>
          <w:sz w:val="28"/>
          <w:szCs w:val="28"/>
          <w:lang w:eastAsia="ru-RU"/>
        </w:rPr>
        <w:t> = 200 мм, S</w:t>
      </w:r>
      <w:r w:rsidRPr="008B629D">
        <w:rPr>
          <w:rFonts w:ascii="Times New Roman" w:eastAsia="Times New Roman" w:hAnsi="Times New Roman" w:cs="Times New Roman"/>
          <w:sz w:val="28"/>
          <w:szCs w:val="28"/>
          <w:vertAlign w:val="subscript"/>
          <w:lang w:eastAsia="ru-RU"/>
        </w:rPr>
        <w:t>пр</w:t>
      </w:r>
      <w:r w:rsidRPr="008B629D">
        <w:rPr>
          <w:rFonts w:ascii="Times New Roman" w:eastAsia="Times New Roman" w:hAnsi="Times New Roman" w:cs="Times New Roman"/>
          <w:sz w:val="28"/>
          <w:szCs w:val="28"/>
          <w:lang w:eastAsia="ru-RU"/>
        </w:rPr>
        <w:t> = 125 мм.</w:t>
      </w:r>
    </w:p>
    <w:p w:rsidR="00C4643C" w:rsidRPr="008B629D" w:rsidRDefault="00C4643C" w:rsidP="00C4643C">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Твердость зубьев: в сердцевине до 262 HB, на поверхности до 262 HB.</w:t>
      </w:r>
    </w:p>
    <w:p w:rsidR="00C4643C" w:rsidRPr="009E66DF" w:rsidRDefault="00C4643C" w:rsidP="00C4643C">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Предельное напряжение σ</w:t>
      </w:r>
      <w:r w:rsidRPr="008B629D">
        <w:rPr>
          <w:rFonts w:ascii="Times New Roman" w:eastAsia="Times New Roman" w:hAnsi="Times New Roman" w:cs="Times New Roman"/>
          <w:sz w:val="28"/>
          <w:szCs w:val="28"/>
          <w:vertAlign w:val="subscript"/>
          <w:lang w:eastAsia="ru-RU"/>
        </w:rPr>
        <w:t>T</w:t>
      </w:r>
      <w:r w:rsidRPr="008B629D">
        <w:rPr>
          <w:rFonts w:ascii="Times New Roman" w:eastAsia="Times New Roman" w:hAnsi="Times New Roman" w:cs="Times New Roman"/>
          <w:sz w:val="28"/>
          <w:szCs w:val="28"/>
          <w:lang w:eastAsia="ru-RU"/>
        </w:rPr>
        <w:t> = 640 МПа.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2.2 Определение допускаемых контактных напряжений</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Допускаемые контактные напряжения [σ]</w:t>
      </w:r>
      <w:r w:rsidRPr="008B629D">
        <w:rPr>
          <w:rFonts w:ascii="Times New Roman" w:eastAsia="Times New Roman" w:hAnsi="Times New Roman" w:cs="Times New Roman"/>
          <w:sz w:val="28"/>
          <w:szCs w:val="28"/>
          <w:vertAlign w:val="subscript"/>
          <w:lang w:eastAsia="ru-RU"/>
        </w:rPr>
        <w:t>H1</w:t>
      </w:r>
      <w:r w:rsidRPr="008B629D">
        <w:rPr>
          <w:rFonts w:ascii="Times New Roman" w:eastAsia="Times New Roman" w:hAnsi="Times New Roman" w:cs="Times New Roman"/>
          <w:sz w:val="28"/>
          <w:szCs w:val="28"/>
          <w:lang w:eastAsia="ru-RU"/>
        </w:rPr>
        <w:t> для шестерни и [σ]</w:t>
      </w:r>
      <w:r w:rsidRPr="008B629D">
        <w:rPr>
          <w:rFonts w:ascii="Times New Roman" w:eastAsia="Times New Roman" w:hAnsi="Times New Roman" w:cs="Times New Roman"/>
          <w:sz w:val="28"/>
          <w:szCs w:val="28"/>
          <w:vertAlign w:val="subscript"/>
          <w:lang w:eastAsia="ru-RU"/>
        </w:rPr>
        <w:t>H2</w:t>
      </w:r>
      <w:r w:rsidRPr="008B629D">
        <w:rPr>
          <w:rFonts w:ascii="Times New Roman" w:eastAsia="Times New Roman" w:hAnsi="Times New Roman" w:cs="Times New Roman"/>
          <w:sz w:val="28"/>
          <w:szCs w:val="28"/>
          <w:lang w:eastAsia="ru-RU"/>
        </w:rPr>
        <w:t> для колеса определяют по общей зависимости (но с подстановкой соответствующих параметров для шестерни и колеса), учитывая влияние на контактную прочность долговечности (ресурса), шероховатости сопрягаемых поверхностей зубьев и окружной скорости: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 [σ]</w:t>
      </w:r>
      <w:r w:rsidRPr="008B629D">
        <w:rPr>
          <w:rFonts w:ascii="Times New Roman" w:eastAsia="Times New Roman" w:hAnsi="Times New Roman" w:cs="Times New Roman"/>
          <w:sz w:val="28"/>
          <w:szCs w:val="28"/>
          <w:vertAlign w:val="subscript"/>
          <w:lang w:eastAsia="ru-RU"/>
        </w:rPr>
        <w:t>Hlim</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N</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V</w:t>
      </w: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Предел контактной выносливости [σ]</w:t>
      </w:r>
      <w:r w:rsidRPr="008B629D">
        <w:rPr>
          <w:rFonts w:ascii="Times New Roman" w:eastAsia="Times New Roman" w:hAnsi="Times New Roman" w:cs="Times New Roman"/>
          <w:sz w:val="28"/>
          <w:szCs w:val="28"/>
          <w:vertAlign w:val="subscript"/>
          <w:lang w:eastAsia="ru-RU"/>
        </w:rPr>
        <w:t>Hlim</w:t>
      </w:r>
      <w:r w:rsidRPr="008B629D">
        <w:rPr>
          <w:rFonts w:ascii="Times New Roman" w:eastAsia="Times New Roman" w:hAnsi="Times New Roman" w:cs="Times New Roman"/>
          <w:sz w:val="28"/>
          <w:szCs w:val="28"/>
          <w:lang w:eastAsia="ru-RU"/>
        </w:rPr>
        <w:t> вычисляют по эмпирическим формулам в зависимости от материала и способа термической обработки зубчатого колеса и средней твердости (HB</w:t>
      </w:r>
      <w:r w:rsidRPr="008B629D">
        <w:rPr>
          <w:rFonts w:ascii="Times New Roman" w:eastAsia="Times New Roman" w:hAnsi="Times New Roman" w:cs="Times New Roman"/>
          <w:sz w:val="28"/>
          <w:szCs w:val="28"/>
          <w:vertAlign w:val="subscript"/>
          <w:lang w:eastAsia="ru-RU"/>
        </w:rPr>
        <w:t>ср</w:t>
      </w:r>
      <w:r w:rsidRPr="008B629D">
        <w:rPr>
          <w:rFonts w:ascii="Times New Roman" w:eastAsia="Times New Roman" w:hAnsi="Times New Roman" w:cs="Times New Roman"/>
          <w:sz w:val="28"/>
          <w:szCs w:val="28"/>
          <w:lang w:eastAsia="ru-RU"/>
        </w:rPr>
        <w:t> или HRC</w:t>
      </w:r>
      <w:r w:rsidRPr="008B629D">
        <w:rPr>
          <w:rFonts w:ascii="Times New Roman" w:eastAsia="Times New Roman" w:hAnsi="Times New Roman" w:cs="Times New Roman"/>
          <w:sz w:val="28"/>
          <w:szCs w:val="28"/>
          <w:vertAlign w:val="subscript"/>
          <w:lang w:eastAsia="ru-RU"/>
        </w:rPr>
        <w:t>э ср</w:t>
      </w:r>
      <w:r w:rsidRPr="008B629D">
        <w:rPr>
          <w:rFonts w:ascii="Times New Roman" w:eastAsia="Times New Roman" w:hAnsi="Times New Roman" w:cs="Times New Roman"/>
          <w:sz w:val="28"/>
          <w:szCs w:val="28"/>
          <w:lang w:eastAsia="ru-RU"/>
        </w:rPr>
        <w:t>) на поверхности зубьев (табл. 2). [1, стр. 12]</w:t>
      </w:r>
    </w:p>
    <w:p w:rsidR="00A663F6" w:rsidRPr="008B629D" w:rsidRDefault="00A663F6" w:rsidP="001E4EDF">
      <w:pPr>
        <w:spacing w:after="0" w:line="360" w:lineRule="auto"/>
        <w:jc w:val="right"/>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Табл. 2 [1, табл. 2.2, стр. 13]</w:t>
      </w:r>
    </w:p>
    <w:tbl>
      <w:tblPr>
        <w:tblW w:w="0" w:type="auto"/>
        <w:jc w:val="center"/>
        <w:tblCellMar>
          <w:left w:w="0" w:type="dxa"/>
          <w:right w:w="0" w:type="dxa"/>
        </w:tblCellMar>
        <w:tblLook w:val="04A0"/>
      </w:tblPr>
      <w:tblGrid>
        <w:gridCol w:w="2035"/>
        <w:gridCol w:w="1914"/>
        <w:gridCol w:w="1914"/>
        <w:gridCol w:w="1914"/>
      </w:tblGrid>
      <w:tr w:rsidR="00A663F6" w:rsidRPr="008B629D" w:rsidTr="00A663F6">
        <w:trPr>
          <w:jc w:val="center"/>
        </w:trPr>
        <w:tc>
          <w:tcPr>
            <w:tcW w:w="1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Способ термической или химико-термической обработки</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Средняя твердость на поверхности</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Сталь</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val="en-US" w:eastAsia="ru-RU"/>
              </w:rPr>
              <w:t>Hlim,</w:t>
            </w:r>
            <w:r w:rsidRPr="008B629D">
              <w:rPr>
                <w:rFonts w:ascii="Times New Roman" w:eastAsia="Times New Roman" w:hAnsi="Times New Roman" w:cs="Times New Roman"/>
                <w:sz w:val="28"/>
                <w:szCs w:val="28"/>
                <w:lang w:val="en-US" w:eastAsia="ru-RU"/>
              </w:rPr>
              <w:t> </w:t>
            </w:r>
            <w:r w:rsidRPr="008B629D">
              <w:rPr>
                <w:rFonts w:ascii="Times New Roman" w:eastAsia="Times New Roman" w:hAnsi="Times New Roman" w:cs="Times New Roman"/>
                <w:sz w:val="28"/>
                <w:szCs w:val="28"/>
                <w:lang w:eastAsia="ru-RU"/>
              </w:rPr>
              <w:t>МПа</w:t>
            </w:r>
          </w:p>
        </w:tc>
      </w:tr>
      <w:tr w:rsidR="00A663F6" w:rsidRPr="008B629D" w:rsidTr="00A663F6">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Улучшение</w:t>
            </w:r>
          </w:p>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Поверхностная закалка</w:t>
            </w:r>
          </w:p>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Цементация</w:t>
            </w:r>
          </w:p>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Азотирование</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r w:rsidRPr="008B629D">
              <w:rPr>
                <w:rFonts w:ascii="Times New Roman" w:eastAsia="Times New Roman" w:hAnsi="Times New Roman" w:cs="Times New Roman"/>
                <w:sz w:val="28"/>
                <w:szCs w:val="28"/>
                <w:lang w:val="en-US" w:eastAsia="ru-RU"/>
              </w:rPr>
              <w:t>&lt;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40…56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56 HRC</w:t>
            </w:r>
            <w:r w:rsidRPr="008B629D">
              <w:rPr>
                <w:rFonts w:ascii="Times New Roman" w:eastAsia="Times New Roman" w:hAnsi="Times New Roman" w:cs="Times New Roman"/>
                <w:sz w:val="28"/>
                <w:szCs w:val="28"/>
                <w:vertAlign w:val="subscript"/>
                <w:lang w:eastAsia="ru-RU"/>
              </w:rPr>
              <w:t>э</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52 HRC</w:t>
            </w:r>
            <w:r w:rsidRPr="008B629D">
              <w:rPr>
                <w:rFonts w:ascii="Times New Roman" w:eastAsia="Times New Roman" w:hAnsi="Times New Roman" w:cs="Times New Roman"/>
                <w:sz w:val="28"/>
                <w:szCs w:val="28"/>
                <w:vertAlign w:val="subscript"/>
                <w:lang w:eastAsia="ru-RU"/>
              </w:rPr>
              <w:t>э</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Углеродистая и легированная</w:t>
            </w:r>
          </w:p>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Легированная</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xml:space="preserve">2 </w:t>
            </w:r>
            <w:r w:rsidRPr="008B629D">
              <w:rPr>
                <w:rFonts w:ascii="Times New Roman" w:eastAsia="Times New Roman" w:hAnsi="Times New Roman" w:cs="Times New Roman"/>
                <w:sz w:val="28"/>
                <w:szCs w:val="28"/>
                <w:lang w:val="en-US" w:eastAsia="ru-RU"/>
              </w:rPr>
              <w:t>HB</w:t>
            </w:r>
            <w:r w:rsidRPr="008B629D">
              <w:rPr>
                <w:rFonts w:ascii="Times New Roman" w:eastAsia="Times New Roman" w:hAnsi="Times New Roman" w:cs="Times New Roman"/>
                <w:sz w:val="28"/>
                <w:szCs w:val="28"/>
                <w:lang w:eastAsia="ru-RU"/>
              </w:rPr>
              <w:t>ср + 70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17 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 ср</w:t>
            </w:r>
            <w:r w:rsidRPr="008B629D">
              <w:rPr>
                <w:rFonts w:ascii="Times New Roman" w:eastAsia="Times New Roman" w:hAnsi="Times New Roman" w:cs="Times New Roman"/>
                <w:sz w:val="28"/>
                <w:szCs w:val="28"/>
                <w:lang w:eastAsia="ru-RU"/>
              </w:rPr>
              <w:t> + 200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23 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 ср</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1050</w:t>
            </w:r>
          </w:p>
        </w:tc>
      </w:tr>
    </w:tbl>
    <w:p w:rsidR="004B4D63" w:rsidRDefault="004B4D63" w:rsidP="001E4EDF">
      <w:pPr>
        <w:spacing w:after="0" w:line="360" w:lineRule="auto"/>
        <w:ind w:firstLine="180"/>
        <w:jc w:val="both"/>
        <w:rPr>
          <w:rFonts w:ascii="Times New Roman" w:eastAsia="Times New Roman" w:hAnsi="Times New Roman" w:cs="Times New Roman"/>
          <w:sz w:val="28"/>
          <w:szCs w:val="28"/>
          <w:lang w:eastAsia="ru-RU"/>
        </w:rPr>
      </w:pP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выбранной марки стали и ТО шестерни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[σ]</w:t>
      </w:r>
      <w:r w:rsidRPr="008B629D">
        <w:rPr>
          <w:rFonts w:ascii="Times New Roman" w:eastAsia="Times New Roman" w:hAnsi="Times New Roman" w:cs="Times New Roman"/>
          <w:sz w:val="28"/>
          <w:szCs w:val="28"/>
          <w:vertAlign w:val="subscript"/>
          <w:lang w:eastAsia="ru-RU"/>
        </w:rPr>
        <w:t>Hlim 1</w:t>
      </w:r>
      <w:r w:rsidRPr="008B629D">
        <w:rPr>
          <w:rFonts w:ascii="Times New Roman" w:eastAsia="Times New Roman" w:hAnsi="Times New Roman" w:cs="Times New Roman"/>
          <w:sz w:val="28"/>
          <w:szCs w:val="28"/>
          <w:lang w:eastAsia="ru-RU"/>
        </w:rPr>
        <w:t> = 17∙HRC</w:t>
      </w:r>
      <w:r w:rsidRPr="008B629D">
        <w:rPr>
          <w:rFonts w:ascii="Times New Roman" w:eastAsia="Times New Roman" w:hAnsi="Times New Roman" w:cs="Times New Roman"/>
          <w:sz w:val="28"/>
          <w:szCs w:val="28"/>
          <w:vertAlign w:val="subscript"/>
          <w:lang w:eastAsia="ru-RU"/>
        </w:rPr>
        <w:t>э ср</w:t>
      </w:r>
      <w:r w:rsidRPr="008B629D">
        <w:rPr>
          <w:rFonts w:ascii="Times New Roman" w:eastAsia="Times New Roman" w:hAnsi="Times New Roman" w:cs="Times New Roman"/>
          <w:sz w:val="28"/>
          <w:szCs w:val="28"/>
          <w:lang w:eastAsia="ru-RU"/>
        </w:rPr>
        <w:t> + 200 = 17∙48 + 200 = 1016 МПа.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выбранной марки стали и ТО колеса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Hlim 2</w:t>
      </w:r>
      <w:r w:rsidRPr="008B629D">
        <w:rPr>
          <w:rFonts w:ascii="Times New Roman" w:eastAsia="Times New Roman" w:hAnsi="Times New Roman" w:cs="Times New Roman"/>
          <w:sz w:val="28"/>
          <w:szCs w:val="28"/>
          <w:lang w:eastAsia="ru-RU"/>
        </w:rPr>
        <w:t> = 2∙HB</w:t>
      </w:r>
      <w:r w:rsidRPr="008B629D">
        <w:rPr>
          <w:rFonts w:ascii="Times New Roman" w:eastAsia="Times New Roman" w:hAnsi="Times New Roman" w:cs="Times New Roman"/>
          <w:sz w:val="28"/>
          <w:szCs w:val="28"/>
          <w:vertAlign w:val="subscript"/>
          <w:lang w:eastAsia="ru-RU"/>
        </w:rPr>
        <w:t>ср</w:t>
      </w:r>
      <w:r w:rsidRPr="008B629D">
        <w:rPr>
          <w:rFonts w:ascii="Times New Roman" w:eastAsia="Times New Roman" w:hAnsi="Times New Roman" w:cs="Times New Roman"/>
          <w:sz w:val="28"/>
          <w:szCs w:val="28"/>
          <w:lang w:eastAsia="ru-RU"/>
        </w:rPr>
        <w:t> + 70 = 2∙246 + 70 = 562 МПа.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Минимальные значения коэффициента запаса прочности для зубчатых колес с однородной структурой материала (улучшенных, объемно закаленных) S</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 1,1; для зубчатых колес с поверхностным упрочнением S</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 1,2.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выбранной ТО шестерни (улучшение и закалка ТВЧ) принимаем S</w:t>
      </w:r>
      <w:r w:rsidRPr="008B629D">
        <w:rPr>
          <w:rFonts w:ascii="Times New Roman" w:eastAsia="Times New Roman" w:hAnsi="Times New Roman" w:cs="Times New Roman"/>
          <w:sz w:val="28"/>
          <w:szCs w:val="28"/>
          <w:vertAlign w:val="subscript"/>
          <w:lang w:eastAsia="ru-RU"/>
        </w:rPr>
        <w:t>H 1</w:t>
      </w:r>
      <w:r w:rsidRPr="008B629D">
        <w:rPr>
          <w:rFonts w:ascii="Times New Roman" w:eastAsia="Times New Roman" w:hAnsi="Times New Roman" w:cs="Times New Roman"/>
          <w:sz w:val="28"/>
          <w:szCs w:val="28"/>
          <w:lang w:eastAsia="ru-RU"/>
        </w:rPr>
        <w:t> = 1.2.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выбранной ТО колеса (улучшение) принимаем S</w:t>
      </w:r>
      <w:r w:rsidRPr="008B629D">
        <w:rPr>
          <w:rFonts w:ascii="Times New Roman" w:eastAsia="Times New Roman" w:hAnsi="Times New Roman" w:cs="Times New Roman"/>
          <w:sz w:val="28"/>
          <w:szCs w:val="28"/>
          <w:vertAlign w:val="subscript"/>
          <w:lang w:eastAsia="ru-RU"/>
        </w:rPr>
        <w:t>H 2</w:t>
      </w:r>
      <w:r w:rsidRPr="008B629D">
        <w:rPr>
          <w:rFonts w:ascii="Times New Roman" w:eastAsia="Times New Roman" w:hAnsi="Times New Roman" w:cs="Times New Roman"/>
          <w:sz w:val="28"/>
          <w:szCs w:val="28"/>
          <w:lang w:eastAsia="ru-RU"/>
        </w:rPr>
        <w:t> = 1.1.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долговечности Z</w:t>
      </w:r>
      <w:r w:rsidRPr="008B629D">
        <w:rPr>
          <w:rFonts w:ascii="Times New Roman" w:eastAsia="Times New Roman" w:hAnsi="Times New Roman" w:cs="Times New Roman"/>
          <w:sz w:val="28"/>
          <w:szCs w:val="28"/>
          <w:vertAlign w:val="subscript"/>
          <w:lang w:eastAsia="ru-RU"/>
        </w:rPr>
        <w:t>N</w:t>
      </w:r>
      <w:r w:rsidRPr="008B629D">
        <w:rPr>
          <w:rFonts w:ascii="Times New Roman" w:eastAsia="Times New Roman" w:hAnsi="Times New Roman" w:cs="Times New Roman"/>
          <w:sz w:val="28"/>
          <w:szCs w:val="28"/>
          <w:lang w:eastAsia="ru-RU"/>
        </w:rPr>
        <w:t> учитывает влияние ресурса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2598420" cy="228600"/>
            <wp:effectExtent l="19050" t="0" r="0" b="0"/>
            <wp:docPr id="2" name="Рисунок 2" descr="http://reduktor.sopromat.org/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duktor.sopromat.org/img/3.jpg"/>
                    <pic:cNvPicPr>
                      <a:picLocks noChangeAspect="1" noChangeArrowheads="1"/>
                    </pic:cNvPicPr>
                  </pic:nvPicPr>
                  <pic:blipFill>
                    <a:blip r:embed="rId10" cstate="print"/>
                    <a:srcRect/>
                    <a:stretch>
                      <a:fillRect/>
                    </a:stretch>
                  </pic:blipFill>
                  <pic:spPr bwMode="auto">
                    <a:xfrm>
                      <a:off x="0" y="0"/>
                      <a:ext cx="2598420" cy="228600"/>
                    </a:xfrm>
                    <a:prstGeom prst="rect">
                      <a:avLst/>
                    </a:prstGeom>
                    <a:noFill/>
                    <a:ln w="9525">
                      <a:noFill/>
                      <a:miter lim="800000"/>
                      <a:headEnd/>
                      <a:tailEnd/>
                    </a:ln>
                  </pic:spPr>
                </pic:pic>
              </a:graphicData>
            </a:graphic>
          </wp:inline>
        </w:drawing>
      </w:r>
      <w:r w:rsidRPr="008B629D">
        <w:rPr>
          <w:rFonts w:ascii="Times New Roman" w:eastAsia="Times New Roman" w:hAnsi="Times New Roman" w:cs="Times New Roman"/>
          <w:sz w:val="28"/>
          <w:szCs w:val="28"/>
          <w:lang w:eastAsia="ru-RU"/>
        </w:rPr>
        <w:t>       (1)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Число N</w:t>
      </w:r>
      <w:r w:rsidRPr="008B629D">
        <w:rPr>
          <w:rFonts w:ascii="Times New Roman" w:eastAsia="Times New Roman" w:hAnsi="Times New Roman" w:cs="Times New Roman"/>
          <w:sz w:val="28"/>
          <w:szCs w:val="28"/>
          <w:vertAlign w:val="subscript"/>
          <w:lang w:eastAsia="ru-RU"/>
        </w:rPr>
        <w:t>HG</w:t>
      </w:r>
      <w:r w:rsidRPr="008B629D">
        <w:rPr>
          <w:rFonts w:ascii="Times New Roman" w:eastAsia="Times New Roman" w:hAnsi="Times New Roman" w:cs="Times New Roman"/>
          <w:sz w:val="28"/>
          <w:szCs w:val="28"/>
          <w:lang w:eastAsia="ru-RU"/>
        </w:rPr>
        <w:t> циклов, соответсвующее перелому кривой усталости, определяют по средней твердости поверхностей зубьев [1, стр. 13]: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645920" cy="190500"/>
            <wp:effectExtent l="19050" t="0" r="0" b="0"/>
            <wp:docPr id="3" name="Рисунок 3" descr="http://reduktor.sopromat.org/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duktor.sopromat.org/img/4.jpg"/>
                    <pic:cNvPicPr>
                      <a:picLocks noChangeAspect="1" noChangeArrowheads="1"/>
                    </pic:cNvPicPr>
                  </pic:nvPicPr>
                  <pic:blipFill>
                    <a:blip r:embed="rId11" cstate="print"/>
                    <a:srcRect/>
                    <a:stretch>
                      <a:fillRect/>
                    </a:stretch>
                  </pic:blipFill>
                  <pic:spPr bwMode="auto">
                    <a:xfrm>
                      <a:off x="0" y="0"/>
                      <a:ext cx="1645920" cy="1905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Твердость в единицах HRC переводят в единицы HB:</w:t>
      </w:r>
    </w:p>
    <w:tbl>
      <w:tblPr>
        <w:tblW w:w="5000" w:type="pct"/>
        <w:jc w:val="center"/>
        <w:tblCellMar>
          <w:left w:w="0" w:type="dxa"/>
          <w:right w:w="0" w:type="dxa"/>
        </w:tblCellMar>
        <w:tblLook w:val="04A0"/>
      </w:tblPr>
      <w:tblGrid>
        <w:gridCol w:w="1555"/>
        <w:gridCol w:w="828"/>
        <w:gridCol w:w="828"/>
        <w:gridCol w:w="828"/>
        <w:gridCol w:w="828"/>
        <w:gridCol w:w="828"/>
        <w:gridCol w:w="828"/>
        <w:gridCol w:w="828"/>
        <w:gridCol w:w="828"/>
        <w:gridCol w:w="828"/>
        <w:gridCol w:w="828"/>
      </w:tblGrid>
      <w:tr w:rsidR="00A663F6" w:rsidRPr="008B629D" w:rsidTr="00A663F6">
        <w:trPr>
          <w:jc w:val="center"/>
        </w:trPr>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65</w:t>
            </w:r>
          </w:p>
        </w:tc>
      </w:tr>
      <w:tr w:rsidR="00A663F6" w:rsidRPr="008B629D" w:rsidTr="00A663F6">
        <w:trPr>
          <w:jc w:val="center"/>
        </w:trPr>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HB.............</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425</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440</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460</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480</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495</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522</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540</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620</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670</w:t>
            </w:r>
          </w:p>
        </w:tc>
      </w:tr>
    </w:tbl>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Переведенная средняя твердость поверхности зубьев для выбранного материала шестерни равна 451 HB.</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HG 1</w:t>
      </w:r>
      <w:r w:rsidRPr="008B629D">
        <w:rPr>
          <w:rFonts w:ascii="Times New Roman" w:eastAsia="Times New Roman" w:hAnsi="Times New Roman" w:cs="Times New Roman"/>
          <w:sz w:val="28"/>
          <w:szCs w:val="28"/>
          <w:lang w:eastAsia="ru-RU"/>
        </w:rPr>
        <w:t> = 30∙451</w:t>
      </w:r>
      <w:r w:rsidRPr="008B629D">
        <w:rPr>
          <w:rFonts w:ascii="Times New Roman" w:eastAsia="Times New Roman" w:hAnsi="Times New Roman" w:cs="Times New Roman"/>
          <w:sz w:val="28"/>
          <w:szCs w:val="28"/>
          <w:vertAlign w:val="superscript"/>
          <w:lang w:eastAsia="ru-RU"/>
        </w:rPr>
        <w:t>2,4</w:t>
      </w:r>
      <w:r w:rsidRPr="008B629D">
        <w:rPr>
          <w:rFonts w:ascii="Times New Roman" w:eastAsia="Times New Roman" w:hAnsi="Times New Roman" w:cs="Times New Roman"/>
          <w:sz w:val="28"/>
          <w:szCs w:val="28"/>
          <w:lang w:eastAsia="ru-RU"/>
        </w:rPr>
        <w:t> = 70405590.</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HG 2</w:t>
      </w:r>
      <w:r w:rsidRPr="008B629D">
        <w:rPr>
          <w:rFonts w:ascii="Times New Roman" w:eastAsia="Times New Roman" w:hAnsi="Times New Roman" w:cs="Times New Roman"/>
          <w:sz w:val="28"/>
          <w:szCs w:val="28"/>
          <w:lang w:eastAsia="ru-RU"/>
        </w:rPr>
        <w:t> = 30∙246</w:t>
      </w:r>
      <w:r w:rsidRPr="008B629D">
        <w:rPr>
          <w:rFonts w:ascii="Times New Roman" w:eastAsia="Times New Roman" w:hAnsi="Times New Roman" w:cs="Times New Roman"/>
          <w:sz w:val="28"/>
          <w:szCs w:val="28"/>
          <w:vertAlign w:val="superscript"/>
          <w:lang w:eastAsia="ru-RU"/>
        </w:rPr>
        <w:t>2,4</w:t>
      </w:r>
      <w:r w:rsidRPr="008B629D">
        <w:rPr>
          <w:rFonts w:ascii="Times New Roman" w:eastAsia="Times New Roman" w:hAnsi="Times New Roman" w:cs="Times New Roman"/>
          <w:sz w:val="28"/>
          <w:szCs w:val="28"/>
          <w:lang w:eastAsia="ru-RU"/>
        </w:rPr>
        <w:t> = 16464600.</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Ресурс N</w:t>
      </w:r>
      <w:r w:rsidRPr="008B629D">
        <w:rPr>
          <w:rFonts w:ascii="Times New Roman" w:eastAsia="Times New Roman" w:hAnsi="Times New Roman" w:cs="Times New Roman"/>
          <w:sz w:val="28"/>
          <w:szCs w:val="28"/>
          <w:vertAlign w:val="subscript"/>
          <w:lang w:eastAsia="ru-RU"/>
        </w:rPr>
        <w:t>k</w:t>
      </w:r>
      <w:r w:rsidRPr="008B629D">
        <w:rPr>
          <w:rFonts w:ascii="Times New Roman" w:eastAsia="Times New Roman" w:hAnsi="Times New Roman" w:cs="Times New Roman"/>
          <w:sz w:val="28"/>
          <w:szCs w:val="28"/>
          <w:lang w:eastAsia="ru-RU"/>
        </w:rPr>
        <w:t> передачи в числах циклов перемены напряжений при частоте вращения n, мин</w:t>
      </w:r>
      <w:r w:rsidRPr="008B629D">
        <w:rPr>
          <w:rFonts w:ascii="Times New Roman" w:eastAsia="Times New Roman" w:hAnsi="Times New Roman" w:cs="Times New Roman"/>
          <w:sz w:val="28"/>
          <w:szCs w:val="28"/>
          <w:vertAlign w:val="superscript"/>
          <w:lang w:eastAsia="ru-RU"/>
        </w:rPr>
        <w:t>-1</w:t>
      </w:r>
      <w:r w:rsidRPr="008B629D">
        <w:rPr>
          <w:rFonts w:ascii="Times New Roman" w:eastAsia="Times New Roman" w:hAnsi="Times New Roman" w:cs="Times New Roman"/>
          <w:sz w:val="28"/>
          <w:szCs w:val="28"/>
          <w:lang w:eastAsia="ru-RU"/>
        </w:rPr>
        <w:t>, и времени работы L</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час:</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k</w:t>
      </w:r>
      <w:r w:rsidRPr="008B629D">
        <w:rPr>
          <w:rFonts w:ascii="Times New Roman" w:eastAsia="Times New Roman" w:hAnsi="Times New Roman" w:cs="Times New Roman"/>
          <w:sz w:val="28"/>
          <w:szCs w:val="28"/>
          <w:lang w:eastAsia="ru-RU"/>
        </w:rPr>
        <w:t> = 60nn</w:t>
      </w:r>
      <w:r w:rsidRPr="008B629D">
        <w:rPr>
          <w:rFonts w:ascii="Times New Roman" w:eastAsia="Times New Roman" w:hAnsi="Times New Roman" w:cs="Times New Roman"/>
          <w:sz w:val="28"/>
          <w:szCs w:val="28"/>
          <w:vertAlign w:val="subscript"/>
          <w:lang w:eastAsia="ru-RU"/>
        </w:rPr>
        <w:t>з</w:t>
      </w:r>
      <w:r w:rsidRPr="008B629D">
        <w:rPr>
          <w:rFonts w:ascii="Times New Roman" w:eastAsia="Times New Roman" w:hAnsi="Times New Roman" w:cs="Times New Roman"/>
          <w:sz w:val="28"/>
          <w:szCs w:val="28"/>
          <w:lang w:eastAsia="ru-RU"/>
        </w:rPr>
        <w:t>L</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где n</w:t>
      </w:r>
      <w:r w:rsidRPr="008B629D">
        <w:rPr>
          <w:rFonts w:ascii="Times New Roman" w:eastAsia="Times New Roman" w:hAnsi="Times New Roman" w:cs="Times New Roman"/>
          <w:sz w:val="28"/>
          <w:szCs w:val="28"/>
          <w:vertAlign w:val="subscript"/>
          <w:lang w:eastAsia="ru-RU"/>
        </w:rPr>
        <w:t>з</w:t>
      </w:r>
      <w:r w:rsidRPr="008B629D">
        <w:rPr>
          <w:rFonts w:ascii="Times New Roman" w:eastAsia="Times New Roman" w:hAnsi="Times New Roman" w:cs="Times New Roman"/>
          <w:sz w:val="28"/>
          <w:szCs w:val="28"/>
          <w:lang w:eastAsia="ru-RU"/>
        </w:rPr>
        <w:t> - число вхождений в зацепление зуба рассчитываемого колеса за один его оборот (численно равно числу колес, находящихся в зацеплении с рассчитываемым). [1, стр. 13]</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 общем случае суммарное время L</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(в ч) работы передачи вычисляют по формуле</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L</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 L365K</w:t>
      </w:r>
      <w:r w:rsidRPr="008B629D">
        <w:rPr>
          <w:rFonts w:ascii="Times New Roman" w:eastAsia="Times New Roman" w:hAnsi="Times New Roman" w:cs="Times New Roman"/>
          <w:sz w:val="28"/>
          <w:szCs w:val="28"/>
          <w:vertAlign w:val="subscript"/>
          <w:lang w:eastAsia="ru-RU"/>
        </w:rPr>
        <w:t>год</w:t>
      </w:r>
      <w:r w:rsidRPr="008B629D">
        <w:rPr>
          <w:rFonts w:ascii="Times New Roman" w:eastAsia="Times New Roman" w:hAnsi="Times New Roman" w:cs="Times New Roman"/>
          <w:sz w:val="28"/>
          <w:szCs w:val="28"/>
          <w:lang w:eastAsia="ru-RU"/>
        </w:rPr>
        <w:t>24K</w:t>
      </w:r>
      <w:r w:rsidRPr="008B629D">
        <w:rPr>
          <w:rFonts w:ascii="Times New Roman" w:eastAsia="Times New Roman" w:hAnsi="Times New Roman" w:cs="Times New Roman"/>
          <w:sz w:val="28"/>
          <w:szCs w:val="28"/>
          <w:vertAlign w:val="subscript"/>
          <w:lang w:eastAsia="ru-RU"/>
        </w:rPr>
        <w:t>сут</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L - число лет работы; K</w:t>
      </w:r>
      <w:r w:rsidRPr="008B629D">
        <w:rPr>
          <w:rFonts w:ascii="Times New Roman" w:eastAsia="Times New Roman" w:hAnsi="Times New Roman" w:cs="Times New Roman"/>
          <w:sz w:val="28"/>
          <w:szCs w:val="28"/>
          <w:vertAlign w:val="subscript"/>
          <w:lang w:eastAsia="ru-RU"/>
        </w:rPr>
        <w:t>год</w:t>
      </w:r>
      <w:r w:rsidRPr="008B629D">
        <w:rPr>
          <w:rFonts w:ascii="Times New Roman" w:eastAsia="Times New Roman" w:hAnsi="Times New Roman" w:cs="Times New Roman"/>
          <w:sz w:val="28"/>
          <w:szCs w:val="28"/>
          <w:lang w:eastAsia="ru-RU"/>
        </w:rPr>
        <w:t> - коэффициент годового использования передачи; K</w:t>
      </w:r>
      <w:r w:rsidRPr="008B629D">
        <w:rPr>
          <w:rFonts w:ascii="Times New Roman" w:eastAsia="Times New Roman" w:hAnsi="Times New Roman" w:cs="Times New Roman"/>
          <w:sz w:val="28"/>
          <w:szCs w:val="28"/>
          <w:vertAlign w:val="subscript"/>
          <w:lang w:eastAsia="ru-RU"/>
        </w:rPr>
        <w:t>сут</w:t>
      </w:r>
      <w:r w:rsidRPr="008B629D">
        <w:rPr>
          <w:rFonts w:ascii="Times New Roman" w:eastAsia="Times New Roman" w:hAnsi="Times New Roman" w:cs="Times New Roman"/>
          <w:sz w:val="28"/>
          <w:szCs w:val="28"/>
          <w:lang w:eastAsia="ru-RU"/>
        </w:rPr>
        <w:t> - коэффициент суточного использования передачи.</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Число зацеплений n</w:t>
      </w:r>
      <w:r w:rsidRPr="008B629D">
        <w:rPr>
          <w:rFonts w:ascii="Times New Roman" w:eastAsia="Times New Roman" w:hAnsi="Times New Roman" w:cs="Times New Roman"/>
          <w:sz w:val="28"/>
          <w:szCs w:val="28"/>
          <w:vertAlign w:val="subscript"/>
          <w:lang w:eastAsia="ru-RU"/>
        </w:rPr>
        <w:t>з</w:t>
      </w:r>
      <w:r w:rsidRPr="008B629D">
        <w:rPr>
          <w:rFonts w:ascii="Times New Roman" w:eastAsia="Times New Roman" w:hAnsi="Times New Roman" w:cs="Times New Roman"/>
          <w:sz w:val="28"/>
          <w:szCs w:val="28"/>
          <w:lang w:eastAsia="ru-RU"/>
        </w:rPr>
        <w:t> и для колеса и для шестерни в данном случае равно 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L</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xml:space="preserve"> = 6 </w:t>
      </w:r>
      <w:r w:rsidR="004B4D63">
        <w:rPr>
          <w:rFonts w:ascii="Times New Roman" w:eastAsia="Times New Roman" w:hAnsi="Times New Roman" w:cs="Times New Roman"/>
          <w:sz w:val="28"/>
          <w:szCs w:val="28"/>
          <w:lang w:eastAsia="ru-RU"/>
        </w:rPr>
        <w:t>∙ 365 ∙ 0,8 ∙ 24 ∙ 0,25 = 10512,</w:t>
      </w:r>
      <w:r w:rsidRPr="008B629D">
        <w:rPr>
          <w:rFonts w:ascii="Times New Roman" w:eastAsia="Times New Roman" w:hAnsi="Times New Roman" w:cs="Times New Roman"/>
          <w:sz w:val="28"/>
          <w:szCs w:val="28"/>
          <w:lang w:eastAsia="ru-RU"/>
        </w:rPr>
        <w:t xml:space="preserve"> ч.</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шестерни: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k ш</w:t>
      </w:r>
      <w:r w:rsidR="004B4D63">
        <w:rPr>
          <w:rFonts w:ascii="Times New Roman" w:eastAsia="Times New Roman" w:hAnsi="Times New Roman" w:cs="Times New Roman"/>
          <w:sz w:val="28"/>
          <w:szCs w:val="28"/>
          <w:lang w:eastAsia="ru-RU"/>
        </w:rPr>
        <w:t> = 60 ∙ 1433,29 ∙ 1 ∙ 10512 = 904004668,</w:t>
      </w:r>
      <w:r w:rsidRPr="008B629D">
        <w:rPr>
          <w:rFonts w:ascii="Times New Roman" w:eastAsia="Times New Roman" w:hAnsi="Times New Roman" w:cs="Times New Roman"/>
          <w:sz w:val="28"/>
          <w:szCs w:val="28"/>
          <w:lang w:eastAsia="ru-RU"/>
        </w:rPr>
        <w:t>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Т.к. N</w:t>
      </w:r>
      <w:r w:rsidRPr="008B629D">
        <w:rPr>
          <w:rFonts w:ascii="Times New Roman" w:eastAsia="Times New Roman" w:hAnsi="Times New Roman" w:cs="Times New Roman"/>
          <w:sz w:val="28"/>
          <w:szCs w:val="28"/>
          <w:vertAlign w:val="subscript"/>
          <w:lang w:eastAsia="ru-RU"/>
        </w:rPr>
        <w:t>k ш</w:t>
      </w:r>
      <w:r w:rsidRPr="008B629D">
        <w:rPr>
          <w:rFonts w:ascii="Times New Roman" w:eastAsia="Times New Roman" w:hAnsi="Times New Roman" w:cs="Times New Roman"/>
          <w:sz w:val="28"/>
          <w:szCs w:val="28"/>
          <w:lang w:eastAsia="ru-RU"/>
        </w:rPr>
        <w:t> &gt; N</w:t>
      </w:r>
      <w:r w:rsidRPr="008B629D">
        <w:rPr>
          <w:rFonts w:ascii="Times New Roman" w:eastAsia="Times New Roman" w:hAnsi="Times New Roman" w:cs="Times New Roman"/>
          <w:sz w:val="28"/>
          <w:szCs w:val="28"/>
          <w:vertAlign w:val="subscript"/>
          <w:lang w:eastAsia="ru-RU"/>
        </w:rPr>
        <w:t>HG</w:t>
      </w:r>
      <w:r w:rsidRPr="008B629D">
        <w:rPr>
          <w:rFonts w:ascii="Times New Roman" w:eastAsia="Times New Roman" w:hAnsi="Times New Roman" w:cs="Times New Roman"/>
          <w:sz w:val="28"/>
          <w:szCs w:val="28"/>
          <w:lang w:eastAsia="ru-RU"/>
        </w:rPr>
        <w:t>, то принимаем N</w:t>
      </w:r>
      <w:r w:rsidRPr="008B629D">
        <w:rPr>
          <w:rFonts w:ascii="Times New Roman" w:eastAsia="Times New Roman" w:hAnsi="Times New Roman" w:cs="Times New Roman"/>
          <w:sz w:val="28"/>
          <w:szCs w:val="28"/>
          <w:vertAlign w:val="subscript"/>
          <w:lang w:eastAsia="ru-RU"/>
        </w:rPr>
        <w:t>k ш</w:t>
      </w:r>
      <w:r w:rsidRPr="008B629D">
        <w:rPr>
          <w:rFonts w:ascii="Times New Roman" w:eastAsia="Times New Roman" w:hAnsi="Times New Roman" w:cs="Times New Roman"/>
          <w:sz w:val="28"/>
          <w:szCs w:val="28"/>
          <w:lang w:eastAsia="ru-RU"/>
        </w:rPr>
        <w:t> = N</w:t>
      </w:r>
      <w:r w:rsidRPr="008B629D">
        <w:rPr>
          <w:rFonts w:ascii="Times New Roman" w:eastAsia="Times New Roman" w:hAnsi="Times New Roman" w:cs="Times New Roman"/>
          <w:sz w:val="28"/>
          <w:szCs w:val="28"/>
          <w:vertAlign w:val="subscript"/>
          <w:lang w:eastAsia="ru-RU"/>
        </w:rPr>
        <w:t>HG</w:t>
      </w:r>
      <w:r w:rsidR="004B4D63">
        <w:rPr>
          <w:rFonts w:ascii="Times New Roman" w:eastAsia="Times New Roman" w:hAnsi="Times New Roman" w:cs="Times New Roman"/>
          <w:sz w:val="28"/>
          <w:szCs w:val="28"/>
          <w:lang w:eastAsia="ru-RU"/>
        </w:rPr>
        <w:t> = 70405590</w:t>
      </w:r>
      <w:r w:rsidRPr="008B629D">
        <w:rPr>
          <w:rFonts w:ascii="Times New Roman" w:eastAsia="Times New Roman" w:hAnsi="Times New Roman" w:cs="Times New Roman"/>
          <w:sz w:val="28"/>
          <w:szCs w:val="28"/>
          <w:lang w:eastAsia="ru-RU"/>
        </w:rPr>
        <w:t xml:space="preserve"> [1, стр. 13]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N ш</w:t>
      </w:r>
      <w:r w:rsidRPr="008B629D">
        <w:rPr>
          <w:rFonts w:ascii="Times New Roman" w:eastAsia="Times New Roman" w:hAnsi="Times New Roman" w:cs="Times New Roman"/>
          <w:sz w:val="28"/>
          <w:szCs w:val="28"/>
          <w:lang w:eastAsia="ru-RU"/>
        </w:rPr>
        <w:t> = 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k кол</w:t>
      </w:r>
      <w:r w:rsidR="004B4D63">
        <w:rPr>
          <w:rFonts w:ascii="Times New Roman" w:eastAsia="Times New Roman" w:hAnsi="Times New Roman" w:cs="Times New Roman"/>
          <w:sz w:val="28"/>
          <w:szCs w:val="28"/>
          <w:lang w:eastAsia="ru-RU"/>
        </w:rPr>
        <w:t> = 60 ∙ 344,54 ∙ 1 ∙ 10512 = 217308268,</w:t>
      </w:r>
      <w:r w:rsidRPr="008B629D">
        <w:rPr>
          <w:rFonts w:ascii="Times New Roman" w:eastAsia="Times New Roman" w:hAnsi="Times New Roman" w:cs="Times New Roman"/>
          <w:sz w:val="28"/>
          <w:szCs w:val="28"/>
          <w:lang w:eastAsia="ru-RU"/>
        </w:rPr>
        <w:t>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Т.к. N</w:t>
      </w:r>
      <w:r w:rsidRPr="008B629D">
        <w:rPr>
          <w:rFonts w:ascii="Times New Roman" w:eastAsia="Times New Roman" w:hAnsi="Times New Roman" w:cs="Times New Roman"/>
          <w:sz w:val="28"/>
          <w:szCs w:val="28"/>
          <w:vertAlign w:val="subscript"/>
          <w:lang w:eastAsia="ru-RU"/>
        </w:rPr>
        <w:t>k кол</w:t>
      </w:r>
      <w:r w:rsidRPr="008B629D">
        <w:rPr>
          <w:rFonts w:ascii="Times New Roman" w:eastAsia="Times New Roman" w:hAnsi="Times New Roman" w:cs="Times New Roman"/>
          <w:sz w:val="28"/>
          <w:szCs w:val="28"/>
          <w:lang w:eastAsia="ru-RU"/>
        </w:rPr>
        <w:t> &gt; N</w:t>
      </w:r>
      <w:r w:rsidRPr="008B629D">
        <w:rPr>
          <w:rFonts w:ascii="Times New Roman" w:eastAsia="Times New Roman" w:hAnsi="Times New Roman" w:cs="Times New Roman"/>
          <w:sz w:val="28"/>
          <w:szCs w:val="28"/>
          <w:vertAlign w:val="subscript"/>
          <w:lang w:eastAsia="ru-RU"/>
        </w:rPr>
        <w:t>HG</w:t>
      </w:r>
      <w:r w:rsidRPr="008B629D">
        <w:rPr>
          <w:rFonts w:ascii="Times New Roman" w:eastAsia="Times New Roman" w:hAnsi="Times New Roman" w:cs="Times New Roman"/>
          <w:sz w:val="28"/>
          <w:szCs w:val="28"/>
          <w:lang w:eastAsia="ru-RU"/>
        </w:rPr>
        <w:t>, то принимаем N</w:t>
      </w:r>
      <w:r w:rsidRPr="008B629D">
        <w:rPr>
          <w:rFonts w:ascii="Times New Roman" w:eastAsia="Times New Roman" w:hAnsi="Times New Roman" w:cs="Times New Roman"/>
          <w:sz w:val="28"/>
          <w:szCs w:val="28"/>
          <w:vertAlign w:val="subscript"/>
          <w:lang w:eastAsia="ru-RU"/>
        </w:rPr>
        <w:t>k кол</w:t>
      </w:r>
      <w:r w:rsidRPr="008B629D">
        <w:rPr>
          <w:rFonts w:ascii="Times New Roman" w:eastAsia="Times New Roman" w:hAnsi="Times New Roman" w:cs="Times New Roman"/>
          <w:sz w:val="28"/>
          <w:szCs w:val="28"/>
          <w:lang w:eastAsia="ru-RU"/>
        </w:rPr>
        <w:t> = N</w:t>
      </w:r>
      <w:r w:rsidRPr="008B629D">
        <w:rPr>
          <w:rFonts w:ascii="Times New Roman" w:eastAsia="Times New Roman" w:hAnsi="Times New Roman" w:cs="Times New Roman"/>
          <w:sz w:val="28"/>
          <w:szCs w:val="28"/>
          <w:vertAlign w:val="subscript"/>
          <w:lang w:eastAsia="ru-RU"/>
        </w:rPr>
        <w:t>HG</w:t>
      </w:r>
      <w:r w:rsidR="004B4D63">
        <w:rPr>
          <w:rFonts w:ascii="Times New Roman" w:eastAsia="Times New Roman" w:hAnsi="Times New Roman" w:cs="Times New Roman"/>
          <w:sz w:val="28"/>
          <w:szCs w:val="28"/>
          <w:lang w:eastAsia="ru-RU"/>
        </w:rPr>
        <w:t> = 16464600</w:t>
      </w:r>
      <w:r w:rsidRPr="008B629D">
        <w:rPr>
          <w:rFonts w:ascii="Times New Roman" w:eastAsia="Times New Roman" w:hAnsi="Times New Roman" w:cs="Times New Roman"/>
          <w:sz w:val="28"/>
          <w:szCs w:val="28"/>
          <w:lang w:eastAsia="ru-RU"/>
        </w:rPr>
        <w:t xml:space="preserve"> [1, стр. 13]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N кол</w:t>
      </w:r>
      <w:r w:rsidRPr="008B629D">
        <w:rPr>
          <w:rFonts w:ascii="Times New Roman" w:eastAsia="Times New Roman" w:hAnsi="Times New Roman" w:cs="Times New Roman"/>
          <w:sz w:val="28"/>
          <w:szCs w:val="28"/>
          <w:lang w:eastAsia="ru-RU"/>
        </w:rPr>
        <w:t> = 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Z</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учитывающий влияние шероховатости сопряженных поверхностей зубьев, принимают для зубчатого колеса пары с более грубой поверхностью в зависимости от параметра Ra шероховатости (Z</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1 - 0,9). Большие значения соответствуют шлифованным и полированным поверхностям (Ra = 0,63 ... 1,25 мкм).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Z</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как для шестерни так и для колеса равным 0,9.</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Z</w:t>
      </w:r>
      <w:r w:rsidRPr="008B629D">
        <w:rPr>
          <w:rFonts w:ascii="Times New Roman" w:eastAsia="Times New Roman" w:hAnsi="Times New Roman" w:cs="Times New Roman"/>
          <w:sz w:val="28"/>
          <w:szCs w:val="28"/>
          <w:vertAlign w:val="subscript"/>
          <w:lang w:eastAsia="ru-RU"/>
        </w:rPr>
        <w:t>V</w:t>
      </w:r>
      <w:r w:rsidRPr="008B629D">
        <w:rPr>
          <w:rFonts w:ascii="Times New Roman" w:eastAsia="Times New Roman" w:hAnsi="Times New Roman" w:cs="Times New Roman"/>
          <w:sz w:val="28"/>
          <w:szCs w:val="28"/>
          <w:lang w:eastAsia="ru-RU"/>
        </w:rPr>
        <w:t> учитывает влияние окружной скорости V ( Z</w:t>
      </w:r>
      <w:r w:rsidRPr="008B629D">
        <w:rPr>
          <w:rFonts w:ascii="Times New Roman" w:eastAsia="Times New Roman" w:hAnsi="Times New Roman" w:cs="Times New Roman"/>
          <w:sz w:val="28"/>
          <w:szCs w:val="28"/>
          <w:vertAlign w:val="subscript"/>
          <w:lang w:eastAsia="ru-RU"/>
        </w:rPr>
        <w:t>V</w:t>
      </w:r>
      <w:r w:rsidRPr="008B629D">
        <w:rPr>
          <w:rFonts w:ascii="Times New Roman" w:eastAsia="Times New Roman" w:hAnsi="Times New Roman" w:cs="Times New Roman"/>
          <w:sz w:val="28"/>
          <w:szCs w:val="28"/>
          <w:lang w:eastAsia="ru-RU"/>
        </w:rPr>
        <w:t> = 1...1,15). Меньшие значения соответствуют твердым передачам, работающим при малых окружных скоростях (V до 5 м/с).</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Z</w:t>
      </w:r>
      <w:r w:rsidRPr="008B629D">
        <w:rPr>
          <w:rFonts w:ascii="Times New Roman" w:eastAsia="Times New Roman" w:hAnsi="Times New Roman" w:cs="Times New Roman"/>
          <w:sz w:val="28"/>
          <w:szCs w:val="28"/>
          <w:vertAlign w:val="subscript"/>
          <w:lang w:eastAsia="ru-RU"/>
        </w:rPr>
        <w:t>V</w:t>
      </w:r>
      <w:r w:rsidRPr="008B629D">
        <w:rPr>
          <w:rFonts w:ascii="Times New Roman" w:eastAsia="Times New Roman" w:hAnsi="Times New Roman" w:cs="Times New Roman"/>
          <w:sz w:val="28"/>
          <w:szCs w:val="28"/>
          <w:lang w:eastAsia="ru-RU"/>
        </w:rPr>
        <w:t> как для шестерни так и для колеса равным 1,05 - как удовлетворяющее в большинстве случаев.</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шестерни: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[σ]</w:t>
      </w:r>
      <w:r w:rsidRPr="008B629D">
        <w:rPr>
          <w:rFonts w:ascii="Times New Roman" w:eastAsia="Times New Roman" w:hAnsi="Times New Roman" w:cs="Times New Roman"/>
          <w:sz w:val="28"/>
          <w:szCs w:val="28"/>
          <w:vertAlign w:val="subscript"/>
          <w:lang w:eastAsia="ru-RU"/>
        </w:rPr>
        <w:t>H1</w:t>
      </w:r>
      <w:r w:rsidRPr="008B629D">
        <w:rPr>
          <w:rFonts w:ascii="Times New Roman" w:eastAsia="Times New Roman" w:hAnsi="Times New Roman" w:cs="Times New Roman"/>
          <w:sz w:val="28"/>
          <w:szCs w:val="28"/>
          <w:lang w:eastAsia="ru-RU"/>
        </w:rPr>
        <w:t> = [σ]</w:t>
      </w:r>
      <w:r w:rsidRPr="008B629D">
        <w:rPr>
          <w:rFonts w:ascii="Times New Roman" w:eastAsia="Times New Roman" w:hAnsi="Times New Roman" w:cs="Times New Roman"/>
          <w:sz w:val="28"/>
          <w:szCs w:val="28"/>
          <w:vertAlign w:val="subscript"/>
          <w:lang w:eastAsia="ru-RU"/>
        </w:rPr>
        <w:t>Hlim</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N ш</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V</w:t>
      </w: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H</w:t>
      </w:r>
      <w:r w:rsidR="004B4D63">
        <w:rPr>
          <w:rFonts w:ascii="Times New Roman" w:eastAsia="Times New Roman" w:hAnsi="Times New Roman" w:cs="Times New Roman"/>
          <w:sz w:val="28"/>
          <w:szCs w:val="28"/>
          <w:lang w:eastAsia="ru-RU"/>
        </w:rPr>
        <w:t> = 800,</w:t>
      </w:r>
      <w:r w:rsidRPr="008B629D">
        <w:rPr>
          <w:rFonts w:ascii="Times New Roman" w:eastAsia="Times New Roman" w:hAnsi="Times New Roman" w:cs="Times New Roman"/>
          <w:sz w:val="28"/>
          <w:szCs w:val="28"/>
          <w:lang w:eastAsia="ru-RU"/>
        </w:rPr>
        <w:t>1 МПа.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H2</w:t>
      </w:r>
      <w:r w:rsidRPr="008B629D">
        <w:rPr>
          <w:rFonts w:ascii="Times New Roman" w:eastAsia="Times New Roman" w:hAnsi="Times New Roman" w:cs="Times New Roman"/>
          <w:sz w:val="28"/>
          <w:szCs w:val="28"/>
          <w:lang w:eastAsia="ru-RU"/>
        </w:rPr>
        <w:t> = [σ]</w:t>
      </w:r>
      <w:r w:rsidRPr="008B629D">
        <w:rPr>
          <w:rFonts w:ascii="Times New Roman" w:eastAsia="Times New Roman" w:hAnsi="Times New Roman" w:cs="Times New Roman"/>
          <w:sz w:val="28"/>
          <w:szCs w:val="28"/>
          <w:vertAlign w:val="subscript"/>
          <w:lang w:eastAsia="ru-RU"/>
        </w:rPr>
        <w:t>Hlim</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N кол</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V</w:t>
      </w: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H</w:t>
      </w:r>
      <w:r w:rsidR="004B4D63">
        <w:rPr>
          <w:rFonts w:ascii="Times New Roman" w:eastAsia="Times New Roman" w:hAnsi="Times New Roman" w:cs="Times New Roman"/>
          <w:sz w:val="28"/>
          <w:szCs w:val="28"/>
          <w:lang w:eastAsia="ru-RU"/>
        </w:rPr>
        <w:t> = 482,</w:t>
      </w:r>
      <w:r w:rsidRPr="008B629D">
        <w:rPr>
          <w:rFonts w:ascii="Times New Roman" w:eastAsia="Times New Roman" w:hAnsi="Times New Roman" w:cs="Times New Roman"/>
          <w:sz w:val="28"/>
          <w:szCs w:val="28"/>
          <w:lang w:eastAsia="ru-RU"/>
        </w:rPr>
        <w:t>81 МПа.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Допскаемое напряжение [σ]</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для цилиндрических и конических передач с прямыми зубьями равно меньшему из допускаемых напряжений шестерни [σ]</w:t>
      </w:r>
      <w:r w:rsidRPr="008B629D">
        <w:rPr>
          <w:rFonts w:ascii="Times New Roman" w:eastAsia="Times New Roman" w:hAnsi="Times New Roman" w:cs="Times New Roman"/>
          <w:sz w:val="28"/>
          <w:szCs w:val="28"/>
          <w:vertAlign w:val="subscript"/>
          <w:lang w:eastAsia="ru-RU"/>
        </w:rPr>
        <w:t>H1</w:t>
      </w:r>
      <w:r w:rsidRPr="008B629D">
        <w:rPr>
          <w:rFonts w:ascii="Times New Roman" w:eastAsia="Times New Roman" w:hAnsi="Times New Roman" w:cs="Times New Roman"/>
          <w:sz w:val="28"/>
          <w:szCs w:val="28"/>
          <w:lang w:eastAsia="ru-RU"/>
        </w:rPr>
        <w:t> и колеса [σ]</w:t>
      </w:r>
      <w:r w:rsidRPr="008B629D">
        <w:rPr>
          <w:rFonts w:ascii="Times New Roman" w:eastAsia="Times New Roman" w:hAnsi="Times New Roman" w:cs="Times New Roman"/>
          <w:sz w:val="28"/>
          <w:szCs w:val="28"/>
          <w:vertAlign w:val="subscript"/>
          <w:lang w:eastAsia="ru-RU"/>
        </w:rPr>
        <w:t>H2</w:t>
      </w:r>
      <w:r w:rsidRPr="008B629D">
        <w:rPr>
          <w:rFonts w:ascii="Times New Roman" w:eastAsia="Times New Roman" w:hAnsi="Times New Roman" w:cs="Times New Roman"/>
          <w:sz w:val="28"/>
          <w:szCs w:val="28"/>
          <w:lang w:eastAsia="ru-RU"/>
        </w:rPr>
        <w:t>. [1, стр. 14]</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минимальное допускаемое напряжение</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H</w:t>
      </w:r>
      <w:r w:rsidR="004B4D63">
        <w:rPr>
          <w:rFonts w:ascii="Times New Roman" w:eastAsia="Times New Roman" w:hAnsi="Times New Roman" w:cs="Times New Roman"/>
          <w:sz w:val="28"/>
          <w:szCs w:val="28"/>
          <w:lang w:eastAsia="ru-RU"/>
        </w:rPr>
        <w:t> = 482,</w:t>
      </w:r>
      <w:r w:rsidRPr="008B629D">
        <w:rPr>
          <w:rFonts w:ascii="Times New Roman" w:eastAsia="Times New Roman" w:hAnsi="Times New Roman" w:cs="Times New Roman"/>
          <w:sz w:val="28"/>
          <w:szCs w:val="28"/>
          <w:lang w:eastAsia="ru-RU"/>
        </w:rPr>
        <w:t>81 МПа.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2.3 Определение напряжений изгиба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Допускаемые напряжения изгиба зубьев шестерни [σ]</w:t>
      </w:r>
      <w:r w:rsidRPr="008B629D">
        <w:rPr>
          <w:rFonts w:ascii="Times New Roman" w:eastAsia="Times New Roman" w:hAnsi="Times New Roman" w:cs="Times New Roman"/>
          <w:sz w:val="28"/>
          <w:szCs w:val="28"/>
          <w:vertAlign w:val="subscript"/>
          <w:lang w:eastAsia="ru-RU"/>
        </w:rPr>
        <w:t>F1</w:t>
      </w:r>
      <w:r w:rsidRPr="008B629D">
        <w:rPr>
          <w:rFonts w:ascii="Times New Roman" w:eastAsia="Times New Roman" w:hAnsi="Times New Roman" w:cs="Times New Roman"/>
          <w:sz w:val="28"/>
          <w:szCs w:val="28"/>
          <w:lang w:eastAsia="ru-RU"/>
        </w:rPr>
        <w:t> и колеса [σ]</w:t>
      </w:r>
      <w:r w:rsidRPr="008B629D">
        <w:rPr>
          <w:rFonts w:ascii="Times New Roman" w:eastAsia="Times New Roman" w:hAnsi="Times New Roman" w:cs="Times New Roman"/>
          <w:sz w:val="28"/>
          <w:szCs w:val="28"/>
          <w:vertAlign w:val="subscript"/>
          <w:lang w:eastAsia="ru-RU"/>
        </w:rPr>
        <w:t>F2</w:t>
      </w:r>
      <w:r w:rsidRPr="008B629D">
        <w:rPr>
          <w:rFonts w:ascii="Times New Roman" w:eastAsia="Times New Roman" w:hAnsi="Times New Roman" w:cs="Times New Roman"/>
          <w:sz w:val="28"/>
          <w:szCs w:val="28"/>
          <w:lang w:eastAsia="ru-RU"/>
        </w:rPr>
        <w:t> определяют по общей зависимости (но с подстановкой соответсвующих параметров для шестерни и колеса), учитывая влияние на сопротивление усталости при изгибе долговечности (ресурса), шероховатости поверхности выкружки (переходной поверхности между смежными зубьями) и реверса (двустороннего приложения) нагрузки:</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w:t>
      </w: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lang w:val="en-US" w:eastAsia="ru-RU"/>
        </w:rPr>
        <w:t>]</w:t>
      </w:r>
      <w:r w:rsidRPr="008B629D">
        <w:rPr>
          <w:rFonts w:ascii="Times New Roman" w:eastAsia="Times New Roman" w:hAnsi="Times New Roman" w:cs="Times New Roman"/>
          <w:sz w:val="28"/>
          <w:szCs w:val="28"/>
          <w:vertAlign w:val="subscript"/>
          <w:lang w:val="en-US" w:eastAsia="ru-RU"/>
        </w:rPr>
        <w:t>F</w:t>
      </w:r>
      <w:r w:rsidRPr="008B629D">
        <w:rPr>
          <w:rFonts w:ascii="Times New Roman" w:eastAsia="Times New Roman" w:hAnsi="Times New Roman" w:cs="Times New Roman"/>
          <w:sz w:val="28"/>
          <w:szCs w:val="28"/>
          <w:lang w:val="en-US" w:eastAsia="ru-RU"/>
        </w:rPr>
        <w:t> = [</w:t>
      </w: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lang w:val="en-US" w:eastAsia="ru-RU"/>
        </w:rPr>
        <w:t>]</w:t>
      </w:r>
      <w:r w:rsidRPr="008B629D">
        <w:rPr>
          <w:rFonts w:ascii="Times New Roman" w:eastAsia="Times New Roman" w:hAnsi="Times New Roman" w:cs="Times New Roman"/>
          <w:sz w:val="28"/>
          <w:szCs w:val="28"/>
          <w:vertAlign w:val="subscript"/>
          <w:lang w:val="en-US" w:eastAsia="ru-RU"/>
        </w:rPr>
        <w:t>Flim</w:t>
      </w:r>
      <w:r w:rsidRPr="008B629D">
        <w:rPr>
          <w:rFonts w:ascii="Times New Roman" w:eastAsia="Times New Roman" w:hAnsi="Times New Roman" w:cs="Times New Roman"/>
          <w:sz w:val="28"/>
          <w:szCs w:val="28"/>
          <w:lang w:val="en-US" w:eastAsia="ru-RU"/>
        </w:rPr>
        <w:t>Y</w:t>
      </w:r>
      <w:r w:rsidRPr="008B629D">
        <w:rPr>
          <w:rFonts w:ascii="Times New Roman" w:eastAsia="Times New Roman" w:hAnsi="Times New Roman" w:cs="Times New Roman"/>
          <w:sz w:val="28"/>
          <w:szCs w:val="28"/>
          <w:vertAlign w:val="subscript"/>
          <w:lang w:val="en-US" w:eastAsia="ru-RU"/>
        </w:rPr>
        <w:t>N</w:t>
      </w:r>
      <w:r w:rsidRPr="008B629D">
        <w:rPr>
          <w:rFonts w:ascii="Times New Roman" w:eastAsia="Times New Roman" w:hAnsi="Times New Roman" w:cs="Times New Roman"/>
          <w:sz w:val="28"/>
          <w:szCs w:val="28"/>
          <w:lang w:val="en-US" w:eastAsia="ru-RU"/>
        </w:rPr>
        <w:t>Y</w:t>
      </w:r>
      <w:r w:rsidRPr="008B629D">
        <w:rPr>
          <w:rFonts w:ascii="Times New Roman" w:eastAsia="Times New Roman" w:hAnsi="Times New Roman" w:cs="Times New Roman"/>
          <w:sz w:val="28"/>
          <w:szCs w:val="28"/>
          <w:vertAlign w:val="subscript"/>
          <w:lang w:val="en-US" w:eastAsia="ru-RU"/>
        </w:rPr>
        <w:t>R</w:t>
      </w:r>
      <w:r w:rsidRPr="008B629D">
        <w:rPr>
          <w:rFonts w:ascii="Times New Roman" w:eastAsia="Times New Roman" w:hAnsi="Times New Roman" w:cs="Times New Roman"/>
          <w:sz w:val="28"/>
          <w:szCs w:val="28"/>
          <w:lang w:val="en-US" w:eastAsia="ru-RU"/>
        </w:rPr>
        <w:t>Y</w:t>
      </w:r>
      <w:r w:rsidRPr="008B629D">
        <w:rPr>
          <w:rFonts w:ascii="Times New Roman" w:eastAsia="Times New Roman" w:hAnsi="Times New Roman" w:cs="Times New Roman"/>
          <w:sz w:val="28"/>
          <w:szCs w:val="28"/>
          <w:vertAlign w:val="subscript"/>
          <w:lang w:val="en-US" w:eastAsia="ru-RU"/>
        </w:rPr>
        <w:t>A</w:t>
      </w:r>
      <w:r w:rsidRPr="008B629D">
        <w:rPr>
          <w:rFonts w:ascii="Times New Roman" w:eastAsia="Times New Roman" w:hAnsi="Times New Roman" w:cs="Times New Roman"/>
          <w:sz w:val="28"/>
          <w:szCs w:val="28"/>
          <w:lang w:val="en-US" w:eastAsia="ru-RU"/>
        </w:rPr>
        <w:t>/S</w:t>
      </w:r>
      <w:r w:rsidRPr="008B629D">
        <w:rPr>
          <w:rFonts w:ascii="Times New Roman" w:eastAsia="Times New Roman" w:hAnsi="Times New Roman" w:cs="Times New Roman"/>
          <w:sz w:val="28"/>
          <w:szCs w:val="28"/>
          <w:vertAlign w:val="subscript"/>
          <w:lang w:val="en-US" w:eastAsia="ru-RU"/>
        </w:rPr>
        <w:t>F</w:t>
      </w:r>
      <w:r w:rsidRPr="008B629D">
        <w:rPr>
          <w:rFonts w:ascii="Times New Roman" w:eastAsia="Times New Roman" w:hAnsi="Times New Roman" w:cs="Times New Roman"/>
          <w:sz w:val="28"/>
          <w:szCs w:val="28"/>
          <w:lang w:val="en-US" w:eastAsia="ru-RU"/>
        </w:rPr>
        <w:t>.</w:t>
      </w:r>
    </w:p>
    <w:p w:rsidR="00A663F6"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Предел прочности [σ]</w:t>
      </w:r>
      <w:r w:rsidRPr="008B629D">
        <w:rPr>
          <w:rFonts w:ascii="Times New Roman" w:eastAsia="Times New Roman" w:hAnsi="Times New Roman" w:cs="Times New Roman"/>
          <w:sz w:val="28"/>
          <w:szCs w:val="28"/>
          <w:vertAlign w:val="subscript"/>
          <w:lang w:eastAsia="ru-RU"/>
        </w:rPr>
        <w:t>Flim</w:t>
      </w:r>
      <w:r w:rsidRPr="008B629D">
        <w:rPr>
          <w:rFonts w:ascii="Times New Roman" w:eastAsia="Times New Roman" w:hAnsi="Times New Roman" w:cs="Times New Roman"/>
          <w:sz w:val="28"/>
          <w:szCs w:val="28"/>
          <w:lang w:eastAsia="ru-RU"/>
        </w:rPr>
        <w:t> при отнулевом цикле напряжений вычисляют по эмпирическим формулам (табл. 3).</w:t>
      </w:r>
    </w:p>
    <w:p w:rsidR="004B4D63" w:rsidRPr="008B629D" w:rsidRDefault="004B4D63"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для выбранной марки стали и ТО (Сталь 40Х, улучшение и закалка ТВЧ) шестерни</w:t>
      </w:r>
    </w:p>
    <w:p w:rsidR="004B4D63" w:rsidRPr="008B629D" w:rsidRDefault="004B4D63"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Flim 1</w:t>
      </w:r>
      <w:r w:rsidRPr="008B629D">
        <w:rPr>
          <w:rFonts w:ascii="Times New Roman" w:eastAsia="Times New Roman" w:hAnsi="Times New Roman" w:cs="Times New Roman"/>
          <w:sz w:val="28"/>
          <w:szCs w:val="28"/>
          <w:lang w:eastAsia="ru-RU"/>
        </w:rPr>
        <w:t> = 600 МПа.</w:t>
      </w:r>
    </w:p>
    <w:p w:rsidR="004B4D63" w:rsidRPr="008B629D" w:rsidRDefault="004B4D63"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колеса (Сталь 40Х, улучшение)</w:t>
      </w:r>
    </w:p>
    <w:p w:rsidR="004B4D63" w:rsidRDefault="004B4D63"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Flim 2</w:t>
      </w:r>
      <w:r w:rsidRPr="008B629D">
        <w:rPr>
          <w:rFonts w:ascii="Times New Roman" w:eastAsia="Times New Roman" w:hAnsi="Times New Roman" w:cs="Times New Roman"/>
          <w:sz w:val="28"/>
          <w:szCs w:val="28"/>
          <w:lang w:eastAsia="ru-RU"/>
        </w:rPr>
        <w:t> = 1,75 HB</w:t>
      </w:r>
      <w:r w:rsidRPr="008B629D">
        <w:rPr>
          <w:rFonts w:ascii="Times New Roman" w:eastAsia="Times New Roman" w:hAnsi="Times New Roman" w:cs="Times New Roman"/>
          <w:sz w:val="28"/>
          <w:szCs w:val="28"/>
          <w:vertAlign w:val="subscript"/>
          <w:lang w:eastAsia="ru-RU"/>
        </w:rPr>
        <w:t>ср</w:t>
      </w:r>
      <w:r w:rsidRPr="008B629D">
        <w:rPr>
          <w:rFonts w:ascii="Times New Roman" w:eastAsia="Times New Roman" w:hAnsi="Times New Roman" w:cs="Times New Roman"/>
          <w:sz w:val="28"/>
          <w:szCs w:val="28"/>
          <w:lang w:eastAsia="ru-RU"/>
        </w:rPr>
        <w:t> = 1,75 ∙ 246 = 431 МПа.</w:t>
      </w:r>
    </w:p>
    <w:p w:rsidR="00B92D2F" w:rsidRPr="008B629D" w:rsidRDefault="00B92D2F" w:rsidP="00B92D2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Минимальное значение коэффициента запаса прочности: для цементованных и нитроцементованных зубчатых колес - S</w:t>
      </w:r>
      <w:r w:rsidRPr="008B629D">
        <w:rPr>
          <w:rFonts w:ascii="Times New Roman" w:eastAsia="Times New Roman" w:hAnsi="Times New Roman" w:cs="Times New Roman"/>
          <w:sz w:val="28"/>
          <w:szCs w:val="28"/>
          <w:vertAlign w:val="subscript"/>
          <w:lang w:eastAsia="ru-RU"/>
        </w:rPr>
        <w:t>F</w:t>
      </w:r>
      <w:r w:rsidRPr="008B629D">
        <w:rPr>
          <w:rFonts w:ascii="Times New Roman" w:eastAsia="Times New Roman" w:hAnsi="Times New Roman" w:cs="Times New Roman"/>
          <w:sz w:val="28"/>
          <w:szCs w:val="28"/>
          <w:lang w:eastAsia="ru-RU"/>
        </w:rPr>
        <w:t> = 1,55; для остальных - S</w:t>
      </w:r>
      <w:r w:rsidRPr="008B629D">
        <w:rPr>
          <w:rFonts w:ascii="Times New Roman" w:eastAsia="Times New Roman" w:hAnsi="Times New Roman" w:cs="Times New Roman"/>
          <w:sz w:val="28"/>
          <w:szCs w:val="28"/>
          <w:vertAlign w:val="subscript"/>
          <w:lang w:eastAsia="ru-RU"/>
        </w:rPr>
        <w:t>F</w:t>
      </w:r>
      <w:r w:rsidRPr="008B629D">
        <w:rPr>
          <w:rFonts w:ascii="Times New Roman" w:eastAsia="Times New Roman" w:hAnsi="Times New Roman" w:cs="Times New Roman"/>
          <w:sz w:val="28"/>
          <w:szCs w:val="28"/>
          <w:lang w:eastAsia="ru-RU"/>
        </w:rPr>
        <w:t> = 1,7.</w:t>
      </w:r>
    </w:p>
    <w:p w:rsidR="00B92D2F" w:rsidRPr="008B629D" w:rsidRDefault="00B92D2F" w:rsidP="00B92D2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для шестерни (улучшение и закалка ТВЧ) S</w:t>
      </w:r>
      <w:r w:rsidRPr="008B629D">
        <w:rPr>
          <w:rFonts w:ascii="Times New Roman" w:eastAsia="Times New Roman" w:hAnsi="Times New Roman" w:cs="Times New Roman"/>
          <w:sz w:val="28"/>
          <w:szCs w:val="28"/>
          <w:vertAlign w:val="subscript"/>
          <w:lang w:eastAsia="ru-RU"/>
        </w:rPr>
        <w:t>F 1</w:t>
      </w:r>
      <w:r>
        <w:rPr>
          <w:rFonts w:ascii="Times New Roman" w:eastAsia="Times New Roman" w:hAnsi="Times New Roman" w:cs="Times New Roman"/>
          <w:sz w:val="28"/>
          <w:szCs w:val="28"/>
          <w:lang w:eastAsia="ru-RU"/>
        </w:rPr>
        <w:t> = 1,</w:t>
      </w:r>
      <w:r w:rsidRPr="008B629D">
        <w:rPr>
          <w:rFonts w:ascii="Times New Roman" w:eastAsia="Times New Roman" w:hAnsi="Times New Roman" w:cs="Times New Roman"/>
          <w:sz w:val="28"/>
          <w:szCs w:val="28"/>
          <w:lang w:eastAsia="ru-RU"/>
        </w:rPr>
        <w:t>7.</w:t>
      </w:r>
    </w:p>
    <w:p w:rsidR="00B92D2F" w:rsidRPr="008B629D" w:rsidRDefault="00B92D2F" w:rsidP="00B92D2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колеса (улучшение) S</w:t>
      </w:r>
      <w:r w:rsidRPr="008B629D">
        <w:rPr>
          <w:rFonts w:ascii="Times New Roman" w:eastAsia="Times New Roman" w:hAnsi="Times New Roman" w:cs="Times New Roman"/>
          <w:sz w:val="28"/>
          <w:szCs w:val="28"/>
          <w:vertAlign w:val="subscript"/>
          <w:lang w:eastAsia="ru-RU"/>
        </w:rPr>
        <w:t>F 2</w:t>
      </w:r>
      <w:r>
        <w:rPr>
          <w:rFonts w:ascii="Times New Roman" w:eastAsia="Times New Roman" w:hAnsi="Times New Roman" w:cs="Times New Roman"/>
          <w:sz w:val="28"/>
          <w:szCs w:val="28"/>
          <w:lang w:eastAsia="ru-RU"/>
        </w:rPr>
        <w:t> = 1,</w:t>
      </w:r>
      <w:r w:rsidRPr="008B629D">
        <w:rPr>
          <w:rFonts w:ascii="Times New Roman" w:eastAsia="Times New Roman" w:hAnsi="Times New Roman" w:cs="Times New Roman"/>
          <w:sz w:val="28"/>
          <w:szCs w:val="28"/>
          <w:lang w:eastAsia="ru-RU"/>
        </w:rPr>
        <w:t>7.</w:t>
      </w:r>
    </w:p>
    <w:p w:rsidR="004B4D63" w:rsidRDefault="004B4D63" w:rsidP="001E4EDF">
      <w:pPr>
        <w:spacing w:after="0" w:line="360" w:lineRule="auto"/>
        <w:jc w:val="center"/>
        <w:rPr>
          <w:rFonts w:ascii="Times New Roman" w:eastAsia="Times New Roman" w:hAnsi="Times New Roman" w:cs="Times New Roman"/>
          <w:sz w:val="28"/>
          <w:szCs w:val="28"/>
          <w:lang w:eastAsia="ru-RU"/>
        </w:rPr>
      </w:pPr>
    </w:p>
    <w:p w:rsidR="00B92D2F" w:rsidRPr="008B629D" w:rsidRDefault="00B92D2F" w:rsidP="001E4EDF">
      <w:pPr>
        <w:spacing w:after="0" w:line="360" w:lineRule="auto"/>
        <w:jc w:val="center"/>
        <w:rPr>
          <w:rFonts w:ascii="Times New Roman" w:eastAsia="Times New Roman" w:hAnsi="Times New Roman" w:cs="Times New Roman"/>
          <w:sz w:val="28"/>
          <w:szCs w:val="28"/>
          <w:lang w:eastAsia="ru-RU"/>
        </w:rPr>
      </w:pPr>
    </w:p>
    <w:p w:rsidR="00A663F6" w:rsidRPr="008B629D" w:rsidRDefault="00A663F6" w:rsidP="001E4EDF">
      <w:pPr>
        <w:spacing w:after="0" w:line="360" w:lineRule="auto"/>
        <w:jc w:val="right"/>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Табл. 3 [1, табл. 2.3., стр. 14]</w:t>
      </w:r>
    </w:p>
    <w:tbl>
      <w:tblPr>
        <w:tblW w:w="0" w:type="auto"/>
        <w:jc w:val="center"/>
        <w:tblCellMar>
          <w:left w:w="0" w:type="dxa"/>
          <w:right w:w="0" w:type="dxa"/>
        </w:tblCellMar>
        <w:tblLook w:val="04A0"/>
      </w:tblPr>
      <w:tblGrid>
        <w:gridCol w:w="2163"/>
        <w:gridCol w:w="1862"/>
        <w:gridCol w:w="1878"/>
        <w:gridCol w:w="1849"/>
        <w:gridCol w:w="1819"/>
      </w:tblGrid>
      <w:tr w:rsidR="00A663F6" w:rsidRPr="008B629D" w:rsidTr="00A663F6">
        <w:trPr>
          <w:jc w:val="center"/>
        </w:trPr>
        <w:tc>
          <w:tcPr>
            <w:tcW w:w="19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Способ термической или химико-термической обработки</w:t>
            </w:r>
          </w:p>
        </w:tc>
        <w:tc>
          <w:tcPr>
            <w:tcW w:w="19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Группа сталей</w:t>
            </w:r>
          </w:p>
        </w:tc>
        <w:tc>
          <w:tcPr>
            <w:tcW w:w="382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Твердость зубьев</w:t>
            </w:r>
          </w:p>
        </w:tc>
        <w:tc>
          <w:tcPr>
            <w:tcW w:w="19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σ</w:t>
            </w:r>
            <w:r w:rsidRPr="008B629D">
              <w:rPr>
                <w:rFonts w:ascii="Times New Roman" w:eastAsia="Times New Roman" w:hAnsi="Times New Roman" w:cs="Times New Roman"/>
                <w:sz w:val="28"/>
                <w:szCs w:val="28"/>
                <w:vertAlign w:val="subscript"/>
                <w:lang w:val="en-US" w:eastAsia="ru-RU"/>
              </w:rPr>
              <w:t>Flim</w:t>
            </w:r>
            <w:r w:rsidRPr="008B629D">
              <w:rPr>
                <w:rFonts w:ascii="Times New Roman" w:eastAsia="Times New Roman" w:hAnsi="Times New Roman" w:cs="Times New Roman"/>
                <w:sz w:val="28"/>
                <w:szCs w:val="28"/>
                <w:lang w:val="en-US" w:eastAsia="ru-RU"/>
              </w:rPr>
              <w:t>, </w:t>
            </w:r>
            <w:r w:rsidRPr="008B629D">
              <w:rPr>
                <w:rFonts w:ascii="Times New Roman" w:eastAsia="Times New Roman" w:hAnsi="Times New Roman" w:cs="Times New Roman"/>
                <w:sz w:val="28"/>
                <w:szCs w:val="28"/>
                <w:lang w:eastAsia="ru-RU"/>
              </w:rPr>
              <w:t>МПа</w:t>
            </w:r>
          </w:p>
        </w:tc>
      </w:tr>
      <w:tr w:rsidR="00A663F6" w:rsidRPr="008B629D" w:rsidTr="00A663F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 поверхности</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 сердцевине</w:t>
            </w:r>
          </w:p>
        </w:tc>
        <w:tc>
          <w:tcPr>
            <w:tcW w:w="0" w:type="auto"/>
            <w:vMerge/>
            <w:tcBorders>
              <w:top w:val="single" w:sz="8" w:space="0" w:color="auto"/>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r>
      <w:tr w:rsidR="00A663F6" w:rsidRPr="008B629D" w:rsidTr="00A663F6">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Улучшение</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45, 40Х, 40ХН, 35ХМ</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&lt; 350 HB</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&lt; 350 HB</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1,75 HB</w:t>
            </w:r>
            <w:r w:rsidRPr="008B629D">
              <w:rPr>
                <w:rFonts w:ascii="Times New Roman" w:eastAsia="Times New Roman" w:hAnsi="Times New Roman" w:cs="Times New Roman"/>
                <w:sz w:val="28"/>
                <w:szCs w:val="28"/>
                <w:vertAlign w:val="subscript"/>
                <w:lang w:eastAsia="ru-RU"/>
              </w:rPr>
              <w:t>ср</w:t>
            </w:r>
          </w:p>
        </w:tc>
      </w:tr>
      <w:tr w:rsidR="00A663F6" w:rsidRPr="008B629D" w:rsidTr="00A663F6">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Закалка ТВЧ по контуру зубьев</w:t>
            </w:r>
          </w:p>
        </w:tc>
        <w:tc>
          <w:tcPr>
            <w:tcW w:w="191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40Х, 40ХН, 35ХМ</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48 - 52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27 - 35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600 - 700</w:t>
            </w:r>
          </w:p>
        </w:tc>
      </w:tr>
      <w:tr w:rsidR="00A663F6" w:rsidRPr="008B629D" w:rsidTr="00A663F6">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Закалка ТВЧ сквозная (</w:t>
            </w:r>
            <w:r w:rsidRPr="008B629D">
              <w:rPr>
                <w:rFonts w:ascii="Times New Roman" w:eastAsia="Times New Roman" w:hAnsi="Times New Roman" w:cs="Times New Roman"/>
                <w:sz w:val="28"/>
                <w:szCs w:val="28"/>
                <w:lang w:val="en-US" w:eastAsia="ru-RU"/>
              </w:rPr>
              <w:t>m</w:t>
            </w:r>
            <w:r w:rsidRPr="008B629D">
              <w:rPr>
                <w:rFonts w:ascii="Times New Roman" w:eastAsia="Times New Roman" w:hAnsi="Times New Roman" w:cs="Times New Roman"/>
                <w:sz w:val="28"/>
                <w:szCs w:val="28"/>
                <w:lang w:eastAsia="ru-RU"/>
              </w:rPr>
              <w:t>&lt; 3мм)</w:t>
            </w:r>
          </w:p>
        </w:tc>
        <w:tc>
          <w:tcPr>
            <w:tcW w:w="0" w:type="auto"/>
            <w:vMerge/>
            <w:tcBorders>
              <w:top w:val="nil"/>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48 - 52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48 - 52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500 - 600</w:t>
            </w:r>
          </w:p>
        </w:tc>
      </w:tr>
      <w:tr w:rsidR="00A663F6" w:rsidRPr="008B629D" w:rsidTr="00A663F6">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Цементация</w:t>
            </w:r>
          </w:p>
        </w:tc>
        <w:tc>
          <w:tcPr>
            <w:tcW w:w="191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20Х, 20ХН2М, 18ХГТ, 25ХГМ, 12ХН3А</w:t>
            </w:r>
          </w:p>
        </w:tc>
        <w:tc>
          <w:tcPr>
            <w:tcW w:w="191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57 – 62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w:t>
            </w:r>
          </w:p>
        </w:tc>
        <w:tc>
          <w:tcPr>
            <w:tcW w:w="191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30 – 45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750 – 800</w:t>
            </w:r>
          </w:p>
        </w:tc>
      </w:tr>
      <w:tr w:rsidR="00A663F6" w:rsidRPr="008B629D" w:rsidTr="00A663F6">
        <w:trPr>
          <w:trHeight w:val="255"/>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Цементация с автоматическим регулированием процесса</w:t>
            </w:r>
          </w:p>
        </w:tc>
        <w:tc>
          <w:tcPr>
            <w:tcW w:w="0" w:type="auto"/>
            <w:vMerge/>
            <w:tcBorders>
              <w:top w:val="nil"/>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850 - 950</w:t>
            </w:r>
          </w:p>
        </w:tc>
      </w:tr>
      <w:tr w:rsidR="00A663F6" w:rsidRPr="008B629D" w:rsidTr="00A663F6">
        <w:trPr>
          <w:trHeight w:val="330"/>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Азотирование</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38Х2МЮА,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40ХНМА</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&lt; 67 HRC</w:t>
            </w:r>
            <w:r w:rsidRPr="008B629D">
              <w:rPr>
                <w:rFonts w:ascii="Times New Roman" w:eastAsia="Times New Roman" w:hAnsi="Times New Roman" w:cs="Times New Roman"/>
                <w:sz w:val="28"/>
                <w:szCs w:val="28"/>
                <w:vertAlign w:val="subscript"/>
                <w:lang w:eastAsia="ru-RU"/>
              </w:rPr>
              <w:t>э</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24 – 40 HRC</w:t>
            </w:r>
            <w:r w:rsidRPr="008B629D">
              <w:rPr>
                <w:rFonts w:ascii="Times New Roman" w:eastAsia="Times New Roman" w:hAnsi="Times New Roman" w:cs="Times New Roman"/>
                <w:sz w:val="28"/>
                <w:szCs w:val="28"/>
                <w:vertAlign w:val="subscript"/>
                <w:lang w:eastAsia="ru-RU"/>
              </w:rPr>
              <w:t>э</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12 HRC</w:t>
            </w:r>
            <w:r w:rsidRPr="008B629D">
              <w:rPr>
                <w:rFonts w:ascii="Times New Roman" w:eastAsia="Times New Roman" w:hAnsi="Times New Roman" w:cs="Times New Roman"/>
                <w:sz w:val="28"/>
                <w:szCs w:val="28"/>
                <w:vertAlign w:val="subscript"/>
                <w:lang w:eastAsia="ru-RU"/>
              </w:rPr>
              <w:t>э ср</w:t>
            </w:r>
            <w:r w:rsidRPr="008B629D">
              <w:rPr>
                <w:rFonts w:ascii="Times New Roman" w:eastAsia="Times New Roman" w:hAnsi="Times New Roman" w:cs="Times New Roman"/>
                <w:sz w:val="28"/>
                <w:szCs w:val="28"/>
                <w:lang w:val="en-US" w:eastAsia="ru-RU"/>
              </w:rPr>
              <w:t> + 290</w:t>
            </w:r>
          </w:p>
        </w:tc>
      </w:tr>
    </w:tbl>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долговечности Y</w:t>
      </w:r>
      <w:r w:rsidRPr="008B629D">
        <w:rPr>
          <w:rFonts w:ascii="Times New Roman" w:eastAsia="Times New Roman" w:hAnsi="Times New Roman" w:cs="Times New Roman"/>
          <w:sz w:val="28"/>
          <w:szCs w:val="28"/>
          <w:vertAlign w:val="subscript"/>
          <w:lang w:eastAsia="ru-RU"/>
        </w:rPr>
        <w:t>N</w:t>
      </w:r>
      <w:r w:rsidRPr="008B629D">
        <w:rPr>
          <w:rFonts w:ascii="Times New Roman" w:eastAsia="Times New Roman" w:hAnsi="Times New Roman" w:cs="Times New Roman"/>
          <w:sz w:val="28"/>
          <w:szCs w:val="28"/>
          <w:lang w:eastAsia="ru-RU"/>
        </w:rPr>
        <w:t> учитывает влияние ресурса: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2819400" cy="243840"/>
            <wp:effectExtent l="19050" t="0" r="0" b="0"/>
            <wp:docPr id="4" name="Рисунок 4" descr="http://reduktor.sopromat.org/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duktor.sopromat.org/img/7.jpg"/>
                    <pic:cNvPicPr>
                      <a:picLocks noChangeAspect="1" noChangeArrowheads="1"/>
                    </pic:cNvPicPr>
                  </pic:nvPicPr>
                  <pic:blipFill>
                    <a:blip r:embed="rId12" cstate="print"/>
                    <a:srcRect/>
                    <a:stretch>
                      <a:fillRect/>
                    </a:stretch>
                  </pic:blipFill>
                  <pic:spPr bwMode="auto">
                    <a:xfrm>
                      <a:off x="0" y="0"/>
                      <a:ext cx="2819400" cy="243840"/>
                    </a:xfrm>
                    <a:prstGeom prst="rect">
                      <a:avLst/>
                    </a:prstGeom>
                    <a:noFill/>
                    <a:ln w="9525">
                      <a:noFill/>
                      <a:miter lim="800000"/>
                      <a:headEnd/>
                      <a:tailEnd/>
                    </a:ln>
                  </pic:spPr>
                </pic:pic>
              </a:graphicData>
            </a:graphic>
          </wp:inline>
        </w:drawing>
      </w:r>
      <w:r w:rsidRPr="008B629D">
        <w:rPr>
          <w:rFonts w:ascii="Times New Roman" w:eastAsia="Times New Roman" w:hAnsi="Times New Roman" w:cs="Times New Roman"/>
          <w:sz w:val="28"/>
          <w:szCs w:val="28"/>
          <w:lang w:eastAsia="ru-RU"/>
        </w:rPr>
        <w:t>      (2)</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Y</w:t>
      </w:r>
      <w:r w:rsidRPr="008B629D">
        <w:rPr>
          <w:rFonts w:ascii="Times New Roman" w:eastAsia="Times New Roman" w:hAnsi="Times New Roman" w:cs="Times New Roman"/>
          <w:sz w:val="28"/>
          <w:szCs w:val="28"/>
          <w:vertAlign w:val="subscript"/>
          <w:lang w:eastAsia="ru-RU"/>
        </w:rPr>
        <w:t>Nmax</w:t>
      </w:r>
      <w:r w:rsidRPr="008B629D">
        <w:rPr>
          <w:rFonts w:ascii="Times New Roman" w:eastAsia="Times New Roman" w:hAnsi="Times New Roman" w:cs="Times New Roman"/>
          <w:sz w:val="28"/>
          <w:szCs w:val="28"/>
          <w:lang w:eastAsia="ru-RU"/>
        </w:rPr>
        <w:t> = 4 и q = 6 - для улучшенных зубчатых колес; Y</w:t>
      </w:r>
      <w:r w:rsidRPr="008B629D">
        <w:rPr>
          <w:rFonts w:ascii="Times New Roman" w:eastAsia="Times New Roman" w:hAnsi="Times New Roman" w:cs="Times New Roman"/>
          <w:sz w:val="28"/>
          <w:szCs w:val="28"/>
          <w:vertAlign w:val="subscript"/>
          <w:lang w:eastAsia="ru-RU"/>
        </w:rPr>
        <w:t>Nmax</w:t>
      </w:r>
      <w:r w:rsidRPr="008B629D">
        <w:rPr>
          <w:rFonts w:ascii="Times New Roman" w:eastAsia="Times New Roman" w:hAnsi="Times New Roman" w:cs="Times New Roman"/>
          <w:sz w:val="28"/>
          <w:szCs w:val="28"/>
          <w:lang w:eastAsia="ru-RU"/>
        </w:rPr>
        <w:t> = 2,5 и q = 9 для закаленных и поверхностно упрочненных зубьев. Число циклов, соответсвующее перелому кривой усталости, N</w:t>
      </w:r>
      <w:r w:rsidRPr="008B629D">
        <w:rPr>
          <w:rFonts w:ascii="Times New Roman" w:eastAsia="Times New Roman" w:hAnsi="Times New Roman" w:cs="Times New Roman"/>
          <w:sz w:val="28"/>
          <w:szCs w:val="28"/>
          <w:vertAlign w:val="subscript"/>
          <w:lang w:eastAsia="ru-RU"/>
        </w:rPr>
        <w:t>FG</w:t>
      </w:r>
      <w:r w:rsidRPr="008B629D">
        <w:rPr>
          <w:rFonts w:ascii="Times New Roman" w:eastAsia="Times New Roman" w:hAnsi="Times New Roman" w:cs="Times New Roman"/>
          <w:sz w:val="28"/>
          <w:szCs w:val="28"/>
          <w:lang w:eastAsia="ru-RU"/>
        </w:rPr>
        <w:t>= 4 ∙ 10</w:t>
      </w:r>
      <w:r w:rsidRPr="008B629D">
        <w:rPr>
          <w:rFonts w:ascii="Times New Roman" w:eastAsia="Times New Roman" w:hAnsi="Times New Roman" w:cs="Times New Roman"/>
          <w:sz w:val="28"/>
          <w:szCs w:val="28"/>
          <w:vertAlign w:val="superscript"/>
          <w:lang w:eastAsia="ru-RU"/>
        </w:rPr>
        <w:t>6</w:t>
      </w:r>
      <w:r w:rsidRPr="008B629D">
        <w:rPr>
          <w:rFonts w:ascii="Times New Roman" w:eastAsia="Times New Roman" w:hAnsi="Times New Roman" w:cs="Times New Roman"/>
          <w:sz w:val="28"/>
          <w:szCs w:val="28"/>
          <w:lang w:eastAsia="ru-RU"/>
        </w:rPr>
        <w:t>. [1, стр.15]</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выбранной ТО шестерни (улучшение и закалка ТВЧ) принимаем Y</w:t>
      </w:r>
      <w:r w:rsidRPr="008B629D">
        <w:rPr>
          <w:rFonts w:ascii="Times New Roman" w:eastAsia="Times New Roman" w:hAnsi="Times New Roman" w:cs="Times New Roman"/>
          <w:sz w:val="28"/>
          <w:szCs w:val="28"/>
          <w:vertAlign w:val="subscript"/>
          <w:lang w:eastAsia="ru-RU"/>
        </w:rPr>
        <w:t>Nmax 1</w:t>
      </w:r>
      <w:r w:rsidR="004B4D63">
        <w:rPr>
          <w:rFonts w:ascii="Times New Roman" w:eastAsia="Times New Roman" w:hAnsi="Times New Roman" w:cs="Times New Roman"/>
          <w:sz w:val="28"/>
          <w:szCs w:val="28"/>
          <w:lang w:eastAsia="ru-RU"/>
        </w:rPr>
        <w:t> = 2,</w:t>
      </w:r>
      <w:r w:rsidRPr="008B629D">
        <w:rPr>
          <w:rFonts w:ascii="Times New Roman" w:eastAsia="Times New Roman" w:hAnsi="Times New Roman" w:cs="Times New Roman"/>
          <w:sz w:val="28"/>
          <w:szCs w:val="28"/>
          <w:lang w:eastAsia="ru-RU"/>
        </w:rPr>
        <w:t>5 и q</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9.</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выбранной ТО колеса (улучшение) принимаем Y</w:t>
      </w:r>
      <w:r w:rsidRPr="008B629D">
        <w:rPr>
          <w:rFonts w:ascii="Times New Roman" w:eastAsia="Times New Roman" w:hAnsi="Times New Roman" w:cs="Times New Roman"/>
          <w:sz w:val="28"/>
          <w:szCs w:val="28"/>
          <w:vertAlign w:val="subscript"/>
          <w:lang w:eastAsia="ru-RU"/>
        </w:rPr>
        <w:t>Nmax 2</w:t>
      </w:r>
      <w:r w:rsidRPr="008B629D">
        <w:rPr>
          <w:rFonts w:ascii="Times New Roman" w:eastAsia="Times New Roman" w:hAnsi="Times New Roman" w:cs="Times New Roman"/>
          <w:sz w:val="28"/>
          <w:szCs w:val="28"/>
          <w:lang w:eastAsia="ru-RU"/>
        </w:rPr>
        <w:t> = 4 и q</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6.</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Назначенный ресурс N</w:t>
      </w:r>
      <w:r w:rsidRPr="008B629D">
        <w:rPr>
          <w:rFonts w:ascii="Times New Roman" w:eastAsia="Times New Roman" w:hAnsi="Times New Roman" w:cs="Times New Roman"/>
          <w:sz w:val="28"/>
          <w:szCs w:val="28"/>
          <w:vertAlign w:val="subscript"/>
          <w:lang w:eastAsia="ru-RU"/>
        </w:rPr>
        <w:t>k</w:t>
      </w:r>
      <w:r w:rsidRPr="008B629D">
        <w:rPr>
          <w:rFonts w:ascii="Times New Roman" w:eastAsia="Times New Roman" w:hAnsi="Times New Roman" w:cs="Times New Roman"/>
          <w:sz w:val="28"/>
          <w:szCs w:val="28"/>
          <w:lang w:eastAsia="ru-RU"/>
        </w:rPr>
        <w:t> вычисляют так же, как и при расчетах по контактным напряжениям.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 соотеветствии с кривой усталости напряжения σ</w:t>
      </w:r>
      <w:r w:rsidRPr="008B629D">
        <w:rPr>
          <w:rFonts w:ascii="Times New Roman" w:eastAsia="Times New Roman" w:hAnsi="Times New Roman" w:cs="Times New Roman"/>
          <w:sz w:val="28"/>
          <w:szCs w:val="28"/>
          <w:vertAlign w:val="subscript"/>
          <w:lang w:eastAsia="ru-RU"/>
        </w:rPr>
        <w:t>F</w:t>
      </w:r>
      <w:r w:rsidRPr="008B629D">
        <w:rPr>
          <w:rFonts w:ascii="Times New Roman" w:eastAsia="Times New Roman" w:hAnsi="Times New Roman" w:cs="Times New Roman"/>
          <w:sz w:val="28"/>
          <w:szCs w:val="28"/>
          <w:lang w:eastAsia="ru-RU"/>
        </w:rPr>
        <w:t> не могут иметь значений меньших σ</w:t>
      </w:r>
      <w:r w:rsidRPr="008B629D">
        <w:rPr>
          <w:rFonts w:ascii="Times New Roman" w:eastAsia="Times New Roman" w:hAnsi="Times New Roman" w:cs="Times New Roman"/>
          <w:sz w:val="28"/>
          <w:szCs w:val="28"/>
          <w:vertAlign w:val="subscript"/>
          <w:lang w:eastAsia="ru-RU"/>
        </w:rPr>
        <w:t>Flim</w:t>
      </w:r>
      <w:r w:rsidRPr="008B629D">
        <w:rPr>
          <w:rFonts w:ascii="Times New Roman" w:eastAsia="Times New Roman" w:hAnsi="Times New Roman" w:cs="Times New Roman"/>
          <w:sz w:val="28"/>
          <w:szCs w:val="28"/>
          <w:lang w:eastAsia="ru-RU"/>
        </w:rPr>
        <w:t>. Поэтому при N</w:t>
      </w:r>
      <w:r w:rsidRPr="008B629D">
        <w:rPr>
          <w:rFonts w:ascii="Times New Roman" w:eastAsia="Times New Roman" w:hAnsi="Times New Roman" w:cs="Times New Roman"/>
          <w:sz w:val="28"/>
          <w:szCs w:val="28"/>
          <w:vertAlign w:val="subscript"/>
          <w:lang w:eastAsia="ru-RU"/>
        </w:rPr>
        <w:t>k</w:t>
      </w:r>
      <w:r w:rsidRPr="008B629D">
        <w:rPr>
          <w:rFonts w:ascii="Times New Roman" w:eastAsia="Times New Roman" w:hAnsi="Times New Roman" w:cs="Times New Roman"/>
          <w:sz w:val="28"/>
          <w:szCs w:val="28"/>
          <w:lang w:eastAsia="ru-RU"/>
        </w:rPr>
        <w:t> &gt; Nsub&gt;FG принимают N</w:t>
      </w:r>
      <w:r w:rsidRPr="008B629D">
        <w:rPr>
          <w:rFonts w:ascii="Times New Roman" w:eastAsia="Times New Roman" w:hAnsi="Times New Roman" w:cs="Times New Roman"/>
          <w:sz w:val="28"/>
          <w:szCs w:val="28"/>
          <w:vertAlign w:val="subscript"/>
          <w:lang w:eastAsia="ru-RU"/>
        </w:rPr>
        <w:t>k</w:t>
      </w:r>
      <w:r w:rsidRPr="008B629D">
        <w:rPr>
          <w:rFonts w:ascii="Times New Roman" w:eastAsia="Times New Roman" w:hAnsi="Times New Roman" w:cs="Times New Roman"/>
          <w:sz w:val="28"/>
          <w:szCs w:val="28"/>
          <w:lang w:eastAsia="ru-RU"/>
        </w:rPr>
        <w:t> = N</w:t>
      </w:r>
      <w:r w:rsidRPr="008B629D">
        <w:rPr>
          <w:rFonts w:ascii="Times New Roman" w:eastAsia="Times New Roman" w:hAnsi="Times New Roman" w:cs="Times New Roman"/>
          <w:sz w:val="28"/>
          <w:szCs w:val="28"/>
          <w:vertAlign w:val="subscript"/>
          <w:lang w:eastAsia="ru-RU"/>
        </w:rPr>
        <w:t>FG</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длительно работающих быстроходных передач N</w:t>
      </w:r>
      <w:r w:rsidRPr="008B629D">
        <w:rPr>
          <w:rFonts w:ascii="Times New Roman" w:eastAsia="Times New Roman" w:hAnsi="Times New Roman" w:cs="Times New Roman"/>
          <w:sz w:val="28"/>
          <w:szCs w:val="28"/>
          <w:vertAlign w:val="subscript"/>
          <w:lang w:eastAsia="ru-RU"/>
        </w:rPr>
        <w:t>k</w:t>
      </w:r>
      <w:r w:rsidRPr="008B629D">
        <w:rPr>
          <w:rFonts w:ascii="Times New Roman" w:eastAsia="Times New Roman" w:hAnsi="Times New Roman" w:cs="Times New Roman"/>
          <w:sz w:val="28"/>
          <w:szCs w:val="28"/>
          <w:lang w:eastAsia="ru-RU"/>
        </w:rPr>
        <w:t> ≥ N</w:t>
      </w:r>
      <w:r w:rsidRPr="008B629D">
        <w:rPr>
          <w:rFonts w:ascii="Times New Roman" w:eastAsia="Times New Roman" w:hAnsi="Times New Roman" w:cs="Times New Roman"/>
          <w:sz w:val="28"/>
          <w:szCs w:val="28"/>
          <w:vertAlign w:val="subscript"/>
          <w:lang w:eastAsia="ru-RU"/>
        </w:rPr>
        <w:t>FG</w:t>
      </w:r>
      <w:r w:rsidRPr="008B629D">
        <w:rPr>
          <w:rFonts w:ascii="Times New Roman" w:eastAsia="Times New Roman" w:hAnsi="Times New Roman" w:cs="Times New Roman"/>
          <w:sz w:val="28"/>
          <w:szCs w:val="28"/>
          <w:lang w:eastAsia="ru-RU"/>
        </w:rPr>
        <w:t> и, следовательно Y</w:t>
      </w:r>
      <w:r w:rsidRPr="008B629D">
        <w:rPr>
          <w:rFonts w:ascii="Times New Roman" w:eastAsia="Times New Roman" w:hAnsi="Times New Roman" w:cs="Times New Roman"/>
          <w:sz w:val="28"/>
          <w:szCs w:val="28"/>
          <w:vertAlign w:val="subscript"/>
          <w:lang w:eastAsia="ru-RU"/>
        </w:rPr>
        <w:t>N</w:t>
      </w:r>
      <w:r w:rsidRPr="008B629D">
        <w:rPr>
          <w:rFonts w:ascii="Times New Roman" w:eastAsia="Times New Roman" w:hAnsi="Times New Roman" w:cs="Times New Roman"/>
          <w:sz w:val="28"/>
          <w:szCs w:val="28"/>
          <w:lang w:eastAsia="ru-RU"/>
        </w:rPr>
        <w:t> = 1, что и учитывает первый знак неравенства в (2). Второй знак неравенства ограничивает допускаемые напряжения по условию предотвращения пластической деформации или хрупкого разрушения зуба.[1, стр.15]</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шестерни: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k ш</w:t>
      </w:r>
      <w:r w:rsidR="004B4D63">
        <w:rPr>
          <w:rFonts w:ascii="Times New Roman" w:eastAsia="Times New Roman" w:hAnsi="Times New Roman" w:cs="Times New Roman"/>
          <w:sz w:val="28"/>
          <w:szCs w:val="28"/>
          <w:lang w:eastAsia="ru-RU"/>
        </w:rPr>
        <w:t> = 60 ∙ 1433,29 ∙ 1 ∙ 10512 = 904004668,</w:t>
      </w:r>
      <w:r w:rsidRPr="008B629D">
        <w:rPr>
          <w:rFonts w:ascii="Times New Roman" w:eastAsia="Times New Roman" w:hAnsi="Times New Roman" w:cs="Times New Roman"/>
          <w:sz w:val="28"/>
          <w:szCs w:val="28"/>
          <w:lang w:eastAsia="ru-RU"/>
        </w:rPr>
        <w:t>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Т.к. N</w:t>
      </w:r>
      <w:r w:rsidRPr="008B629D">
        <w:rPr>
          <w:rFonts w:ascii="Times New Roman" w:eastAsia="Times New Roman" w:hAnsi="Times New Roman" w:cs="Times New Roman"/>
          <w:sz w:val="28"/>
          <w:szCs w:val="28"/>
          <w:vertAlign w:val="subscript"/>
          <w:lang w:eastAsia="ru-RU"/>
        </w:rPr>
        <w:t>k ш</w:t>
      </w:r>
      <w:r w:rsidRPr="008B629D">
        <w:rPr>
          <w:rFonts w:ascii="Times New Roman" w:eastAsia="Times New Roman" w:hAnsi="Times New Roman" w:cs="Times New Roman"/>
          <w:sz w:val="28"/>
          <w:szCs w:val="28"/>
          <w:lang w:eastAsia="ru-RU"/>
        </w:rPr>
        <w:t> &gt; N</w:t>
      </w:r>
      <w:r w:rsidRPr="008B629D">
        <w:rPr>
          <w:rFonts w:ascii="Times New Roman" w:eastAsia="Times New Roman" w:hAnsi="Times New Roman" w:cs="Times New Roman"/>
          <w:sz w:val="28"/>
          <w:szCs w:val="28"/>
          <w:vertAlign w:val="subscript"/>
          <w:lang w:eastAsia="ru-RU"/>
        </w:rPr>
        <w:t>FG</w:t>
      </w:r>
      <w:r w:rsidRPr="008B629D">
        <w:rPr>
          <w:rFonts w:ascii="Times New Roman" w:eastAsia="Times New Roman" w:hAnsi="Times New Roman" w:cs="Times New Roman"/>
          <w:sz w:val="28"/>
          <w:szCs w:val="28"/>
          <w:lang w:eastAsia="ru-RU"/>
        </w:rPr>
        <w:t>, то принимаем N</w:t>
      </w:r>
      <w:r w:rsidRPr="008B629D">
        <w:rPr>
          <w:rFonts w:ascii="Times New Roman" w:eastAsia="Times New Roman" w:hAnsi="Times New Roman" w:cs="Times New Roman"/>
          <w:sz w:val="28"/>
          <w:szCs w:val="28"/>
          <w:vertAlign w:val="subscript"/>
          <w:lang w:eastAsia="ru-RU"/>
        </w:rPr>
        <w:t>k ш</w:t>
      </w:r>
      <w:r w:rsidRPr="008B629D">
        <w:rPr>
          <w:rFonts w:ascii="Times New Roman" w:eastAsia="Times New Roman" w:hAnsi="Times New Roman" w:cs="Times New Roman"/>
          <w:sz w:val="28"/>
          <w:szCs w:val="28"/>
          <w:lang w:eastAsia="ru-RU"/>
        </w:rPr>
        <w:t> = N</w:t>
      </w:r>
      <w:r w:rsidRPr="008B629D">
        <w:rPr>
          <w:rFonts w:ascii="Times New Roman" w:eastAsia="Times New Roman" w:hAnsi="Times New Roman" w:cs="Times New Roman"/>
          <w:sz w:val="28"/>
          <w:szCs w:val="28"/>
          <w:vertAlign w:val="subscript"/>
          <w:lang w:eastAsia="ru-RU"/>
        </w:rPr>
        <w:t>FG</w:t>
      </w:r>
      <w:r w:rsidRPr="008B629D">
        <w:rPr>
          <w:rFonts w:ascii="Times New Roman" w:eastAsia="Times New Roman" w:hAnsi="Times New Roman" w:cs="Times New Roman"/>
          <w:sz w:val="28"/>
          <w:szCs w:val="28"/>
          <w:lang w:eastAsia="ru-RU"/>
        </w:rPr>
        <w:t> = 4000000.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Y</w:t>
      </w:r>
      <w:r w:rsidRPr="008B629D">
        <w:rPr>
          <w:rFonts w:ascii="Times New Roman" w:eastAsia="Times New Roman" w:hAnsi="Times New Roman" w:cs="Times New Roman"/>
          <w:sz w:val="28"/>
          <w:szCs w:val="28"/>
          <w:vertAlign w:val="subscript"/>
          <w:lang w:eastAsia="ru-RU"/>
        </w:rPr>
        <w:t>N ш</w:t>
      </w:r>
      <w:r w:rsidRPr="008B629D">
        <w:rPr>
          <w:rFonts w:ascii="Times New Roman" w:eastAsia="Times New Roman" w:hAnsi="Times New Roman" w:cs="Times New Roman"/>
          <w:sz w:val="28"/>
          <w:szCs w:val="28"/>
          <w:lang w:eastAsia="ru-RU"/>
        </w:rPr>
        <w:t> = 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k кол</w:t>
      </w:r>
      <w:r w:rsidR="004B4D63">
        <w:rPr>
          <w:rFonts w:ascii="Times New Roman" w:eastAsia="Times New Roman" w:hAnsi="Times New Roman" w:cs="Times New Roman"/>
          <w:sz w:val="28"/>
          <w:szCs w:val="28"/>
          <w:lang w:eastAsia="ru-RU"/>
        </w:rPr>
        <w:t> = 60 ∙ 344,</w:t>
      </w:r>
      <w:r w:rsidRPr="008B629D">
        <w:rPr>
          <w:rFonts w:ascii="Times New Roman" w:eastAsia="Times New Roman" w:hAnsi="Times New Roman" w:cs="Times New Roman"/>
          <w:sz w:val="28"/>
          <w:szCs w:val="28"/>
          <w:lang w:eastAsia="ru-RU"/>
        </w:rPr>
        <w:t>54 ∙ 1 ∙ 10512 = 217</w:t>
      </w:r>
      <w:r w:rsidR="004B4D63">
        <w:rPr>
          <w:rFonts w:ascii="Times New Roman" w:eastAsia="Times New Roman" w:hAnsi="Times New Roman" w:cs="Times New Roman"/>
          <w:sz w:val="28"/>
          <w:szCs w:val="28"/>
          <w:lang w:eastAsia="ru-RU"/>
        </w:rPr>
        <w:t>308268,</w:t>
      </w:r>
      <w:r w:rsidRPr="008B629D">
        <w:rPr>
          <w:rFonts w:ascii="Times New Roman" w:eastAsia="Times New Roman" w:hAnsi="Times New Roman" w:cs="Times New Roman"/>
          <w:sz w:val="28"/>
          <w:szCs w:val="28"/>
          <w:lang w:eastAsia="ru-RU"/>
        </w:rPr>
        <w:t>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Т.к. N</w:t>
      </w:r>
      <w:r w:rsidRPr="008B629D">
        <w:rPr>
          <w:rFonts w:ascii="Times New Roman" w:eastAsia="Times New Roman" w:hAnsi="Times New Roman" w:cs="Times New Roman"/>
          <w:sz w:val="28"/>
          <w:szCs w:val="28"/>
          <w:vertAlign w:val="subscript"/>
          <w:lang w:eastAsia="ru-RU"/>
        </w:rPr>
        <w:t>k кол</w:t>
      </w:r>
      <w:r w:rsidRPr="008B629D">
        <w:rPr>
          <w:rFonts w:ascii="Times New Roman" w:eastAsia="Times New Roman" w:hAnsi="Times New Roman" w:cs="Times New Roman"/>
          <w:sz w:val="28"/>
          <w:szCs w:val="28"/>
          <w:lang w:eastAsia="ru-RU"/>
        </w:rPr>
        <w:t> &gt; N</w:t>
      </w:r>
      <w:r w:rsidRPr="008B629D">
        <w:rPr>
          <w:rFonts w:ascii="Times New Roman" w:eastAsia="Times New Roman" w:hAnsi="Times New Roman" w:cs="Times New Roman"/>
          <w:sz w:val="28"/>
          <w:szCs w:val="28"/>
          <w:vertAlign w:val="subscript"/>
          <w:lang w:eastAsia="ru-RU"/>
        </w:rPr>
        <w:t>FG</w:t>
      </w:r>
      <w:r w:rsidRPr="008B629D">
        <w:rPr>
          <w:rFonts w:ascii="Times New Roman" w:eastAsia="Times New Roman" w:hAnsi="Times New Roman" w:cs="Times New Roman"/>
          <w:sz w:val="28"/>
          <w:szCs w:val="28"/>
          <w:lang w:eastAsia="ru-RU"/>
        </w:rPr>
        <w:t>, то принимаем N</w:t>
      </w:r>
      <w:r w:rsidRPr="008B629D">
        <w:rPr>
          <w:rFonts w:ascii="Times New Roman" w:eastAsia="Times New Roman" w:hAnsi="Times New Roman" w:cs="Times New Roman"/>
          <w:sz w:val="28"/>
          <w:szCs w:val="28"/>
          <w:vertAlign w:val="subscript"/>
          <w:lang w:eastAsia="ru-RU"/>
        </w:rPr>
        <w:t>k кол</w:t>
      </w:r>
      <w:r w:rsidRPr="008B629D">
        <w:rPr>
          <w:rFonts w:ascii="Times New Roman" w:eastAsia="Times New Roman" w:hAnsi="Times New Roman" w:cs="Times New Roman"/>
          <w:sz w:val="28"/>
          <w:szCs w:val="28"/>
          <w:lang w:eastAsia="ru-RU"/>
        </w:rPr>
        <w:t> = N</w:t>
      </w:r>
      <w:r w:rsidRPr="008B629D">
        <w:rPr>
          <w:rFonts w:ascii="Times New Roman" w:eastAsia="Times New Roman" w:hAnsi="Times New Roman" w:cs="Times New Roman"/>
          <w:sz w:val="28"/>
          <w:szCs w:val="28"/>
          <w:vertAlign w:val="subscript"/>
          <w:lang w:eastAsia="ru-RU"/>
        </w:rPr>
        <w:t>FG</w:t>
      </w:r>
      <w:r w:rsidRPr="008B629D">
        <w:rPr>
          <w:rFonts w:ascii="Times New Roman" w:eastAsia="Times New Roman" w:hAnsi="Times New Roman" w:cs="Times New Roman"/>
          <w:sz w:val="28"/>
          <w:szCs w:val="28"/>
          <w:lang w:eastAsia="ru-RU"/>
        </w:rPr>
        <w:t> = 4000000.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Y</w:t>
      </w:r>
      <w:r w:rsidRPr="008B629D">
        <w:rPr>
          <w:rFonts w:ascii="Times New Roman" w:eastAsia="Times New Roman" w:hAnsi="Times New Roman" w:cs="Times New Roman"/>
          <w:sz w:val="28"/>
          <w:szCs w:val="28"/>
          <w:vertAlign w:val="subscript"/>
          <w:lang w:eastAsia="ru-RU"/>
        </w:rPr>
        <w:t>N кол</w:t>
      </w:r>
      <w:r w:rsidRPr="008B629D">
        <w:rPr>
          <w:rFonts w:ascii="Times New Roman" w:eastAsia="Times New Roman" w:hAnsi="Times New Roman" w:cs="Times New Roman"/>
          <w:sz w:val="28"/>
          <w:szCs w:val="28"/>
          <w:lang w:eastAsia="ru-RU"/>
        </w:rPr>
        <w:t> = 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Y</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учитывающий влияние шероховатости переходной поверхности между зубьями, принимают: Y</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1 при шлифовании и зубофрезеровании с параметром шероъоватости R</w:t>
      </w:r>
      <w:r w:rsidRPr="008B629D">
        <w:rPr>
          <w:rFonts w:ascii="Times New Roman" w:eastAsia="Times New Roman" w:hAnsi="Times New Roman" w:cs="Times New Roman"/>
          <w:sz w:val="28"/>
          <w:szCs w:val="28"/>
          <w:vertAlign w:val="subscript"/>
          <w:lang w:eastAsia="ru-RU"/>
        </w:rPr>
        <w:t>Z</w:t>
      </w:r>
      <w:r w:rsidRPr="008B629D">
        <w:rPr>
          <w:rFonts w:ascii="Times New Roman" w:eastAsia="Times New Roman" w:hAnsi="Times New Roman" w:cs="Times New Roman"/>
          <w:sz w:val="28"/>
          <w:szCs w:val="28"/>
          <w:lang w:eastAsia="ru-RU"/>
        </w:rPr>
        <w:t> ≤ 40 мкм; Y</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1,05...1,2 при полировании (большие значения при улучшении и после закалки ТВЧ).</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Y</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1,1.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Y</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учитывает влияние двустороннего приложения нагрузки (реверса). При одностороннем приложении нагрузки Y</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1. При реверсивном нагружении и одинаковых нагрузке и числе циклов нагружения в прямом и обратном направлении (например, зубья сателлита в планетарной передаче): Y</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0,65 - для нормализованных и улучшенных сталей; Y</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0,75 - для закаленных и цементованных; Y</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0,9 - для азотированных.</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Так как в проектируемой передаче планируется реверсивный ход, то с учетом ТО принимаем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для шестерни (улучшение и закалка ТВЧ) Y</w:t>
      </w:r>
      <w:r w:rsidRPr="008B629D">
        <w:rPr>
          <w:rFonts w:ascii="Times New Roman" w:eastAsia="Times New Roman" w:hAnsi="Times New Roman" w:cs="Times New Roman"/>
          <w:sz w:val="28"/>
          <w:szCs w:val="28"/>
          <w:vertAlign w:val="subscript"/>
          <w:lang w:eastAsia="ru-RU"/>
        </w:rPr>
        <w:t>A 1</w:t>
      </w:r>
      <w:r w:rsidR="004B4D63">
        <w:rPr>
          <w:rFonts w:ascii="Times New Roman" w:eastAsia="Times New Roman" w:hAnsi="Times New Roman" w:cs="Times New Roman"/>
          <w:sz w:val="28"/>
          <w:szCs w:val="28"/>
          <w:lang w:eastAsia="ru-RU"/>
        </w:rPr>
        <w:t> = 0,</w:t>
      </w:r>
      <w:r w:rsidRPr="008B629D">
        <w:rPr>
          <w:rFonts w:ascii="Times New Roman" w:eastAsia="Times New Roman" w:hAnsi="Times New Roman" w:cs="Times New Roman"/>
          <w:sz w:val="28"/>
          <w:szCs w:val="28"/>
          <w:lang w:eastAsia="ru-RU"/>
        </w:rPr>
        <w:t>75 ;</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колеса (улучшение) Y</w:t>
      </w:r>
      <w:r w:rsidRPr="008B629D">
        <w:rPr>
          <w:rFonts w:ascii="Times New Roman" w:eastAsia="Times New Roman" w:hAnsi="Times New Roman" w:cs="Times New Roman"/>
          <w:sz w:val="28"/>
          <w:szCs w:val="28"/>
          <w:vertAlign w:val="subscript"/>
          <w:lang w:eastAsia="ru-RU"/>
        </w:rPr>
        <w:t>A 2</w:t>
      </w:r>
      <w:r w:rsidR="004B4D63">
        <w:rPr>
          <w:rFonts w:ascii="Times New Roman" w:eastAsia="Times New Roman" w:hAnsi="Times New Roman" w:cs="Times New Roman"/>
          <w:sz w:val="28"/>
          <w:szCs w:val="28"/>
          <w:lang w:eastAsia="ru-RU"/>
        </w:rPr>
        <w:t> = 0,</w:t>
      </w:r>
      <w:r w:rsidRPr="008B629D">
        <w:rPr>
          <w:rFonts w:ascii="Times New Roman" w:eastAsia="Times New Roman" w:hAnsi="Times New Roman" w:cs="Times New Roman"/>
          <w:sz w:val="28"/>
          <w:szCs w:val="28"/>
          <w:lang w:eastAsia="ru-RU"/>
        </w:rPr>
        <w:t>65 .</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шестерни: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F1</w:t>
      </w:r>
      <w:r w:rsidRPr="008B629D">
        <w:rPr>
          <w:rFonts w:ascii="Times New Roman" w:eastAsia="Times New Roman" w:hAnsi="Times New Roman" w:cs="Times New Roman"/>
          <w:sz w:val="28"/>
          <w:szCs w:val="28"/>
          <w:lang w:eastAsia="ru-RU"/>
        </w:rPr>
        <w:t> = [σ]</w:t>
      </w:r>
      <w:r w:rsidRPr="008B629D">
        <w:rPr>
          <w:rFonts w:ascii="Times New Roman" w:eastAsia="Times New Roman" w:hAnsi="Times New Roman" w:cs="Times New Roman"/>
          <w:sz w:val="28"/>
          <w:szCs w:val="28"/>
          <w:vertAlign w:val="subscript"/>
          <w:lang w:eastAsia="ru-RU"/>
        </w:rPr>
        <w:t>Flim 1</w:t>
      </w:r>
      <w:r w:rsidRPr="008B629D">
        <w:rPr>
          <w:rFonts w:ascii="Times New Roman" w:eastAsia="Times New Roman" w:hAnsi="Times New Roman" w:cs="Times New Roman"/>
          <w:sz w:val="28"/>
          <w:szCs w:val="28"/>
          <w:lang w:eastAsia="ru-RU"/>
        </w:rPr>
        <w:t>Y</w:t>
      </w:r>
      <w:r w:rsidRPr="008B629D">
        <w:rPr>
          <w:rFonts w:ascii="Times New Roman" w:eastAsia="Times New Roman" w:hAnsi="Times New Roman" w:cs="Times New Roman"/>
          <w:sz w:val="28"/>
          <w:szCs w:val="28"/>
          <w:vertAlign w:val="subscript"/>
          <w:lang w:eastAsia="ru-RU"/>
        </w:rPr>
        <w:t>N ш</w:t>
      </w:r>
      <w:r w:rsidRPr="008B629D">
        <w:rPr>
          <w:rFonts w:ascii="Times New Roman" w:eastAsia="Times New Roman" w:hAnsi="Times New Roman" w:cs="Times New Roman"/>
          <w:sz w:val="28"/>
          <w:szCs w:val="28"/>
          <w:lang w:eastAsia="ru-RU"/>
        </w:rPr>
        <w:t>Y</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Y</w:t>
      </w:r>
      <w:r w:rsidRPr="008B629D">
        <w:rPr>
          <w:rFonts w:ascii="Times New Roman" w:eastAsia="Times New Roman" w:hAnsi="Times New Roman" w:cs="Times New Roman"/>
          <w:sz w:val="28"/>
          <w:szCs w:val="28"/>
          <w:vertAlign w:val="subscript"/>
          <w:lang w:eastAsia="ru-RU"/>
        </w:rPr>
        <w:t>A 1</w:t>
      </w: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F 1</w:t>
      </w:r>
      <w:r w:rsidR="004B4D63">
        <w:rPr>
          <w:rFonts w:ascii="Times New Roman" w:eastAsia="Times New Roman" w:hAnsi="Times New Roman" w:cs="Times New Roman"/>
          <w:sz w:val="28"/>
          <w:szCs w:val="28"/>
          <w:lang w:eastAsia="ru-RU"/>
        </w:rPr>
        <w:t> = 291,</w:t>
      </w:r>
      <w:r w:rsidRPr="008B629D">
        <w:rPr>
          <w:rFonts w:ascii="Times New Roman" w:eastAsia="Times New Roman" w:hAnsi="Times New Roman" w:cs="Times New Roman"/>
          <w:sz w:val="28"/>
          <w:szCs w:val="28"/>
          <w:lang w:eastAsia="ru-RU"/>
        </w:rPr>
        <w:t>18 МПа.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F2</w:t>
      </w:r>
      <w:r w:rsidRPr="008B629D">
        <w:rPr>
          <w:rFonts w:ascii="Times New Roman" w:eastAsia="Times New Roman" w:hAnsi="Times New Roman" w:cs="Times New Roman"/>
          <w:sz w:val="28"/>
          <w:szCs w:val="28"/>
          <w:lang w:eastAsia="ru-RU"/>
        </w:rPr>
        <w:t> = [σ]</w:t>
      </w:r>
      <w:r w:rsidRPr="008B629D">
        <w:rPr>
          <w:rFonts w:ascii="Times New Roman" w:eastAsia="Times New Roman" w:hAnsi="Times New Roman" w:cs="Times New Roman"/>
          <w:sz w:val="28"/>
          <w:szCs w:val="28"/>
          <w:vertAlign w:val="subscript"/>
          <w:lang w:eastAsia="ru-RU"/>
        </w:rPr>
        <w:t>Flim 2</w:t>
      </w:r>
      <w:r w:rsidRPr="008B629D">
        <w:rPr>
          <w:rFonts w:ascii="Times New Roman" w:eastAsia="Times New Roman" w:hAnsi="Times New Roman" w:cs="Times New Roman"/>
          <w:sz w:val="28"/>
          <w:szCs w:val="28"/>
          <w:lang w:eastAsia="ru-RU"/>
        </w:rPr>
        <w:t>Y</w:t>
      </w:r>
      <w:r w:rsidRPr="008B629D">
        <w:rPr>
          <w:rFonts w:ascii="Times New Roman" w:eastAsia="Times New Roman" w:hAnsi="Times New Roman" w:cs="Times New Roman"/>
          <w:sz w:val="28"/>
          <w:szCs w:val="28"/>
          <w:vertAlign w:val="subscript"/>
          <w:lang w:eastAsia="ru-RU"/>
        </w:rPr>
        <w:t>N кол</w:t>
      </w:r>
      <w:r w:rsidRPr="008B629D">
        <w:rPr>
          <w:rFonts w:ascii="Times New Roman" w:eastAsia="Times New Roman" w:hAnsi="Times New Roman" w:cs="Times New Roman"/>
          <w:sz w:val="28"/>
          <w:szCs w:val="28"/>
          <w:lang w:eastAsia="ru-RU"/>
        </w:rPr>
        <w:t>Y</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Y</w:t>
      </w:r>
      <w:r w:rsidRPr="008B629D">
        <w:rPr>
          <w:rFonts w:ascii="Times New Roman" w:eastAsia="Times New Roman" w:hAnsi="Times New Roman" w:cs="Times New Roman"/>
          <w:sz w:val="28"/>
          <w:szCs w:val="28"/>
          <w:vertAlign w:val="subscript"/>
          <w:lang w:eastAsia="ru-RU"/>
        </w:rPr>
        <w:t>A 2</w:t>
      </w: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F 2</w:t>
      </w:r>
      <w:r w:rsidR="004B4D63">
        <w:rPr>
          <w:rFonts w:ascii="Times New Roman" w:eastAsia="Times New Roman" w:hAnsi="Times New Roman" w:cs="Times New Roman"/>
          <w:sz w:val="28"/>
          <w:szCs w:val="28"/>
          <w:lang w:eastAsia="ru-RU"/>
        </w:rPr>
        <w:t> = 181,</w:t>
      </w:r>
      <w:r w:rsidRPr="008B629D">
        <w:rPr>
          <w:rFonts w:ascii="Times New Roman" w:eastAsia="Times New Roman" w:hAnsi="Times New Roman" w:cs="Times New Roman"/>
          <w:sz w:val="28"/>
          <w:szCs w:val="28"/>
          <w:lang w:eastAsia="ru-RU"/>
        </w:rPr>
        <w:t>27 МПа.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2.4 Проектный расчет</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2.4.1 Межосевое расстояние</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Предварительное значение межосевого растояния 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 мм:</w:t>
      </w:r>
    </w:p>
    <w:p w:rsidR="00A663F6" w:rsidRPr="009E66DF"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813560" cy="259080"/>
            <wp:effectExtent l="19050" t="0" r="0" b="0"/>
            <wp:docPr id="5" name="Рисунок 5" descr="http://reduktor.sopromat.org/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duktor.sopromat.org/img/8.jpg"/>
                    <pic:cNvPicPr>
                      <a:picLocks noChangeAspect="1" noChangeArrowheads="1"/>
                    </pic:cNvPicPr>
                  </pic:nvPicPr>
                  <pic:blipFill>
                    <a:blip r:embed="rId13" cstate="print"/>
                    <a:srcRect/>
                    <a:stretch>
                      <a:fillRect/>
                    </a:stretch>
                  </pic:blipFill>
                  <pic:spPr bwMode="auto">
                    <a:xfrm>
                      <a:off x="0" y="0"/>
                      <a:ext cx="1813560" cy="259080"/>
                    </a:xfrm>
                    <a:prstGeom prst="rect">
                      <a:avLst/>
                    </a:prstGeom>
                    <a:noFill/>
                    <a:ln w="9525">
                      <a:noFill/>
                      <a:miter lim="800000"/>
                      <a:headEnd/>
                      <a:tailEnd/>
                    </a:ln>
                  </pic:spPr>
                </pic:pic>
              </a:graphicData>
            </a:graphic>
          </wp:inline>
        </w:drawing>
      </w:r>
      <w:r w:rsidR="00BF1A11" w:rsidRPr="009E66DF">
        <w:rPr>
          <w:rFonts w:ascii="Times New Roman" w:eastAsia="Times New Roman" w:hAnsi="Times New Roman" w:cs="Times New Roman"/>
          <w:sz w:val="28"/>
          <w:szCs w:val="28"/>
          <w:lang w:eastAsia="ru-RU"/>
        </w:rPr>
        <w:t>(3)</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знак "+" (в скобках) относят к внешнему зацеплению, знак "-" - к внутреннему; T</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вращающий момент на шестерне (наибольший из длительно действующих), Н∙м; u - передаточное число.</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K в зависимости от поверхностной твердости H</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и H</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зубьев шестерни и колеса соответсвенно имеет следующие значения [1, стр. 17]: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4800600" cy="678180"/>
            <wp:effectExtent l="19050" t="0" r="0" b="0"/>
            <wp:docPr id="6" name="Рисунок 6" descr="http://reduktor.sopromat.org/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duktor.sopromat.org/img/9.jpg"/>
                    <pic:cNvPicPr>
                      <a:picLocks noChangeAspect="1" noChangeArrowheads="1"/>
                    </pic:cNvPicPr>
                  </pic:nvPicPr>
                  <pic:blipFill>
                    <a:blip r:embed="rId14" cstate="print"/>
                    <a:srcRect/>
                    <a:stretch>
                      <a:fillRect/>
                    </a:stretch>
                  </pic:blipFill>
                  <pic:spPr bwMode="auto">
                    <a:xfrm>
                      <a:off x="0" y="0"/>
                      <a:ext cx="4800600" cy="67818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Поверхностная твердость и шестерни до 480 HB и колеса до 262 HB, поэтому коэффициент K принимаем равным 8.</w:t>
      </w:r>
    </w:p>
    <w:p w:rsidR="00A663F6" w:rsidRPr="008B629D" w:rsidRDefault="004B4D63"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U = 4,</w:t>
      </w:r>
      <w:r w:rsidR="00A663F6" w:rsidRPr="008B629D">
        <w:rPr>
          <w:rFonts w:ascii="Times New Roman" w:eastAsia="Times New Roman" w:hAnsi="Times New Roman" w:cs="Times New Roman"/>
          <w:sz w:val="28"/>
          <w:szCs w:val="28"/>
          <w:lang w:eastAsia="ru-RU"/>
        </w:rPr>
        <w:t>16;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 = 82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Окружную скорость ν, м/с, вычисляют по формуле:</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234440" cy="426720"/>
            <wp:effectExtent l="19050" t="0" r="3810" b="0"/>
            <wp:docPr id="7" name="Рисунок 7" descr="http://reduktor.sopromat.org/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duktor.sopromat.org/img/10.jpg"/>
                    <pic:cNvPicPr>
                      <a:picLocks noChangeAspect="1" noChangeArrowheads="1"/>
                    </pic:cNvPicPr>
                  </pic:nvPicPr>
                  <pic:blipFill>
                    <a:blip r:embed="rId15" cstate="print"/>
                    <a:srcRect/>
                    <a:stretch>
                      <a:fillRect/>
                    </a:stretch>
                  </pic:blipFill>
                  <pic:spPr bwMode="auto">
                    <a:xfrm>
                      <a:off x="0" y="0"/>
                      <a:ext cx="1234440" cy="426720"/>
                    </a:xfrm>
                    <a:prstGeom prst="rect">
                      <a:avLst/>
                    </a:prstGeom>
                    <a:noFill/>
                    <a:ln w="9525">
                      <a:noFill/>
                      <a:miter lim="800000"/>
                      <a:headEnd/>
                      <a:tailEnd/>
                    </a:ln>
                  </pic:spPr>
                </pic:pic>
              </a:graphicData>
            </a:graphic>
          </wp:inline>
        </w:drawing>
      </w:r>
    </w:p>
    <w:p w:rsidR="00A663F6" w:rsidRPr="008B629D" w:rsidRDefault="004B4D63"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ν = 2,</w:t>
      </w:r>
      <w:r w:rsidR="00A663F6" w:rsidRPr="008B629D">
        <w:rPr>
          <w:rFonts w:ascii="Times New Roman" w:eastAsia="Times New Roman" w:hAnsi="Times New Roman" w:cs="Times New Roman"/>
          <w:sz w:val="28"/>
          <w:szCs w:val="28"/>
          <w:lang w:eastAsia="ru-RU"/>
        </w:rPr>
        <w:t>38 м/с.</w:t>
      </w:r>
    </w:p>
    <w:p w:rsidR="00A200C3"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Степень точности зубчатой передачи назначают по табл. 4:</w:t>
      </w:r>
    </w:p>
    <w:p w:rsidR="004B4D63" w:rsidRDefault="004B4D63" w:rsidP="001E4EDF">
      <w:pPr>
        <w:spacing w:after="0" w:line="360" w:lineRule="auto"/>
        <w:ind w:firstLine="180"/>
        <w:jc w:val="both"/>
        <w:rPr>
          <w:rFonts w:ascii="Times New Roman" w:eastAsia="Times New Roman" w:hAnsi="Times New Roman" w:cs="Times New Roman"/>
          <w:sz w:val="28"/>
          <w:szCs w:val="28"/>
          <w:lang w:eastAsia="ru-RU"/>
        </w:rPr>
      </w:pPr>
    </w:p>
    <w:p w:rsidR="00B92D2F" w:rsidRDefault="00B92D2F" w:rsidP="001E4EDF">
      <w:pPr>
        <w:spacing w:after="0" w:line="360" w:lineRule="auto"/>
        <w:ind w:firstLine="180"/>
        <w:jc w:val="both"/>
        <w:rPr>
          <w:rFonts w:ascii="Times New Roman" w:eastAsia="Times New Roman" w:hAnsi="Times New Roman" w:cs="Times New Roman"/>
          <w:sz w:val="28"/>
          <w:szCs w:val="28"/>
          <w:lang w:eastAsia="ru-RU"/>
        </w:rPr>
      </w:pPr>
    </w:p>
    <w:p w:rsidR="00B92D2F" w:rsidRPr="008B629D" w:rsidRDefault="00B92D2F" w:rsidP="001E4EDF">
      <w:pPr>
        <w:spacing w:after="0" w:line="360" w:lineRule="auto"/>
        <w:ind w:firstLine="180"/>
        <w:jc w:val="both"/>
        <w:rPr>
          <w:rFonts w:ascii="Times New Roman" w:eastAsia="Times New Roman" w:hAnsi="Times New Roman" w:cs="Times New Roman"/>
          <w:sz w:val="28"/>
          <w:szCs w:val="28"/>
          <w:lang w:eastAsia="ru-RU"/>
        </w:rPr>
      </w:pPr>
    </w:p>
    <w:p w:rsidR="00A663F6" w:rsidRPr="008B629D" w:rsidRDefault="00A663F6" w:rsidP="001E4EDF">
      <w:pPr>
        <w:spacing w:after="0" w:line="360" w:lineRule="auto"/>
        <w:jc w:val="right"/>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Табл. 4 [1, табл. 2.5, стр. 17]</w:t>
      </w:r>
    </w:p>
    <w:tbl>
      <w:tblPr>
        <w:tblW w:w="0" w:type="auto"/>
        <w:jc w:val="center"/>
        <w:tblCellMar>
          <w:left w:w="0" w:type="dxa"/>
          <w:right w:w="0" w:type="dxa"/>
        </w:tblCellMar>
        <w:tblLook w:val="04A0"/>
      </w:tblPr>
      <w:tblGrid>
        <w:gridCol w:w="1796"/>
        <w:gridCol w:w="2203"/>
        <w:gridCol w:w="1684"/>
        <w:gridCol w:w="2203"/>
        <w:gridCol w:w="1685"/>
      </w:tblGrid>
      <w:tr w:rsidR="00A663F6" w:rsidRPr="008B629D" w:rsidTr="00A663F6">
        <w:trPr>
          <w:jc w:val="center"/>
        </w:trPr>
        <w:tc>
          <w:tcPr>
            <w:tcW w:w="19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Степень точности по ГОСТ 1643-81</w:t>
            </w:r>
          </w:p>
        </w:tc>
        <w:tc>
          <w:tcPr>
            <w:tcW w:w="765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Допустимая окружная скорость υ, м/с, колес</w:t>
            </w:r>
          </w:p>
        </w:tc>
      </w:tr>
      <w:tr w:rsidR="00A663F6" w:rsidRPr="008B629D" w:rsidTr="00A663F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прямозубых</w:t>
            </w:r>
          </w:p>
        </w:tc>
        <w:tc>
          <w:tcPr>
            <w:tcW w:w="38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непрямозубых</w:t>
            </w:r>
          </w:p>
        </w:tc>
      </w:tr>
      <w:tr w:rsidR="00A663F6" w:rsidRPr="008B629D" w:rsidTr="00A663F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цилиндрических</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конических</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цилиндрических</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конических</w:t>
            </w:r>
          </w:p>
        </w:tc>
      </w:tr>
      <w:tr w:rsidR="00A663F6" w:rsidRPr="008B629D" w:rsidTr="00A663F6">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 (передачи повышенной точности)</w:t>
            </w:r>
          </w:p>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 (передачи нормальной точности)</w:t>
            </w:r>
          </w:p>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 (передачи пониженной точности)</w:t>
            </w:r>
          </w:p>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9 (передачи низкой точности)</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12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2</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12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1,5</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30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10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4</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10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3</w:t>
            </w:r>
          </w:p>
        </w:tc>
      </w:tr>
    </w:tbl>
    <w:p w:rsidR="00A663F6" w:rsidRPr="008B629D" w:rsidRDefault="004B4D63" w:rsidP="001E4EDF">
      <w:pPr>
        <w:spacing w:after="0" w:line="360"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окружно скорости 2,</w:t>
      </w:r>
      <w:r w:rsidR="00A663F6" w:rsidRPr="008B629D">
        <w:rPr>
          <w:rFonts w:ascii="Times New Roman" w:eastAsia="Times New Roman" w:hAnsi="Times New Roman" w:cs="Times New Roman"/>
          <w:sz w:val="28"/>
          <w:szCs w:val="28"/>
          <w:lang w:eastAsia="ru-RU"/>
        </w:rPr>
        <w:t>38 м/с (что меньше 4 м/с) выбираем степень точности 9.</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Уточняем предварительно найденное значение межосевого расстояния:</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2499360" cy="541020"/>
            <wp:effectExtent l="19050" t="0" r="0" b="0"/>
            <wp:docPr id="8" name="Рисунок 8" descr="http://reduktor.sopromat.org/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duktor.sopromat.org/img/12.jpg"/>
                    <pic:cNvPicPr>
                      <a:picLocks noChangeAspect="1" noChangeArrowheads="1"/>
                    </pic:cNvPicPr>
                  </pic:nvPicPr>
                  <pic:blipFill>
                    <a:blip r:embed="rId16" cstate="print"/>
                    <a:srcRect/>
                    <a:stretch>
                      <a:fillRect/>
                    </a:stretch>
                  </pic:blipFill>
                  <pic:spPr bwMode="auto">
                    <a:xfrm>
                      <a:off x="0" y="0"/>
                      <a:ext cx="2499360" cy="54102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K</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450 - для прямозубых колес; K</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410 - для косозубых и шевронных, МПа; [σ]</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 в МПа.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ψ</w:t>
      </w:r>
      <w:r w:rsidRPr="008B629D">
        <w:rPr>
          <w:rFonts w:ascii="Times New Roman" w:eastAsia="Times New Roman" w:hAnsi="Times New Roman" w:cs="Times New Roman"/>
          <w:sz w:val="28"/>
          <w:szCs w:val="28"/>
          <w:vertAlign w:val="subscript"/>
          <w:lang w:eastAsia="ru-RU"/>
        </w:rPr>
        <w:t>ba</w:t>
      </w:r>
      <w:r w:rsidRPr="008B629D">
        <w:rPr>
          <w:rFonts w:ascii="Times New Roman" w:eastAsia="Times New Roman" w:hAnsi="Times New Roman" w:cs="Times New Roman"/>
          <w:sz w:val="28"/>
          <w:szCs w:val="28"/>
          <w:lang w:eastAsia="ru-RU"/>
        </w:rPr>
        <w:t> - коэффициент ширины принимают из ряда стандартных чисел: 0,1; 0,15; 0,2; 0,25; 0,315; 0,4; 0,5; 0,63 в зависимости от положения колес относительно опор:</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при симметричном расположении                                              0,315-0,5;</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при несимметричном                                                                 0,25-0,4;</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        при консольном расположении одного или обоих колес                 0,25-0,4;</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шевронных передач ψ</w:t>
      </w:r>
      <w:r w:rsidRPr="008B629D">
        <w:rPr>
          <w:rFonts w:ascii="Times New Roman" w:eastAsia="Times New Roman" w:hAnsi="Times New Roman" w:cs="Times New Roman"/>
          <w:sz w:val="28"/>
          <w:szCs w:val="28"/>
          <w:vertAlign w:val="subscript"/>
          <w:lang w:eastAsia="ru-RU"/>
        </w:rPr>
        <w:t>ba</w:t>
      </w:r>
      <w:r w:rsidRPr="008B629D">
        <w:rPr>
          <w:rFonts w:ascii="Times New Roman" w:eastAsia="Times New Roman" w:hAnsi="Times New Roman" w:cs="Times New Roman"/>
          <w:sz w:val="28"/>
          <w:szCs w:val="28"/>
          <w:lang w:eastAsia="ru-RU"/>
        </w:rPr>
        <w:t> = 0,4 - 0,63; для коробок передач ψ</w:t>
      </w:r>
      <w:r w:rsidRPr="008B629D">
        <w:rPr>
          <w:rFonts w:ascii="Times New Roman" w:eastAsia="Times New Roman" w:hAnsi="Times New Roman" w:cs="Times New Roman"/>
          <w:sz w:val="28"/>
          <w:szCs w:val="28"/>
          <w:vertAlign w:val="subscript"/>
          <w:lang w:eastAsia="ru-RU"/>
        </w:rPr>
        <w:t>ba</w:t>
      </w:r>
      <w:r w:rsidRPr="008B629D">
        <w:rPr>
          <w:rFonts w:ascii="Times New Roman" w:eastAsia="Times New Roman" w:hAnsi="Times New Roman" w:cs="Times New Roman"/>
          <w:sz w:val="28"/>
          <w:szCs w:val="28"/>
          <w:lang w:eastAsia="ru-RU"/>
        </w:rPr>
        <w:t> = 0,1 - 0,2; для передач внутреннего зацепления ψ</w:t>
      </w:r>
      <w:r w:rsidRPr="008B629D">
        <w:rPr>
          <w:rFonts w:ascii="Times New Roman" w:eastAsia="Times New Roman" w:hAnsi="Times New Roman" w:cs="Times New Roman"/>
          <w:sz w:val="28"/>
          <w:szCs w:val="28"/>
          <w:vertAlign w:val="subscript"/>
          <w:lang w:eastAsia="ru-RU"/>
        </w:rPr>
        <w:t>ba</w:t>
      </w:r>
      <w:r w:rsidRPr="008B629D">
        <w:rPr>
          <w:rFonts w:ascii="Times New Roman" w:eastAsia="Times New Roman" w:hAnsi="Times New Roman" w:cs="Times New Roman"/>
          <w:sz w:val="28"/>
          <w:szCs w:val="28"/>
          <w:lang w:eastAsia="ru-RU"/>
        </w:rPr>
        <w:t> = 0,2 (u+1)/(u-1). Меньшие значения ψ</w:t>
      </w:r>
      <w:r w:rsidRPr="008B629D">
        <w:rPr>
          <w:rFonts w:ascii="Times New Roman" w:eastAsia="Times New Roman" w:hAnsi="Times New Roman" w:cs="Times New Roman"/>
          <w:sz w:val="28"/>
          <w:szCs w:val="28"/>
          <w:vertAlign w:val="subscript"/>
          <w:lang w:eastAsia="ru-RU"/>
        </w:rPr>
        <w:t>ba</w:t>
      </w:r>
      <w:r w:rsidRPr="008B629D">
        <w:rPr>
          <w:rFonts w:ascii="Times New Roman" w:eastAsia="Times New Roman" w:hAnsi="Times New Roman" w:cs="Times New Roman"/>
          <w:sz w:val="28"/>
          <w:szCs w:val="28"/>
          <w:lang w:eastAsia="ru-RU"/>
        </w:rPr>
        <w:t> - для передач с твердостью зубьев H ≥ 45HRC.</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ψ</w:t>
      </w:r>
      <w:r w:rsidRPr="008B629D">
        <w:rPr>
          <w:rFonts w:ascii="Times New Roman" w:eastAsia="Times New Roman" w:hAnsi="Times New Roman" w:cs="Times New Roman"/>
          <w:sz w:val="28"/>
          <w:szCs w:val="28"/>
          <w:vertAlign w:val="subscript"/>
          <w:lang w:eastAsia="ru-RU"/>
        </w:rPr>
        <w:t>ba</w:t>
      </w:r>
      <w:r w:rsidRPr="008B629D">
        <w:rPr>
          <w:rFonts w:ascii="Times New Roman" w:eastAsia="Times New Roman" w:hAnsi="Times New Roman" w:cs="Times New Roman"/>
          <w:sz w:val="28"/>
          <w:szCs w:val="28"/>
          <w:lang w:eastAsia="ru-RU"/>
        </w:rPr>
        <w:t> = 0,31.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нагрузки в расчетах на контактную прочность</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Hν</w:t>
      </w: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Hβ</w:t>
      </w: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Hα</w:t>
      </w:r>
      <w:r w:rsidRPr="008B629D">
        <w:rPr>
          <w:rFonts w:ascii="Times New Roman" w:eastAsia="Times New Roman" w:hAnsi="Times New Roman" w:cs="Times New Roman"/>
          <w:sz w:val="28"/>
          <w:szCs w:val="28"/>
          <w:lang w:eastAsia="ru-RU"/>
        </w:rPr>
        <w:t>.</w:t>
      </w:r>
    </w:p>
    <w:p w:rsidR="00A663F6"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K</w:t>
      </w:r>
      <w:r w:rsidRPr="008B629D">
        <w:rPr>
          <w:rFonts w:ascii="Times New Roman" w:eastAsia="Times New Roman" w:hAnsi="Times New Roman" w:cs="Times New Roman"/>
          <w:sz w:val="28"/>
          <w:szCs w:val="28"/>
          <w:vertAlign w:val="subscript"/>
          <w:lang w:eastAsia="ru-RU"/>
        </w:rPr>
        <w:t>Hν</w:t>
      </w:r>
      <w:r w:rsidRPr="008B629D">
        <w:rPr>
          <w:rFonts w:ascii="Times New Roman" w:eastAsia="Times New Roman" w:hAnsi="Times New Roman" w:cs="Times New Roman"/>
          <w:sz w:val="28"/>
          <w:szCs w:val="28"/>
          <w:lang w:eastAsia="ru-RU"/>
        </w:rPr>
        <w:t> учитывает внутреннюю динамику нагружения, связанную прежде всего с ошибками шагов зацепления и погрешностями профилей зубьев шестерни и колеса. Значения K</w:t>
      </w:r>
      <w:r w:rsidRPr="008B629D">
        <w:rPr>
          <w:rFonts w:ascii="Times New Roman" w:eastAsia="Times New Roman" w:hAnsi="Times New Roman" w:cs="Times New Roman"/>
          <w:sz w:val="28"/>
          <w:szCs w:val="28"/>
          <w:vertAlign w:val="subscript"/>
          <w:lang w:eastAsia="ru-RU"/>
        </w:rPr>
        <w:t>Hν</w:t>
      </w:r>
      <w:r w:rsidRPr="008B629D">
        <w:rPr>
          <w:rFonts w:ascii="Times New Roman" w:eastAsia="Times New Roman" w:hAnsi="Times New Roman" w:cs="Times New Roman"/>
          <w:sz w:val="28"/>
          <w:szCs w:val="28"/>
          <w:lang w:eastAsia="ru-RU"/>
        </w:rPr>
        <w:t>принимают по табл. 5 в зависимости от степени точности передачи по нормам плавности, окружной скоросто и твердости рабочих поверхностей.</w:t>
      </w:r>
    </w:p>
    <w:p w:rsidR="00B92D2F" w:rsidRPr="008B629D" w:rsidRDefault="00B92D2F" w:rsidP="00B92D2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Примечание. В числителе приведены значения для прямозубых, в знаменателе - для косозубых хубчатых колёс.</w:t>
      </w:r>
    </w:p>
    <w:p w:rsidR="00B92D2F" w:rsidRPr="008B629D" w:rsidRDefault="00B92D2F" w:rsidP="00B92D2F">
      <w:pPr>
        <w:spacing w:after="0" w:line="360"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степени точности 9</w:t>
      </w:r>
      <w:r w:rsidRPr="008B629D">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аксимальной окружной скорости 2,</w:t>
      </w:r>
      <w:r w:rsidRPr="008B629D">
        <w:rPr>
          <w:rFonts w:ascii="Times New Roman" w:eastAsia="Times New Roman" w:hAnsi="Times New Roman" w:cs="Times New Roman"/>
          <w:sz w:val="28"/>
          <w:szCs w:val="28"/>
          <w:lang w:eastAsia="ru-RU"/>
        </w:rPr>
        <w:t>38 м/с, твердости HB≤350 принимаем K</w:t>
      </w:r>
      <w:r w:rsidRPr="008B629D">
        <w:rPr>
          <w:rFonts w:ascii="Times New Roman" w:eastAsia="Times New Roman" w:hAnsi="Times New Roman" w:cs="Times New Roman"/>
          <w:sz w:val="28"/>
          <w:szCs w:val="28"/>
          <w:vertAlign w:val="subscript"/>
          <w:lang w:eastAsia="ru-RU"/>
        </w:rPr>
        <w:t>Hν</w:t>
      </w:r>
      <w:r>
        <w:rPr>
          <w:rFonts w:ascii="Times New Roman" w:eastAsia="Times New Roman" w:hAnsi="Times New Roman" w:cs="Times New Roman"/>
          <w:sz w:val="28"/>
          <w:szCs w:val="28"/>
          <w:lang w:eastAsia="ru-RU"/>
        </w:rPr>
        <w:t> = 1,</w:t>
      </w:r>
      <w:r w:rsidRPr="008B629D">
        <w:rPr>
          <w:rFonts w:ascii="Times New Roman" w:eastAsia="Times New Roman" w:hAnsi="Times New Roman" w:cs="Times New Roman"/>
          <w:sz w:val="28"/>
          <w:szCs w:val="28"/>
          <w:lang w:eastAsia="ru-RU"/>
        </w:rPr>
        <w:t>06.</w:t>
      </w:r>
    </w:p>
    <w:p w:rsidR="00B92D2F" w:rsidRPr="008B629D" w:rsidRDefault="00B92D2F" w:rsidP="00B92D2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K</w:t>
      </w:r>
      <w:r w:rsidRPr="008B629D">
        <w:rPr>
          <w:rFonts w:ascii="Times New Roman" w:eastAsia="Times New Roman" w:hAnsi="Times New Roman" w:cs="Times New Roman"/>
          <w:sz w:val="28"/>
          <w:szCs w:val="28"/>
          <w:vertAlign w:val="subscript"/>
          <w:lang w:eastAsia="ru-RU"/>
        </w:rPr>
        <w:t>Hβ</w:t>
      </w:r>
      <w:r w:rsidRPr="008B629D">
        <w:rPr>
          <w:rFonts w:ascii="Times New Roman" w:eastAsia="Times New Roman" w:hAnsi="Times New Roman" w:cs="Times New Roman"/>
          <w:sz w:val="28"/>
          <w:szCs w:val="28"/>
          <w:lang w:eastAsia="ru-RU"/>
        </w:rPr>
        <w:t> учитывает неравномерность распределения нагрузки по длине контактных линий, обусловливаемую погрешностями изготовления (погрешностями направления зуба) и упругими деформациями валов, подшипников. Зубья зубчатых колес могут прирабатываться: в результате повышенного местного изнашивания распределение нагрузки становится более равномерным. Поэтому рассматривают коэффициенты неравномерности распределения нагрузки в начальный период работы K</w:t>
      </w:r>
      <w:r w:rsidRPr="008B629D">
        <w:rPr>
          <w:rFonts w:ascii="Times New Roman" w:eastAsia="Times New Roman" w:hAnsi="Times New Roman" w:cs="Times New Roman"/>
          <w:sz w:val="28"/>
          <w:szCs w:val="28"/>
          <w:vertAlign w:val="subscript"/>
          <w:lang w:eastAsia="ru-RU"/>
        </w:rPr>
        <w:t>Hβ</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lang w:eastAsia="ru-RU"/>
        </w:rPr>
        <w:t> и после приработки K</w:t>
      </w:r>
      <w:r w:rsidRPr="008B629D">
        <w:rPr>
          <w:rFonts w:ascii="Times New Roman" w:eastAsia="Times New Roman" w:hAnsi="Times New Roman" w:cs="Times New Roman"/>
          <w:sz w:val="28"/>
          <w:szCs w:val="28"/>
          <w:vertAlign w:val="subscript"/>
          <w:lang w:eastAsia="ru-RU"/>
        </w:rPr>
        <w:t>Hβ</w:t>
      </w:r>
      <w:r w:rsidRPr="008B629D">
        <w:rPr>
          <w:rFonts w:ascii="Times New Roman" w:eastAsia="Times New Roman" w:hAnsi="Times New Roman" w:cs="Times New Roman"/>
          <w:sz w:val="28"/>
          <w:szCs w:val="28"/>
          <w:lang w:eastAsia="ru-RU"/>
        </w:rPr>
        <w:t>.</w:t>
      </w:r>
    </w:p>
    <w:p w:rsidR="00B92D2F" w:rsidRDefault="00B92D2F"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Значение коэффициента K</w:t>
      </w:r>
      <w:r w:rsidRPr="008B629D">
        <w:rPr>
          <w:rFonts w:ascii="Times New Roman" w:eastAsia="Times New Roman" w:hAnsi="Times New Roman" w:cs="Times New Roman"/>
          <w:sz w:val="28"/>
          <w:szCs w:val="28"/>
          <w:vertAlign w:val="subscript"/>
          <w:lang w:eastAsia="ru-RU"/>
        </w:rPr>
        <w:t>Hβ</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lang w:eastAsia="ru-RU"/>
        </w:rPr>
        <w:t> принимают по таблице 6 в зависимости от коэффициента ψ</w:t>
      </w:r>
      <w:r w:rsidRPr="008B629D">
        <w:rPr>
          <w:rFonts w:ascii="Times New Roman" w:eastAsia="Times New Roman" w:hAnsi="Times New Roman" w:cs="Times New Roman"/>
          <w:sz w:val="28"/>
          <w:szCs w:val="28"/>
          <w:vertAlign w:val="subscript"/>
          <w:lang w:eastAsia="ru-RU"/>
        </w:rPr>
        <w:t>bd</w:t>
      </w:r>
      <w:r w:rsidRPr="008B629D">
        <w:rPr>
          <w:rFonts w:ascii="Times New Roman" w:eastAsia="Times New Roman" w:hAnsi="Times New Roman" w:cs="Times New Roman"/>
          <w:sz w:val="28"/>
          <w:szCs w:val="28"/>
          <w:lang w:eastAsia="ru-RU"/>
        </w:rPr>
        <w:t> = b</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схемы передачии твердости зубьев.</w:t>
      </w:r>
    </w:p>
    <w:p w:rsidR="00B92D2F" w:rsidRDefault="00B92D2F" w:rsidP="001E4EDF">
      <w:pPr>
        <w:spacing w:after="0" w:line="360" w:lineRule="auto"/>
        <w:ind w:firstLine="180"/>
        <w:jc w:val="both"/>
        <w:rPr>
          <w:rFonts w:ascii="Times New Roman" w:eastAsia="Times New Roman" w:hAnsi="Times New Roman" w:cs="Times New Roman"/>
          <w:sz w:val="28"/>
          <w:szCs w:val="28"/>
          <w:lang w:eastAsia="ru-RU"/>
        </w:rPr>
      </w:pPr>
    </w:p>
    <w:p w:rsidR="00B92D2F" w:rsidRDefault="00B92D2F" w:rsidP="001E4EDF">
      <w:pPr>
        <w:spacing w:after="0" w:line="360" w:lineRule="auto"/>
        <w:ind w:firstLine="180"/>
        <w:jc w:val="both"/>
        <w:rPr>
          <w:rFonts w:ascii="Times New Roman" w:eastAsia="Times New Roman" w:hAnsi="Times New Roman" w:cs="Times New Roman"/>
          <w:sz w:val="28"/>
          <w:szCs w:val="28"/>
          <w:lang w:eastAsia="ru-RU"/>
        </w:rPr>
      </w:pPr>
    </w:p>
    <w:p w:rsidR="00B92D2F" w:rsidRPr="008B629D" w:rsidRDefault="00B92D2F" w:rsidP="001E4EDF">
      <w:pPr>
        <w:spacing w:after="0" w:line="360" w:lineRule="auto"/>
        <w:ind w:firstLine="180"/>
        <w:jc w:val="both"/>
        <w:rPr>
          <w:rFonts w:ascii="Times New Roman" w:eastAsia="Times New Roman" w:hAnsi="Times New Roman" w:cs="Times New Roman"/>
          <w:sz w:val="28"/>
          <w:szCs w:val="28"/>
          <w:lang w:eastAsia="ru-RU"/>
        </w:rPr>
      </w:pPr>
    </w:p>
    <w:p w:rsidR="00A663F6" w:rsidRPr="008B629D" w:rsidRDefault="00A663F6" w:rsidP="001E4EDF">
      <w:pPr>
        <w:spacing w:after="0" w:line="360" w:lineRule="auto"/>
        <w:jc w:val="right"/>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Табл. 5 [1, табл. 2.6, стр. 18]</w:t>
      </w:r>
    </w:p>
    <w:tbl>
      <w:tblPr>
        <w:tblW w:w="0" w:type="auto"/>
        <w:jc w:val="center"/>
        <w:tblCellMar>
          <w:left w:w="0" w:type="dxa"/>
          <w:right w:w="0" w:type="dxa"/>
        </w:tblCellMar>
        <w:tblLook w:val="04A0"/>
      </w:tblPr>
      <w:tblGrid>
        <w:gridCol w:w="1360"/>
        <w:gridCol w:w="1729"/>
        <w:gridCol w:w="1296"/>
        <w:gridCol w:w="1296"/>
        <w:gridCol w:w="1296"/>
        <w:gridCol w:w="1297"/>
        <w:gridCol w:w="1297"/>
      </w:tblGrid>
      <w:tr w:rsidR="00A663F6" w:rsidRPr="008B629D" w:rsidTr="00A663F6">
        <w:trPr>
          <w:jc w:val="center"/>
        </w:trPr>
        <w:tc>
          <w:tcPr>
            <w:tcW w:w="13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Степень точности по ГОСТ 1643-81</w:t>
            </w:r>
          </w:p>
        </w:tc>
        <w:tc>
          <w:tcPr>
            <w:tcW w:w="13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Твердость на поверхности зубьев колеса</w:t>
            </w:r>
          </w:p>
        </w:tc>
        <w:tc>
          <w:tcPr>
            <w:tcW w:w="683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Значения </w:t>
            </w:r>
            <w:r w:rsidRPr="008B629D">
              <w:rPr>
                <w:rFonts w:ascii="Times New Roman" w:eastAsia="Times New Roman" w:hAnsi="Times New Roman" w:cs="Times New Roman"/>
                <w:sz w:val="28"/>
                <w:szCs w:val="28"/>
                <w:lang w:val="en-US" w:eastAsia="ru-RU"/>
              </w:rPr>
              <w:t>K</w:t>
            </w:r>
            <w:r w:rsidRPr="008B629D">
              <w:rPr>
                <w:rFonts w:ascii="Times New Roman" w:eastAsia="Times New Roman" w:hAnsi="Times New Roman" w:cs="Times New Roman"/>
                <w:sz w:val="28"/>
                <w:szCs w:val="28"/>
                <w:vertAlign w:val="subscript"/>
                <w:lang w:val="en-US" w:eastAsia="ru-RU"/>
              </w:rPr>
              <w:t>Hυ</w:t>
            </w:r>
            <w:r w:rsidRPr="008B629D">
              <w:rPr>
                <w:rFonts w:ascii="Times New Roman" w:eastAsia="Times New Roman" w:hAnsi="Times New Roman" w:cs="Times New Roman"/>
                <w:sz w:val="28"/>
                <w:szCs w:val="28"/>
                <w:lang w:val="en-US" w:eastAsia="ru-RU"/>
              </w:rPr>
              <w:t> </w:t>
            </w:r>
            <w:r w:rsidRPr="008B629D">
              <w:rPr>
                <w:rFonts w:ascii="Times New Roman" w:eastAsia="Times New Roman" w:hAnsi="Times New Roman" w:cs="Times New Roman"/>
                <w:sz w:val="28"/>
                <w:szCs w:val="28"/>
                <w:lang w:eastAsia="ru-RU"/>
              </w:rPr>
              <w:t>при υ, м/с</w:t>
            </w:r>
          </w:p>
        </w:tc>
      </w:tr>
      <w:tr w:rsidR="00A663F6" w:rsidRPr="008B629D" w:rsidTr="00A663F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p>
        </w:tc>
      </w:tr>
      <w:tr w:rsidR="00A663F6" w:rsidRPr="008B629D" w:rsidTr="00A663F6">
        <w:trPr>
          <w:jc w:val="center"/>
        </w:trPr>
        <w:tc>
          <w:tcPr>
            <w:tcW w:w="13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1,02</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1,06</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1,10</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1,04</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1,16</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1,20</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tc>
      </w:tr>
      <w:tr w:rsidR="00A663F6" w:rsidRPr="008B629D" w:rsidTr="00A663F6">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val="en-US" w:eastAsia="ru-RU"/>
              </w:rPr>
              <w: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1,03</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1,09</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1,16</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1,25</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1,09</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1,32</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1,13</w:t>
            </w:r>
          </w:p>
        </w:tc>
      </w:tr>
      <w:tr w:rsidR="00A663F6" w:rsidRPr="008B629D" w:rsidTr="00A663F6">
        <w:trPr>
          <w:jc w:val="center"/>
        </w:trPr>
        <w:tc>
          <w:tcPr>
            <w:tcW w:w="13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1,02</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1,06</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1,12</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1,05</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1,19</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1,25</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1,10</w:t>
            </w:r>
          </w:p>
        </w:tc>
      </w:tr>
      <w:tr w:rsidR="00A663F6" w:rsidRPr="008B629D" w:rsidTr="00A663F6">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val="en-US" w:eastAsia="ru-RU"/>
              </w:rPr>
              <w: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1,04</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1,12</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1,20</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1,32</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1,13</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1,40</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1,16</w:t>
            </w:r>
          </w:p>
        </w:tc>
      </w:tr>
      <w:tr w:rsidR="00A663F6" w:rsidRPr="008B629D" w:rsidTr="00A663F6">
        <w:trPr>
          <w:jc w:val="center"/>
        </w:trPr>
        <w:tc>
          <w:tcPr>
            <w:tcW w:w="13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1,03</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1,09</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1,15</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1,24</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1,09</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1,30</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1,12</w:t>
            </w:r>
          </w:p>
        </w:tc>
      </w:tr>
      <w:tr w:rsidR="00A663F6" w:rsidRPr="008B629D" w:rsidTr="00A663F6">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val="en-US" w:eastAsia="ru-RU"/>
              </w:rPr>
              <w: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1,05</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1,15</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1,24</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1,10</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1,38</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1,15</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1,48</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1,19</w:t>
            </w:r>
          </w:p>
        </w:tc>
      </w:tr>
      <w:tr w:rsidR="00A663F6" w:rsidRPr="008B629D" w:rsidTr="00A663F6">
        <w:trPr>
          <w:jc w:val="center"/>
        </w:trPr>
        <w:tc>
          <w:tcPr>
            <w:tcW w:w="13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9</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1,03</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1,09</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1,17</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1,07</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1,28</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1,35</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1,14</w:t>
            </w:r>
          </w:p>
        </w:tc>
      </w:tr>
      <w:tr w:rsidR="00A663F6" w:rsidRPr="008B629D" w:rsidTr="00A663F6">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val="en-US" w:eastAsia="ru-RU"/>
              </w:rPr>
              <w: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1,06</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1,12</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1,28</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1,45</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1,18</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1,56</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1,22</w:t>
            </w:r>
          </w:p>
        </w:tc>
      </w:tr>
    </w:tbl>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Так как ширина колеса и диаметр шестерни еще не определены, значение коэффициента ψ</w:t>
      </w:r>
      <w:r w:rsidRPr="008B629D">
        <w:rPr>
          <w:rFonts w:ascii="Times New Roman" w:eastAsia="Times New Roman" w:hAnsi="Times New Roman" w:cs="Times New Roman"/>
          <w:sz w:val="28"/>
          <w:szCs w:val="28"/>
          <w:vertAlign w:val="subscript"/>
          <w:lang w:eastAsia="ru-RU"/>
        </w:rPr>
        <w:t>bd</w:t>
      </w:r>
      <w:r w:rsidRPr="008B629D">
        <w:rPr>
          <w:rFonts w:ascii="Times New Roman" w:eastAsia="Times New Roman" w:hAnsi="Times New Roman" w:cs="Times New Roman"/>
          <w:sz w:val="28"/>
          <w:szCs w:val="28"/>
          <w:lang w:eastAsia="ru-RU"/>
        </w:rPr>
        <w:t> вычисляют ориентировочно:</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ψ</w:t>
      </w:r>
      <w:r w:rsidRPr="008B629D">
        <w:rPr>
          <w:rFonts w:ascii="Times New Roman" w:eastAsia="Times New Roman" w:hAnsi="Times New Roman" w:cs="Times New Roman"/>
          <w:sz w:val="28"/>
          <w:szCs w:val="28"/>
          <w:vertAlign w:val="subscript"/>
          <w:lang w:eastAsia="ru-RU"/>
        </w:rPr>
        <w:t>bd</w:t>
      </w:r>
      <w:r w:rsidRPr="008B629D">
        <w:rPr>
          <w:rFonts w:ascii="Times New Roman" w:eastAsia="Times New Roman" w:hAnsi="Times New Roman" w:cs="Times New Roman"/>
          <w:sz w:val="28"/>
          <w:szCs w:val="28"/>
          <w:lang w:eastAsia="ru-RU"/>
        </w:rPr>
        <w:t> = 0,5ψ</w:t>
      </w:r>
      <w:r w:rsidRPr="008B629D">
        <w:rPr>
          <w:rFonts w:ascii="Times New Roman" w:eastAsia="Times New Roman" w:hAnsi="Times New Roman" w:cs="Times New Roman"/>
          <w:sz w:val="28"/>
          <w:szCs w:val="28"/>
          <w:vertAlign w:val="subscript"/>
          <w:lang w:eastAsia="ru-RU"/>
        </w:rPr>
        <w:t>ba</w:t>
      </w:r>
      <w:r w:rsidRPr="008B629D">
        <w:rPr>
          <w:rFonts w:ascii="Times New Roman" w:eastAsia="Times New Roman" w:hAnsi="Times New Roman" w:cs="Times New Roman"/>
          <w:sz w:val="28"/>
          <w:szCs w:val="28"/>
          <w:lang w:eastAsia="ru-RU"/>
        </w:rPr>
        <w:t> (u </w:t>
      </w:r>
      <w:r w:rsidRPr="008B629D">
        <w:rPr>
          <w:rFonts w:ascii="Times New Roman" w:eastAsia="Times New Roman" w:hAnsi="Times New Roman" w:cs="Times New Roman"/>
          <w:noProof/>
          <w:sz w:val="28"/>
          <w:szCs w:val="28"/>
          <w:lang w:eastAsia="ru-RU"/>
        </w:rPr>
        <w:drawing>
          <wp:inline distT="0" distB="0" distL="0" distR="0">
            <wp:extent cx="83820" cy="99060"/>
            <wp:effectExtent l="19050" t="0" r="0" b="0"/>
            <wp:docPr id="9" name="Рисунок 9" descr="http://reduktor.sopromat.org/img/plus-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duktor.sopromat.org/img/plus-minus.png"/>
                    <pic:cNvPicPr>
                      <a:picLocks noChangeAspect="1" noChangeArrowheads="1"/>
                    </pic:cNvPicPr>
                  </pic:nvPicPr>
                  <pic:blipFill>
                    <a:blip r:embed="rId17" cstate="print"/>
                    <a:srcRect/>
                    <a:stretch>
                      <a:fillRect/>
                    </a:stretch>
                  </pic:blipFill>
                  <pic:spPr bwMode="auto">
                    <a:xfrm>
                      <a:off x="0" y="0"/>
                      <a:ext cx="83820" cy="99060"/>
                    </a:xfrm>
                    <a:prstGeom prst="rect">
                      <a:avLst/>
                    </a:prstGeom>
                    <a:noFill/>
                    <a:ln w="9525">
                      <a:noFill/>
                      <a:miter lim="800000"/>
                      <a:headEnd/>
                      <a:tailEnd/>
                    </a:ln>
                  </pic:spPr>
                </pic:pic>
              </a:graphicData>
            </a:graphic>
          </wp:inline>
        </w:drawing>
      </w:r>
      <w:r w:rsidRPr="008B629D">
        <w:rPr>
          <w:rFonts w:ascii="Times New Roman" w:eastAsia="Times New Roman" w:hAnsi="Times New Roman" w:cs="Times New Roman"/>
          <w:sz w:val="28"/>
          <w:szCs w:val="28"/>
          <w:lang w:eastAsia="ru-RU"/>
        </w:rPr>
        <w:t> 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ψ</w:t>
      </w:r>
      <w:r w:rsidRPr="008B629D">
        <w:rPr>
          <w:rFonts w:ascii="Times New Roman" w:eastAsia="Times New Roman" w:hAnsi="Times New Roman" w:cs="Times New Roman"/>
          <w:sz w:val="28"/>
          <w:szCs w:val="28"/>
          <w:vertAlign w:val="subscript"/>
          <w:lang w:eastAsia="ru-RU"/>
        </w:rPr>
        <w:t>bd</w:t>
      </w:r>
      <w:r w:rsidR="004B4D63">
        <w:rPr>
          <w:rFonts w:ascii="Times New Roman" w:eastAsia="Times New Roman" w:hAnsi="Times New Roman" w:cs="Times New Roman"/>
          <w:sz w:val="28"/>
          <w:szCs w:val="28"/>
          <w:lang w:eastAsia="ru-RU"/>
        </w:rPr>
        <w:t> = 0,5 ∙ 0,31 ∙ (4,</w:t>
      </w:r>
      <w:r w:rsidRPr="008B629D">
        <w:rPr>
          <w:rFonts w:ascii="Times New Roman" w:eastAsia="Times New Roman" w:hAnsi="Times New Roman" w:cs="Times New Roman"/>
          <w:sz w:val="28"/>
          <w:szCs w:val="28"/>
          <w:lang w:eastAsia="ru-RU"/>
        </w:rPr>
        <w:t xml:space="preserve">16 + </w:t>
      </w:r>
      <w:r w:rsidR="004B4D63">
        <w:rPr>
          <w:rFonts w:ascii="Times New Roman" w:eastAsia="Times New Roman" w:hAnsi="Times New Roman" w:cs="Times New Roman"/>
          <w:sz w:val="28"/>
          <w:szCs w:val="28"/>
          <w:lang w:eastAsia="ru-RU"/>
        </w:rPr>
        <w:t>1) = 0,</w:t>
      </w:r>
      <w:r w:rsidRPr="008B629D">
        <w:rPr>
          <w:rFonts w:ascii="Times New Roman" w:eastAsia="Times New Roman" w:hAnsi="Times New Roman" w:cs="Times New Roman"/>
          <w:sz w:val="28"/>
          <w:szCs w:val="28"/>
          <w:lang w:eastAsia="ru-RU"/>
        </w:rPr>
        <w:t>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K</w:t>
      </w:r>
      <w:r w:rsidRPr="008B629D">
        <w:rPr>
          <w:rFonts w:ascii="Times New Roman" w:eastAsia="Times New Roman" w:hAnsi="Times New Roman" w:cs="Times New Roman"/>
          <w:sz w:val="28"/>
          <w:szCs w:val="28"/>
          <w:vertAlign w:val="subscript"/>
          <w:lang w:eastAsia="ru-RU"/>
        </w:rPr>
        <w:t>Hβ</w:t>
      </w:r>
      <w:r w:rsidRPr="008B629D">
        <w:rPr>
          <w:rFonts w:ascii="Times New Roman" w:eastAsia="Times New Roman" w:hAnsi="Times New Roman" w:cs="Times New Roman"/>
          <w:sz w:val="28"/>
          <w:szCs w:val="28"/>
          <w:lang w:eastAsia="ru-RU"/>
        </w:rPr>
        <w:t> определяют по формуле:</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Hβ</w:t>
      </w:r>
      <w:r w:rsidRPr="008B629D">
        <w:rPr>
          <w:rFonts w:ascii="Times New Roman" w:eastAsia="Times New Roman" w:hAnsi="Times New Roman" w:cs="Times New Roman"/>
          <w:sz w:val="28"/>
          <w:szCs w:val="28"/>
          <w:lang w:eastAsia="ru-RU"/>
        </w:rPr>
        <w:t> = 1 + (K</w:t>
      </w:r>
      <w:r w:rsidRPr="008B629D">
        <w:rPr>
          <w:rFonts w:ascii="Times New Roman" w:eastAsia="Times New Roman" w:hAnsi="Times New Roman" w:cs="Times New Roman"/>
          <w:sz w:val="28"/>
          <w:szCs w:val="28"/>
          <w:vertAlign w:val="subscript"/>
          <w:lang w:eastAsia="ru-RU"/>
        </w:rPr>
        <w:t>Hβ</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lang w:eastAsia="ru-RU"/>
        </w:rPr>
        <w:t> - 1)K</w:t>
      </w:r>
      <w:r w:rsidRPr="008B629D">
        <w:rPr>
          <w:rFonts w:ascii="Times New Roman" w:eastAsia="Times New Roman" w:hAnsi="Times New Roman" w:cs="Times New Roman"/>
          <w:sz w:val="28"/>
          <w:szCs w:val="28"/>
          <w:vertAlign w:val="subscript"/>
          <w:lang w:eastAsia="ru-RU"/>
        </w:rPr>
        <w:t>Hw</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где K</w:t>
      </w:r>
      <w:r w:rsidRPr="008B629D">
        <w:rPr>
          <w:rFonts w:ascii="Times New Roman" w:eastAsia="Times New Roman" w:hAnsi="Times New Roman" w:cs="Times New Roman"/>
          <w:sz w:val="28"/>
          <w:szCs w:val="28"/>
          <w:vertAlign w:val="subscript"/>
          <w:lang w:eastAsia="ru-RU"/>
        </w:rPr>
        <w:t>Hw</w:t>
      </w:r>
      <w:r w:rsidRPr="008B629D">
        <w:rPr>
          <w:rFonts w:ascii="Times New Roman" w:eastAsia="Times New Roman" w:hAnsi="Times New Roman" w:cs="Times New Roman"/>
          <w:sz w:val="28"/>
          <w:szCs w:val="28"/>
          <w:lang w:eastAsia="ru-RU"/>
        </w:rPr>
        <w:t> - коэффициент, учитывающий приработку зубьев, его значения находят в зависимости от окружной скорости для зубчатого колеса с меньшей твердостью (табл. 7).</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Коэффицент K</w:t>
      </w:r>
      <w:r w:rsidRPr="008B629D">
        <w:rPr>
          <w:rFonts w:ascii="Times New Roman" w:eastAsia="Times New Roman" w:hAnsi="Times New Roman" w:cs="Times New Roman"/>
          <w:sz w:val="28"/>
          <w:szCs w:val="28"/>
          <w:vertAlign w:val="subscript"/>
          <w:lang w:eastAsia="ru-RU"/>
        </w:rPr>
        <w:t>Hα</w:t>
      </w:r>
      <w:r w:rsidRPr="008B629D">
        <w:rPr>
          <w:rFonts w:ascii="Times New Roman" w:eastAsia="Times New Roman" w:hAnsi="Times New Roman" w:cs="Times New Roman"/>
          <w:sz w:val="28"/>
          <w:szCs w:val="28"/>
          <w:lang w:eastAsia="ru-RU"/>
        </w:rPr>
        <w:t> определяют по формуле:</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Hα</w:t>
      </w:r>
      <w:r w:rsidRPr="008B629D">
        <w:rPr>
          <w:rFonts w:ascii="Times New Roman" w:eastAsia="Times New Roman" w:hAnsi="Times New Roman" w:cs="Times New Roman"/>
          <w:sz w:val="28"/>
          <w:szCs w:val="28"/>
          <w:lang w:eastAsia="ru-RU"/>
        </w:rPr>
        <w:t> = 1 + (K</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vertAlign w:val="subscript"/>
          <w:lang w:eastAsia="ru-RU"/>
        </w:rPr>
        <w:t>Hα</w:t>
      </w:r>
      <w:r w:rsidRPr="008B629D">
        <w:rPr>
          <w:rFonts w:ascii="Times New Roman" w:eastAsia="Times New Roman" w:hAnsi="Times New Roman" w:cs="Times New Roman"/>
          <w:sz w:val="28"/>
          <w:szCs w:val="28"/>
          <w:lang w:eastAsia="ru-RU"/>
        </w:rPr>
        <w:t> - 1)K</w:t>
      </w:r>
      <w:r w:rsidRPr="008B629D">
        <w:rPr>
          <w:rFonts w:ascii="Times New Roman" w:eastAsia="Times New Roman" w:hAnsi="Times New Roman" w:cs="Times New Roman"/>
          <w:sz w:val="28"/>
          <w:szCs w:val="28"/>
          <w:vertAlign w:val="subscript"/>
          <w:lang w:eastAsia="ru-RU"/>
        </w:rPr>
        <w:t>Hw</w:t>
      </w:r>
      <w:r w:rsidRPr="008B629D">
        <w:rPr>
          <w:rFonts w:ascii="Times New Roman" w:eastAsia="Times New Roman" w:hAnsi="Times New Roman" w:cs="Times New Roman"/>
          <w:sz w:val="28"/>
          <w:szCs w:val="28"/>
          <w:lang w:eastAsia="ru-RU"/>
        </w:rPr>
        <w:t>,</w:t>
      </w:r>
    </w:p>
    <w:p w:rsidR="008B629D"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K</w:t>
      </w:r>
      <w:r w:rsidRPr="008B629D">
        <w:rPr>
          <w:rFonts w:ascii="Times New Roman" w:eastAsia="Times New Roman" w:hAnsi="Times New Roman" w:cs="Times New Roman"/>
          <w:sz w:val="28"/>
          <w:szCs w:val="28"/>
          <w:vertAlign w:val="subscript"/>
          <w:lang w:eastAsia="ru-RU"/>
        </w:rPr>
        <w:t>Hw</w:t>
      </w:r>
      <w:r w:rsidRPr="008B629D">
        <w:rPr>
          <w:rFonts w:ascii="Times New Roman" w:eastAsia="Times New Roman" w:hAnsi="Times New Roman" w:cs="Times New Roman"/>
          <w:sz w:val="28"/>
          <w:szCs w:val="28"/>
          <w:lang w:eastAsia="ru-RU"/>
        </w:rPr>
        <w:t> - коэффициент, учитывающий приработку зубьев, его значения находят в зависимости от окружной скорости для зубчатого колеса с меньшей твердостью (табл. 7).</w:t>
      </w:r>
    </w:p>
    <w:p w:rsidR="00A200C3" w:rsidRPr="008B629D" w:rsidRDefault="005369C0"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Начальное значение коэффициента K</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vertAlign w:val="subscript"/>
          <w:lang w:eastAsia="ru-RU"/>
        </w:rPr>
        <w:t>Hα</w:t>
      </w:r>
      <w:r w:rsidRPr="008B629D">
        <w:rPr>
          <w:rFonts w:ascii="Times New Roman" w:eastAsia="Times New Roman" w:hAnsi="Times New Roman" w:cs="Times New Roman"/>
          <w:sz w:val="28"/>
          <w:szCs w:val="28"/>
          <w:lang w:eastAsia="ru-RU"/>
        </w:rPr>
        <w:t> распределения нагрузки между зубьямив связи с погрешностями изготовления (погрешностями шага зацепления и направления зуба) определяют в зависимости от степени точности (n</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 = 5, 6, 7, 8, 9) по нормам плавности</w:t>
      </w:r>
    </w:p>
    <w:p w:rsidR="005369C0" w:rsidRPr="008B629D" w:rsidRDefault="005369C0"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прямозубых передач</w:t>
      </w:r>
    </w:p>
    <w:p w:rsidR="00A200C3" w:rsidRDefault="005369C0"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vertAlign w:val="subscript"/>
          <w:lang w:eastAsia="ru-RU"/>
        </w:rPr>
        <w:t>Hα</w:t>
      </w:r>
      <w:r w:rsidRPr="008B629D">
        <w:rPr>
          <w:rFonts w:ascii="Times New Roman" w:eastAsia="Times New Roman" w:hAnsi="Times New Roman" w:cs="Times New Roman"/>
          <w:sz w:val="28"/>
          <w:szCs w:val="28"/>
          <w:lang w:eastAsia="ru-RU"/>
        </w:rPr>
        <w:t> = 1 + 0,06(n</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 - 5), при условии 1 ≤ K</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vertAlign w:val="subscript"/>
          <w:lang w:eastAsia="ru-RU"/>
        </w:rPr>
        <w:t>Hα</w:t>
      </w:r>
      <w:r w:rsidRPr="008B629D">
        <w:rPr>
          <w:rFonts w:ascii="Times New Roman" w:eastAsia="Times New Roman" w:hAnsi="Times New Roman" w:cs="Times New Roman"/>
          <w:sz w:val="28"/>
          <w:szCs w:val="28"/>
          <w:lang w:eastAsia="ru-RU"/>
        </w:rPr>
        <w:t> ≤ 1,25;</w:t>
      </w:r>
    </w:p>
    <w:p w:rsidR="00B92D2F" w:rsidRPr="008B629D" w:rsidRDefault="00B92D2F" w:rsidP="00B92D2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для косозубых передач</w:t>
      </w:r>
    </w:p>
    <w:p w:rsidR="00B92D2F" w:rsidRPr="008B629D" w:rsidRDefault="00B92D2F" w:rsidP="00B92D2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vertAlign w:val="subscript"/>
          <w:lang w:eastAsia="ru-RU"/>
        </w:rPr>
        <w:t>Hα</w:t>
      </w:r>
      <w:r w:rsidRPr="008B629D">
        <w:rPr>
          <w:rFonts w:ascii="Times New Roman" w:eastAsia="Times New Roman" w:hAnsi="Times New Roman" w:cs="Times New Roman"/>
          <w:sz w:val="28"/>
          <w:szCs w:val="28"/>
          <w:lang w:eastAsia="ru-RU"/>
        </w:rPr>
        <w:t> = 1 + A(n</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 - 5), при условии 1 ≤ K</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vertAlign w:val="subscript"/>
          <w:lang w:eastAsia="ru-RU"/>
        </w:rPr>
        <w:t>Hα</w:t>
      </w:r>
      <w:r w:rsidRPr="008B629D">
        <w:rPr>
          <w:rFonts w:ascii="Times New Roman" w:eastAsia="Times New Roman" w:hAnsi="Times New Roman" w:cs="Times New Roman"/>
          <w:sz w:val="28"/>
          <w:szCs w:val="28"/>
          <w:lang w:eastAsia="ru-RU"/>
        </w:rPr>
        <w:t> ≤ 1,6,</w:t>
      </w:r>
    </w:p>
    <w:p w:rsidR="00B92D2F" w:rsidRPr="008B629D" w:rsidRDefault="00B92D2F" w:rsidP="00B92D2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A = 0,15 - для зубчатых колес с твердостью H</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и H</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&gt; 350 HB и A = 0,25 при H</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и H</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350 HB или H</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&gt; 350 HB и H</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350 HB.</w:t>
      </w:r>
    </w:p>
    <w:p w:rsidR="00B92D2F" w:rsidRPr="008B629D" w:rsidRDefault="00B92D2F" w:rsidP="00B92D2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vertAlign w:val="subscript"/>
          <w:lang w:eastAsia="ru-RU"/>
        </w:rPr>
        <w:t>Hα</w:t>
      </w:r>
      <w:r>
        <w:rPr>
          <w:rFonts w:ascii="Times New Roman" w:eastAsia="Times New Roman" w:hAnsi="Times New Roman" w:cs="Times New Roman"/>
          <w:sz w:val="28"/>
          <w:szCs w:val="28"/>
          <w:lang w:eastAsia="ru-RU"/>
        </w:rPr>
        <w:t> = 1 + 0,</w:t>
      </w:r>
      <w:r w:rsidRPr="008B629D">
        <w:rPr>
          <w:rFonts w:ascii="Times New Roman" w:eastAsia="Times New Roman" w:hAnsi="Times New Roman" w:cs="Times New Roman"/>
          <w:sz w:val="28"/>
          <w:szCs w:val="28"/>
          <w:lang w:eastAsia="ru-RU"/>
        </w:rPr>
        <w:t>25(9 - 5) = 2</w:t>
      </w:r>
    </w:p>
    <w:p w:rsidR="00B92D2F" w:rsidRPr="008B629D" w:rsidRDefault="00B92D2F" w:rsidP="00B92D2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коэффициент K</w:t>
      </w:r>
      <w:r w:rsidRPr="008B629D">
        <w:rPr>
          <w:rFonts w:ascii="Times New Roman" w:eastAsia="Times New Roman" w:hAnsi="Times New Roman" w:cs="Times New Roman"/>
          <w:sz w:val="28"/>
          <w:szCs w:val="28"/>
          <w:vertAlign w:val="subscript"/>
          <w:lang w:eastAsia="ru-RU"/>
        </w:rPr>
        <w:t>Hw</w:t>
      </w:r>
      <w:r w:rsidRPr="008B629D">
        <w:rPr>
          <w:rFonts w:ascii="Times New Roman" w:eastAsia="Times New Roman" w:hAnsi="Times New Roman" w:cs="Times New Roman"/>
          <w:sz w:val="28"/>
          <w:szCs w:val="28"/>
          <w:lang w:eastAsia="ru-RU"/>
        </w:rPr>
        <w:t> по табл. 7 равным (ближайшее значение твердости по таблице 250 HB или 23 H</w:t>
      </w:r>
      <w:r>
        <w:rPr>
          <w:rFonts w:ascii="Times New Roman" w:eastAsia="Times New Roman" w:hAnsi="Times New Roman" w:cs="Times New Roman"/>
          <w:sz w:val="28"/>
          <w:szCs w:val="28"/>
          <w:lang w:eastAsia="ru-RU"/>
        </w:rPr>
        <w:t>RC к твердости колеса 262 HB) 0,</w:t>
      </w:r>
      <w:r w:rsidRPr="008B629D">
        <w:rPr>
          <w:rFonts w:ascii="Times New Roman" w:eastAsia="Times New Roman" w:hAnsi="Times New Roman" w:cs="Times New Roman"/>
          <w:sz w:val="28"/>
          <w:szCs w:val="28"/>
          <w:lang w:eastAsia="ru-RU"/>
        </w:rPr>
        <w:t>28.</w:t>
      </w:r>
    </w:p>
    <w:p w:rsidR="00B92D2F" w:rsidRPr="008B629D" w:rsidRDefault="00B92D2F" w:rsidP="00B92D2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Hα</w:t>
      </w:r>
      <w:r>
        <w:rPr>
          <w:rFonts w:ascii="Times New Roman" w:eastAsia="Times New Roman" w:hAnsi="Times New Roman" w:cs="Times New Roman"/>
          <w:sz w:val="28"/>
          <w:szCs w:val="28"/>
          <w:lang w:eastAsia="ru-RU"/>
        </w:rPr>
        <w:t> = 1 + (2 - 1)0,28 = 1,</w:t>
      </w:r>
      <w:r w:rsidRPr="008B629D">
        <w:rPr>
          <w:rFonts w:ascii="Times New Roman" w:eastAsia="Times New Roman" w:hAnsi="Times New Roman" w:cs="Times New Roman"/>
          <w:sz w:val="28"/>
          <w:szCs w:val="28"/>
          <w:lang w:eastAsia="ru-RU"/>
        </w:rPr>
        <w:t>28;</w:t>
      </w:r>
    </w:p>
    <w:p w:rsidR="00B92D2F" w:rsidRPr="008B629D" w:rsidRDefault="00B92D2F" w:rsidP="00B92D2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коэффициент K</w:t>
      </w:r>
      <w:r w:rsidRPr="008B629D">
        <w:rPr>
          <w:rFonts w:ascii="Times New Roman" w:eastAsia="Times New Roman" w:hAnsi="Times New Roman" w:cs="Times New Roman"/>
          <w:sz w:val="28"/>
          <w:szCs w:val="28"/>
          <w:vertAlign w:val="subscript"/>
          <w:lang w:eastAsia="ru-RU"/>
        </w:rPr>
        <w:t>Hβ</w:t>
      </w:r>
      <w:r w:rsidRPr="008B629D">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 по табл. 6 (схема 3) равным 1,</w:t>
      </w:r>
      <w:r w:rsidRPr="008B629D">
        <w:rPr>
          <w:rFonts w:ascii="Times New Roman" w:eastAsia="Times New Roman" w:hAnsi="Times New Roman" w:cs="Times New Roman"/>
          <w:sz w:val="28"/>
          <w:szCs w:val="28"/>
          <w:lang w:eastAsia="ru-RU"/>
        </w:rPr>
        <w:t>12.</w:t>
      </w:r>
    </w:p>
    <w:p w:rsidR="00B92D2F" w:rsidRPr="008B629D" w:rsidRDefault="00B92D2F" w:rsidP="00B92D2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Hβ</w:t>
      </w:r>
      <w:r>
        <w:rPr>
          <w:rFonts w:ascii="Times New Roman" w:eastAsia="Times New Roman" w:hAnsi="Times New Roman" w:cs="Times New Roman"/>
          <w:sz w:val="28"/>
          <w:szCs w:val="28"/>
          <w:lang w:eastAsia="ru-RU"/>
        </w:rPr>
        <w:t> = 1 + (1,12 - 1) 0,28 = 1,</w:t>
      </w:r>
      <w:r w:rsidRPr="008B629D">
        <w:rPr>
          <w:rFonts w:ascii="Times New Roman" w:eastAsia="Times New Roman" w:hAnsi="Times New Roman" w:cs="Times New Roman"/>
          <w:sz w:val="28"/>
          <w:szCs w:val="28"/>
          <w:lang w:eastAsia="ru-RU"/>
        </w:rPr>
        <w:t>0336;</w:t>
      </w:r>
    </w:p>
    <w:p w:rsidR="00B92D2F" w:rsidRPr="008B629D" w:rsidRDefault="00B92D2F" w:rsidP="00B92D2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H</w:t>
      </w:r>
      <w:r>
        <w:rPr>
          <w:rFonts w:ascii="Times New Roman" w:eastAsia="Times New Roman" w:hAnsi="Times New Roman" w:cs="Times New Roman"/>
          <w:sz w:val="28"/>
          <w:szCs w:val="28"/>
          <w:lang w:eastAsia="ru-RU"/>
        </w:rPr>
        <w:t> = 1,06 ∙ 1,0336 ∙ 1,28 = 1,</w:t>
      </w:r>
      <w:r w:rsidRPr="008B629D">
        <w:rPr>
          <w:rFonts w:ascii="Times New Roman" w:eastAsia="Times New Roman" w:hAnsi="Times New Roman" w:cs="Times New Roman"/>
          <w:sz w:val="28"/>
          <w:szCs w:val="28"/>
          <w:lang w:eastAsia="ru-RU"/>
        </w:rPr>
        <w:t>4.</w:t>
      </w:r>
    </w:p>
    <w:p w:rsidR="00B92D2F" w:rsidRPr="008B629D" w:rsidRDefault="00B92D2F" w:rsidP="00B92D2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Уточнённое значение межосевого расстояния:</w:t>
      </w:r>
    </w:p>
    <w:p w:rsidR="00B92D2F" w:rsidRPr="008B629D" w:rsidRDefault="00B92D2F" w:rsidP="00B92D2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 = 113 мм;</w:t>
      </w:r>
    </w:p>
    <w:p w:rsidR="00B92D2F" w:rsidRDefault="00B92D2F"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Вычисленное значение межосевого расстояния округляют до ближайшего числа, кратного пяти, или по ряду размеров Ra 40 [1, табл. 24.1].</w:t>
      </w:r>
    </w:p>
    <w:p w:rsidR="00B92D2F" w:rsidRPr="008B629D" w:rsidRDefault="00B92D2F" w:rsidP="001E4EDF">
      <w:pPr>
        <w:spacing w:after="0" w:line="360" w:lineRule="auto"/>
        <w:jc w:val="center"/>
        <w:rPr>
          <w:rFonts w:ascii="Times New Roman" w:eastAsia="Times New Roman" w:hAnsi="Times New Roman" w:cs="Times New Roman"/>
          <w:sz w:val="28"/>
          <w:szCs w:val="28"/>
          <w:lang w:eastAsia="ru-RU"/>
        </w:rPr>
      </w:pPr>
    </w:p>
    <w:p w:rsidR="00A663F6" w:rsidRPr="008B629D" w:rsidRDefault="00A663F6" w:rsidP="001E4EDF">
      <w:pPr>
        <w:spacing w:after="0" w:line="360" w:lineRule="auto"/>
        <w:jc w:val="right"/>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Табл. 6 [1, табл. 2.7, стр. 19]</w:t>
      </w:r>
    </w:p>
    <w:tbl>
      <w:tblPr>
        <w:tblW w:w="0" w:type="auto"/>
        <w:jc w:val="center"/>
        <w:tblCellMar>
          <w:left w:w="0" w:type="dxa"/>
          <w:right w:w="0" w:type="dxa"/>
        </w:tblCellMar>
        <w:tblLook w:val="04A0"/>
      </w:tblPr>
      <w:tblGrid>
        <w:gridCol w:w="959"/>
        <w:gridCol w:w="1729"/>
        <w:gridCol w:w="982"/>
        <w:gridCol w:w="982"/>
        <w:gridCol w:w="983"/>
        <w:gridCol w:w="984"/>
        <w:gridCol w:w="984"/>
        <w:gridCol w:w="984"/>
        <w:gridCol w:w="984"/>
      </w:tblGrid>
      <w:tr w:rsidR="00A663F6" w:rsidRPr="008B629D" w:rsidTr="00A663F6">
        <w:trPr>
          <w:jc w:val="center"/>
        </w:trPr>
        <w:tc>
          <w:tcPr>
            <w:tcW w:w="10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Ψ</w:t>
            </w:r>
            <w:r w:rsidRPr="008B629D">
              <w:rPr>
                <w:rFonts w:ascii="Times New Roman" w:eastAsia="Times New Roman" w:hAnsi="Times New Roman" w:cs="Times New Roman"/>
                <w:sz w:val="28"/>
                <w:szCs w:val="28"/>
                <w:vertAlign w:val="subscript"/>
                <w:lang w:val="en-US" w:eastAsia="ru-RU"/>
              </w:rPr>
              <w:t>bd</w:t>
            </w:r>
          </w:p>
        </w:tc>
        <w:tc>
          <w:tcPr>
            <w:tcW w:w="13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Твердость на поверхности зубьев колеса</w:t>
            </w:r>
          </w:p>
        </w:tc>
        <w:tc>
          <w:tcPr>
            <w:tcW w:w="744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Значения </w:t>
            </w:r>
            <w:r w:rsidRPr="008B629D">
              <w:rPr>
                <w:rFonts w:ascii="Times New Roman" w:eastAsia="Times New Roman" w:hAnsi="Times New Roman" w:cs="Times New Roman"/>
                <w:sz w:val="28"/>
                <w:szCs w:val="28"/>
                <w:lang w:val="en-US" w:eastAsia="ru-RU"/>
              </w:rPr>
              <w:t>K</w:t>
            </w:r>
            <w:r w:rsidRPr="008B629D">
              <w:rPr>
                <w:rFonts w:ascii="Times New Roman" w:eastAsia="Times New Roman" w:hAnsi="Times New Roman" w:cs="Times New Roman"/>
                <w:sz w:val="28"/>
                <w:szCs w:val="28"/>
                <w:vertAlign w:val="subscript"/>
                <w:lang w:val="en-US" w:eastAsia="ru-RU"/>
              </w:rPr>
              <w:t>Hβ</w:t>
            </w:r>
            <w:r w:rsidRPr="008B629D">
              <w:rPr>
                <w:rFonts w:ascii="Times New Roman" w:eastAsia="Times New Roman" w:hAnsi="Times New Roman" w:cs="Times New Roman"/>
                <w:sz w:val="28"/>
                <w:szCs w:val="28"/>
                <w:vertAlign w:val="superscript"/>
                <w:lang w:val="en-US" w:eastAsia="ru-RU"/>
              </w:rPr>
              <w:t>o</w:t>
            </w:r>
            <w:r w:rsidRPr="008B629D">
              <w:rPr>
                <w:rFonts w:ascii="Times New Roman" w:eastAsia="Times New Roman" w:hAnsi="Times New Roman" w:cs="Times New Roman"/>
                <w:sz w:val="28"/>
                <w:szCs w:val="28"/>
                <w:lang w:val="en-US" w:eastAsia="ru-RU"/>
              </w:rPr>
              <w:t> </w:t>
            </w:r>
            <w:r w:rsidRPr="008B629D">
              <w:rPr>
                <w:rFonts w:ascii="Times New Roman" w:eastAsia="Times New Roman" w:hAnsi="Times New Roman" w:cs="Times New Roman"/>
                <w:sz w:val="28"/>
                <w:szCs w:val="28"/>
                <w:lang w:eastAsia="ru-RU"/>
              </w:rPr>
              <w:t>для схемы передачи по рис. 1 [1, рис. 2.4, стр. 19]</w:t>
            </w:r>
          </w:p>
        </w:tc>
      </w:tr>
      <w:tr w:rsidR="00A663F6" w:rsidRPr="008B629D" w:rsidTr="00A663F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w:t>
            </w:r>
          </w:p>
        </w:tc>
      </w:tr>
      <w:tr w:rsidR="00A663F6" w:rsidRPr="008B629D" w:rsidTr="00A663F6">
        <w:trPr>
          <w:jc w:val="center"/>
        </w:trPr>
        <w:tc>
          <w:tcPr>
            <w:tcW w:w="1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&gt;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&gt;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&gt;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&gt;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&gt;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&gt;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350 </w:t>
            </w:r>
            <w:r w:rsidRPr="008B629D">
              <w:rPr>
                <w:rFonts w:ascii="Times New Roman" w:eastAsia="Times New Roman" w:hAnsi="Times New Roman" w:cs="Times New Roman"/>
                <w:sz w:val="28"/>
                <w:szCs w:val="28"/>
                <w:lang w:val="en-US" w:eastAsia="ru-RU"/>
              </w:rPr>
              <w:t>HB</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350 HB</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1.17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1.43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1.27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1.45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1,43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1,38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1,48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1,34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1,42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1,31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1,26</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1,16</w:t>
            </w:r>
          </w:p>
        </w:tc>
      </w:tr>
    </w:tbl>
    <w:p w:rsidR="00B92D2F" w:rsidRDefault="00B92D2F" w:rsidP="001E4EDF">
      <w:pPr>
        <w:spacing w:after="0" w:line="360" w:lineRule="auto"/>
        <w:jc w:val="right"/>
        <w:rPr>
          <w:rFonts w:ascii="Times New Roman" w:eastAsia="Times New Roman" w:hAnsi="Times New Roman" w:cs="Times New Roman"/>
          <w:sz w:val="28"/>
          <w:szCs w:val="28"/>
          <w:lang w:eastAsia="ru-RU"/>
        </w:rPr>
      </w:pPr>
    </w:p>
    <w:p w:rsidR="00B92D2F" w:rsidRDefault="00B92D2F" w:rsidP="001E4EDF">
      <w:pPr>
        <w:spacing w:after="0" w:line="360" w:lineRule="auto"/>
        <w:jc w:val="right"/>
        <w:rPr>
          <w:rFonts w:ascii="Times New Roman" w:eastAsia="Times New Roman" w:hAnsi="Times New Roman" w:cs="Times New Roman"/>
          <w:sz w:val="28"/>
          <w:szCs w:val="28"/>
          <w:lang w:eastAsia="ru-RU"/>
        </w:rPr>
      </w:pPr>
    </w:p>
    <w:p w:rsidR="00B92D2F" w:rsidRDefault="00B92D2F" w:rsidP="001E4EDF">
      <w:pPr>
        <w:spacing w:after="0" w:line="360" w:lineRule="auto"/>
        <w:jc w:val="right"/>
        <w:rPr>
          <w:rFonts w:ascii="Times New Roman" w:eastAsia="Times New Roman" w:hAnsi="Times New Roman" w:cs="Times New Roman"/>
          <w:sz w:val="28"/>
          <w:szCs w:val="28"/>
          <w:lang w:eastAsia="ru-RU"/>
        </w:rPr>
      </w:pPr>
    </w:p>
    <w:p w:rsidR="00A663F6" w:rsidRPr="008B629D" w:rsidRDefault="00A663F6" w:rsidP="001E4EDF">
      <w:pPr>
        <w:spacing w:after="0" w:line="360" w:lineRule="auto"/>
        <w:jc w:val="right"/>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br/>
        <w:t>Табл. 7 [1, табл. 2.8, стр. 19]</w:t>
      </w:r>
    </w:p>
    <w:tbl>
      <w:tblPr>
        <w:tblW w:w="0" w:type="auto"/>
        <w:jc w:val="center"/>
        <w:tblCellMar>
          <w:left w:w="0" w:type="dxa"/>
          <w:right w:w="0" w:type="dxa"/>
        </w:tblCellMar>
        <w:tblLook w:val="04A0"/>
      </w:tblPr>
      <w:tblGrid>
        <w:gridCol w:w="1729"/>
        <w:gridCol w:w="1306"/>
        <w:gridCol w:w="1306"/>
        <w:gridCol w:w="1307"/>
        <w:gridCol w:w="1307"/>
        <w:gridCol w:w="1308"/>
        <w:gridCol w:w="1308"/>
      </w:tblGrid>
      <w:tr w:rsidR="00A663F6" w:rsidRPr="008B629D" w:rsidTr="00A663F6">
        <w:trPr>
          <w:jc w:val="center"/>
        </w:trPr>
        <w:tc>
          <w:tcPr>
            <w:tcW w:w="13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Твердость на поверхности зубьев</w:t>
            </w:r>
          </w:p>
        </w:tc>
        <w:tc>
          <w:tcPr>
            <w:tcW w:w="8204"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Значения </w:t>
            </w:r>
            <w:r w:rsidRPr="008B629D">
              <w:rPr>
                <w:rFonts w:ascii="Times New Roman" w:eastAsia="Times New Roman" w:hAnsi="Times New Roman" w:cs="Times New Roman"/>
                <w:sz w:val="28"/>
                <w:szCs w:val="28"/>
                <w:lang w:val="en-US" w:eastAsia="ru-RU"/>
              </w:rPr>
              <w:t>K</w:t>
            </w:r>
            <w:r w:rsidRPr="008B629D">
              <w:rPr>
                <w:rFonts w:ascii="Times New Roman" w:eastAsia="Times New Roman" w:hAnsi="Times New Roman" w:cs="Times New Roman"/>
                <w:sz w:val="28"/>
                <w:szCs w:val="28"/>
                <w:vertAlign w:val="subscript"/>
                <w:lang w:val="en-US" w:eastAsia="ru-RU"/>
              </w:rPr>
              <w:t>Hw</w:t>
            </w:r>
            <w:r w:rsidRPr="008B629D">
              <w:rPr>
                <w:rFonts w:ascii="Times New Roman" w:eastAsia="Times New Roman" w:hAnsi="Times New Roman" w:cs="Times New Roman"/>
                <w:sz w:val="28"/>
                <w:szCs w:val="28"/>
                <w:lang w:val="en-US" w:eastAsia="ru-RU"/>
              </w:rPr>
              <w:t> </w:t>
            </w:r>
            <w:r w:rsidRPr="008B629D">
              <w:rPr>
                <w:rFonts w:ascii="Times New Roman" w:eastAsia="Times New Roman" w:hAnsi="Times New Roman" w:cs="Times New Roman"/>
                <w:sz w:val="28"/>
                <w:szCs w:val="28"/>
                <w:lang w:eastAsia="ru-RU"/>
              </w:rPr>
              <w:t>при ν, м/с</w:t>
            </w:r>
          </w:p>
        </w:tc>
      </w:tr>
      <w:tr w:rsidR="00A663F6" w:rsidRPr="008B629D" w:rsidTr="00A663F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15</w:t>
            </w:r>
          </w:p>
        </w:tc>
      </w:tr>
      <w:tr w:rsidR="00A663F6" w:rsidRPr="008B629D" w:rsidTr="00A663F6">
        <w:trPr>
          <w:jc w:val="center"/>
        </w:trPr>
        <w:tc>
          <w:tcPr>
            <w:tcW w:w="1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200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250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300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43 HRC</w:t>
            </w:r>
            <w:r w:rsidRPr="008B629D">
              <w:rPr>
                <w:rFonts w:ascii="Times New Roman" w:eastAsia="Times New Roman" w:hAnsi="Times New Roman" w:cs="Times New Roman"/>
                <w:sz w:val="28"/>
                <w:szCs w:val="28"/>
                <w:vertAlign w:val="subscript"/>
                <w:lang w:eastAsia="ru-RU"/>
              </w:rPr>
              <w:t>э</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47 HRC</w:t>
            </w:r>
            <w:r w:rsidRPr="008B629D">
              <w:rPr>
                <w:rFonts w:ascii="Times New Roman" w:eastAsia="Times New Roman" w:hAnsi="Times New Roman" w:cs="Times New Roman"/>
                <w:sz w:val="28"/>
                <w:szCs w:val="28"/>
                <w:vertAlign w:val="subscript"/>
                <w:lang w:eastAsia="ru-RU"/>
              </w:rPr>
              <w:t>э</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51 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60 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0,19</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0,26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0,35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0,45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0,53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0,63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0,71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0,80</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0,28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0,37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0,46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0,57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0,70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0,90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0,90</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0,22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0,32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0,41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0,53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0,63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0,78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0,27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0,39</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0,50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0,64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0,78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0,98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0,32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0,45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0,58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0,73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0,91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0,54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0,67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0,87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tc>
      </w:tr>
    </w:tbl>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 крупносерийном производстве редукторов 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 округляют до ближайшего стандартного значения: 50; 63; 71; 80; 90; 100; 112; 125; 140; 160; 180; 200; 224; 250; 260; 280; 300; 320; 340; 360; 380; 400 мм. [1, стр. 20]</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 = 120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2.4.2 Предварительные основные размеры колеса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Делительный диаметр:</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2a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u/(u </w:t>
      </w:r>
      <w:r w:rsidRPr="008B629D">
        <w:rPr>
          <w:rFonts w:ascii="Times New Roman" w:eastAsia="Times New Roman" w:hAnsi="Times New Roman" w:cs="Times New Roman"/>
          <w:noProof/>
          <w:sz w:val="28"/>
          <w:szCs w:val="28"/>
          <w:lang w:eastAsia="ru-RU"/>
        </w:rPr>
        <w:drawing>
          <wp:inline distT="0" distB="0" distL="0" distR="0">
            <wp:extent cx="83820" cy="99060"/>
            <wp:effectExtent l="19050" t="0" r="0" b="0"/>
            <wp:docPr id="11" name="Рисунок 11" descr="http://reduktor.sopromat.org/img/plus-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duktor.sopromat.org/img/plus-minus.png"/>
                    <pic:cNvPicPr>
                      <a:picLocks noChangeAspect="1" noChangeArrowheads="1"/>
                    </pic:cNvPicPr>
                  </pic:nvPicPr>
                  <pic:blipFill>
                    <a:blip r:embed="rId17" cstate="print"/>
                    <a:srcRect/>
                    <a:stretch>
                      <a:fillRect/>
                    </a:stretch>
                  </pic:blipFill>
                  <pic:spPr bwMode="auto">
                    <a:xfrm>
                      <a:off x="0" y="0"/>
                      <a:ext cx="83820" cy="99060"/>
                    </a:xfrm>
                    <a:prstGeom prst="rect">
                      <a:avLst/>
                    </a:prstGeom>
                    <a:noFill/>
                    <a:ln w="9525">
                      <a:noFill/>
                      <a:miter lim="800000"/>
                      <a:headEnd/>
                      <a:tailEnd/>
                    </a:ln>
                  </pic:spPr>
                </pic:pic>
              </a:graphicData>
            </a:graphic>
          </wp:inline>
        </w:drawing>
      </w:r>
      <w:r w:rsidRPr="008B629D">
        <w:rPr>
          <w:rFonts w:ascii="Times New Roman" w:eastAsia="Times New Roman" w:hAnsi="Times New Roman" w:cs="Times New Roman"/>
          <w:sz w:val="28"/>
          <w:szCs w:val="28"/>
          <w:lang w:eastAsia="ru-RU"/>
        </w:rPr>
        <w:t> 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xml:space="preserve"> = 2 ∙ 120 ∙ </w:t>
      </w:r>
      <w:r w:rsidR="005369C0">
        <w:rPr>
          <w:rFonts w:ascii="Times New Roman" w:eastAsia="Times New Roman" w:hAnsi="Times New Roman" w:cs="Times New Roman"/>
          <w:sz w:val="28"/>
          <w:szCs w:val="28"/>
          <w:lang w:eastAsia="ru-RU"/>
        </w:rPr>
        <w:t>4,16 / (4,16 + 1) = 193,</w:t>
      </w:r>
      <w:r w:rsidRPr="008B629D">
        <w:rPr>
          <w:rFonts w:ascii="Times New Roman" w:eastAsia="Times New Roman" w:hAnsi="Times New Roman" w:cs="Times New Roman"/>
          <w:sz w:val="28"/>
          <w:szCs w:val="28"/>
          <w:lang w:eastAsia="ru-RU"/>
        </w:rPr>
        <w:t>49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Ширина: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b</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ψ</w:t>
      </w:r>
      <w:r w:rsidRPr="008B629D">
        <w:rPr>
          <w:rFonts w:ascii="Times New Roman" w:eastAsia="Times New Roman" w:hAnsi="Times New Roman" w:cs="Times New Roman"/>
          <w:sz w:val="28"/>
          <w:szCs w:val="28"/>
          <w:vertAlign w:val="subscript"/>
          <w:lang w:eastAsia="ru-RU"/>
        </w:rPr>
        <w:t>ba</w:t>
      </w:r>
      <w:r w:rsidRPr="008B629D">
        <w:rPr>
          <w:rFonts w:ascii="Times New Roman" w:eastAsia="Times New Roman" w:hAnsi="Times New Roman" w:cs="Times New Roman"/>
          <w:sz w:val="28"/>
          <w:szCs w:val="28"/>
          <w:lang w:eastAsia="ru-RU"/>
        </w:rPr>
        <w:t> ∙ 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b</w:t>
      </w:r>
      <w:r w:rsidRPr="008B629D">
        <w:rPr>
          <w:rFonts w:ascii="Times New Roman" w:eastAsia="Times New Roman" w:hAnsi="Times New Roman" w:cs="Times New Roman"/>
          <w:sz w:val="28"/>
          <w:szCs w:val="28"/>
          <w:vertAlign w:val="subscript"/>
          <w:lang w:eastAsia="ru-RU"/>
        </w:rPr>
        <w:t>2</w:t>
      </w:r>
      <w:r w:rsidR="005369C0">
        <w:rPr>
          <w:rFonts w:ascii="Times New Roman" w:eastAsia="Times New Roman" w:hAnsi="Times New Roman" w:cs="Times New Roman"/>
          <w:sz w:val="28"/>
          <w:szCs w:val="28"/>
          <w:lang w:eastAsia="ru-RU"/>
        </w:rPr>
        <w:t> = 0,</w:t>
      </w:r>
      <w:r w:rsidRPr="008B629D">
        <w:rPr>
          <w:rFonts w:ascii="Times New Roman" w:eastAsia="Times New Roman" w:hAnsi="Times New Roman" w:cs="Times New Roman"/>
          <w:sz w:val="28"/>
          <w:szCs w:val="28"/>
          <w:lang w:eastAsia="ru-RU"/>
        </w:rPr>
        <w:t>31 ∙ 120 = 37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выбранное из стандартного ряда Ra 40 значение ширины:</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b</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38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2.4.3 Модуль передачи</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Максимально допустимый модуль m</w:t>
      </w:r>
      <w:r w:rsidRPr="008B629D">
        <w:rPr>
          <w:rFonts w:ascii="Times New Roman" w:eastAsia="Times New Roman" w:hAnsi="Times New Roman" w:cs="Times New Roman"/>
          <w:sz w:val="28"/>
          <w:szCs w:val="28"/>
          <w:vertAlign w:val="subscript"/>
          <w:lang w:eastAsia="ru-RU"/>
        </w:rPr>
        <w:t>max</w:t>
      </w:r>
      <w:r w:rsidRPr="008B629D">
        <w:rPr>
          <w:rFonts w:ascii="Times New Roman" w:eastAsia="Times New Roman" w:hAnsi="Times New Roman" w:cs="Times New Roman"/>
          <w:sz w:val="28"/>
          <w:szCs w:val="28"/>
          <w:lang w:eastAsia="ru-RU"/>
        </w:rPr>
        <w:t>, мм, определяют из условия неподрезания зубьев у основания [1, стр. 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m</w:t>
      </w:r>
      <w:r w:rsidRPr="008B629D">
        <w:rPr>
          <w:rFonts w:ascii="Times New Roman" w:eastAsia="Times New Roman" w:hAnsi="Times New Roman" w:cs="Times New Roman"/>
          <w:sz w:val="28"/>
          <w:szCs w:val="28"/>
          <w:vertAlign w:val="subscript"/>
          <w:lang w:eastAsia="ru-RU"/>
        </w:rPr>
        <w:t>max</w:t>
      </w:r>
      <w:r w:rsidRPr="008B629D">
        <w:rPr>
          <w:rFonts w:ascii="Times New Roman" w:eastAsia="Times New Roman" w:hAnsi="Times New Roman" w:cs="Times New Roman"/>
          <w:sz w:val="28"/>
          <w:szCs w:val="28"/>
          <w:lang w:eastAsia="ru-RU"/>
        </w:rPr>
        <w:t> ≈ 2a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/[17(u </w:t>
      </w:r>
      <w:r w:rsidRPr="008B629D">
        <w:rPr>
          <w:rFonts w:ascii="Times New Roman" w:eastAsia="Times New Roman" w:hAnsi="Times New Roman" w:cs="Times New Roman"/>
          <w:noProof/>
          <w:sz w:val="28"/>
          <w:szCs w:val="28"/>
          <w:lang w:eastAsia="ru-RU"/>
        </w:rPr>
        <w:drawing>
          <wp:inline distT="0" distB="0" distL="0" distR="0">
            <wp:extent cx="83820" cy="99060"/>
            <wp:effectExtent l="19050" t="0" r="0" b="0"/>
            <wp:docPr id="12" name="Рисунок 12" descr="http://reduktor.sopromat.org/img/plus-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duktor.sopromat.org/img/plus-minus.png"/>
                    <pic:cNvPicPr>
                      <a:picLocks noChangeAspect="1" noChangeArrowheads="1"/>
                    </pic:cNvPicPr>
                  </pic:nvPicPr>
                  <pic:blipFill>
                    <a:blip r:embed="rId17" cstate="print"/>
                    <a:srcRect/>
                    <a:stretch>
                      <a:fillRect/>
                    </a:stretch>
                  </pic:blipFill>
                  <pic:spPr bwMode="auto">
                    <a:xfrm>
                      <a:off x="0" y="0"/>
                      <a:ext cx="83820" cy="99060"/>
                    </a:xfrm>
                    <a:prstGeom prst="rect">
                      <a:avLst/>
                    </a:prstGeom>
                    <a:noFill/>
                    <a:ln w="9525">
                      <a:noFill/>
                      <a:miter lim="800000"/>
                      <a:headEnd/>
                      <a:tailEnd/>
                    </a:ln>
                  </pic:spPr>
                </pic:pic>
              </a:graphicData>
            </a:graphic>
          </wp:inline>
        </w:drawing>
      </w:r>
      <w:r w:rsidRPr="008B629D">
        <w:rPr>
          <w:rFonts w:ascii="Times New Roman" w:eastAsia="Times New Roman" w:hAnsi="Times New Roman" w:cs="Times New Roman"/>
          <w:sz w:val="28"/>
          <w:szCs w:val="28"/>
          <w:lang w:eastAsia="ru-RU"/>
        </w:rPr>
        <w:t> 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max</w:t>
      </w:r>
      <w:r w:rsidR="005369C0">
        <w:rPr>
          <w:rFonts w:ascii="Times New Roman" w:eastAsia="Times New Roman" w:hAnsi="Times New Roman" w:cs="Times New Roman"/>
          <w:sz w:val="28"/>
          <w:szCs w:val="28"/>
          <w:lang w:eastAsia="ru-RU"/>
        </w:rPr>
        <w:t> ≈ 2 ∙ 120 / [17(4,16 + 1)] = 2,</w:t>
      </w:r>
      <w:r w:rsidRPr="008B629D">
        <w:rPr>
          <w:rFonts w:ascii="Times New Roman" w:eastAsia="Times New Roman" w:hAnsi="Times New Roman" w:cs="Times New Roman"/>
          <w:sz w:val="28"/>
          <w:szCs w:val="28"/>
          <w:lang w:eastAsia="ru-RU"/>
        </w:rPr>
        <w:t>74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Минимальное значение модуля m</w:t>
      </w:r>
      <w:r w:rsidRPr="008B629D">
        <w:rPr>
          <w:rFonts w:ascii="Times New Roman" w:eastAsia="Times New Roman" w:hAnsi="Times New Roman" w:cs="Times New Roman"/>
          <w:sz w:val="28"/>
          <w:szCs w:val="28"/>
          <w:vertAlign w:val="subscript"/>
          <w:lang w:eastAsia="ru-RU"/>
        </w:rPr>
        <w:t>min</w:t>
      </w:r>
      <w:r w:rsidRPr="008B629D">
        <w:rPr>
          <w:rFonts w:ascii="Times New Roman" w:eastAsia="Times New Roman" w:hAnsi="Times New Roman" w:cs="Times New Roman"/>
          <w:sz w:val="28"/>
          <w:szCs w:val="28"/>
          <w:lang w:eastAsia="ru-RU"/>
        </w:rPr>
        <w:t>, мм, определяют из условия прочности [1, стр. 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470660" cy="350520"/>
            <wp:effectExtent l="19050" t="0" r="0" b="0"/>
            <wp:docPr id="13" name="Рисунок 13" descr="http://reduktor.sopromat.org/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duktor.sopromat.org/img/17.jpg"/>
                    <pic:cNvPicPr>
                      <a:picLocks noChangeAspect="1" noChangeArrowheads="1"/>
                    </pic:cNvPicPr>
                  </pic:nvPicPr>
                  <pic:blipFill>
                    <a:blip r:embed="rId18" cstate="print"/>
                    <a:srcRect/>
                    <a:stretch>
                      <a:fillRect/>
                    </a:stretch>
                  </pic:blipFill>
                  <pic:spPr bwMode="auto">
                    <a:xfrm>
                      <a:off x="0" y="0"/>
                      <a:ext cx="1470660" cy="35052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K</w:t>
      </w:r>
      <w:r w:rsidRPr="008B629D">
        <w:rPr>
          <w:rFonts w:ascii="Times New Roman" w:eastAsia="Times New Roman" w:hAnsi="Times New Roman" w:cs="Times New Roman"/>
          <w:sz w:val="28"/>
          <w:szCs w:val="28"/>
          <w:vertAlign w:val="subscript"/>
          <w:lang w:eastAsia="ru-RU"/>
        </w:rPr>
        <w:t>m</w:t>
      </w:r>
      <w:r w:rsidRPr="008B629D">
        <w:rPr>
          <w:rFonts w:ascii="Times New Roman" w:eastAsia="Times New Roman" w:hAnsi="Times New Roman" w:cs="Times New Roman"/>
          <w:sz w:val="28"/>
          <w:szCs w:val="28"/>
          <w:lang w:eastAsia="ru-RU"/>
        </w:rPr>
        <w:t> = 3,4 ∙ 10</w:t>
      </w:r>
      <w:r w:rsidRPr="008B629D">
        <w:rPr>
          <w:rFonts w:ascii="Times New Roman" w:eastAsia="Times New Roman" w:hAnsi="Times New Roman" w:cs="Times New Roman"/>
          <w:sz w:val="28"/>
          <w:szCs w:val="28"/>
          <w:vertAlign w:val="superscript"/>
          <w:lang w:eastAsia="ru-RU"/>
        </w:rPr>
        <w:t>3</w:t>
      </w:r>
      <w:r w:rsidRPr="008B629D">
        <w:rPr>
          <w:rFonts w:ascii="Times New Roman" w:eastAsia="Times New Roman" w:hAnsi="Times New Roman" w:cs="Times New Roman"/>
          <w:sz w:val="28"/>
          <w:szCs w:val="28"/>
          <w:lang w:eastAsia="ru-RU"/>
        </w:rPr>
        <w:t> для прямозубых и K</w:t>
      </w:r>
      <w:r w:rsidRPr="008B629D">
        <w:rPr>
          <w:rFonts w:ascii="Times New Roman" w:eastAsia="Times New Roman" w:hAnsi="Times New Roman" w:cs="Times New Roman"/>
          <w:sz w:val="28"/>
          <w:szCs w:val="28"/>
          <w:vertAlign w:val="subscript"/>
          <w:lang w:eastAsia="ru-RU"/>
        </w:rPr>
        <w:t>m</w:t>
      </w:r>
      <w:r w:rsidRPr="008B629D">
        <w:rPr>
          <w:rFonts w:ascii="Times New Roman" w:eastAsia="Times New Roman" w:hAnsi="Times New Roman" w:cs="Times New Roman"/>
          <w:sz w:val="28"/>
          <w:szCs w:val="28"/>
          <w:lang w:eastAsia="ru-RU"/>
        </w:rPr>
        <w:t> = 2,8 ∙ 10</w:t>
      </w:r>
      <w:r w:rsidRPr="008B629D">
        <w:rPr>
          <w:rFonts w:ascii="Times New Roman" w:eastAsia="Times New Roman" w:hAnsi="Times New Roman" w:cs="Times New Roman"/>
          <w:sz w:val="28"/>
          <w:szCs w:val="28"/>
          <w:vertAlign w:val="superscript"/>
          <w:lang w:eastAsia="ru-RU"/>
        </w:rPr>
        <w:t>3</w:t>
      </w:r>
      <w:r w:rsidRPr="008B629D">
        <w:rPr>
          <w:rFonts w:ascii="Times New Roman" w:eastAsia="Times New Roman" w:hAnsi="Times New Roman" w:cs="Times New Roman"/>
          <w:sz w:val="28"/>
          <w:szCs w:val="28"/>
          <w:lang w:eastAsia="ru-RU"/>
        </w:rPr>
        <w:t> для косозубых передач; вместо [σ]</w:t>
      </w:r>
      <w:r w:rsidRPr="008B629D">
        <w:rPr>
          <w:rFonts w:ascii="Times New Roman" w:eastAsia="Times New Roman" w:hAnsi="Times New Roman" w:cs="Times New Roman"/>
          <w:sz w:val="28"/>
          <w:szCs w:val="28"/>
          <w:vertAlign w:val="subscript"/>
          <w:lang w:eastAsia="ru-RU"/>
        </w:rPr>
        <w:t>F</w:t>
      </w:r>
      <w:r w:rsidRPr="008B629D">
        <w:rPr>
          <w:rFonts w:ascii="Times New Roman" w:eastAsia="Times New Roman" w:hAnsi="Times New Roman" w:cs="Times New Roman"/>
          <w:sz w:val="28"/>
          <w:szCs w:val="28"/>
          <w:lang w:eastAsia="ru-RU"/>
        </w:rPr>
        <w:t> подставляют меньшее из значений [σ]</w:t>
      </w:r>
      <w:r w:rsidRPr="008B629D">
        <w:rPr>
          <w:rFonts w:ascii="Times New Roman" w:eastAsia="Times New Roman" w:hAnsi="Times New Roman" w:cs="Times New Roman"/>
          <w:sz w:val="28"/>
          <w:szCs w:val="28"/>
          <w:vertAlign w:val="subscript"/>
          <w:lang w:eastAsia="ru-RU"/>
        </w:rPr>
        <w:t>F2</w:t>
      </w:r>
      <w:r w:rsidRPr="008B629D">
        <w:rPr>
          <w:rFonts w:ascii="Times New Roman" w:eastAsia="Times New Roman" w:hAnsi="Times New Roman" w:cs="Times New Roman"/>
          <w:sz w:val="28"/>
          <w:szCs w:val="28"/>
          <w:lang w:eastAsia="ru-RU"/>
        </w:rPr>
        <w:t> и [σ]</w:t>
      </w:r>
      <w:r w:rsidRPr="008B629D">
        <w:rPr>
          <w:rFonts w:ascii="Times New Roman" w:eastAsia="Times New Roman" w:hAnsi="Times New Roman" w:cs="Times New Roman"/>
          <w:sz w:val="28"/>
          <w:szCs w:val="28"/>
          <w:vertAlign w:val="subscript"/>
          <w:lang w:eastAsia="ru-RU"/>
        </w:rPr>
        <w:t>F1</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right"/>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Табл. 8 [1, табл. 2.9, стр. 20]</w:t>
      </w:r>
    </w:p>
    <w:tbl>
      <w:tblPr>
        <w:tblW w:w="0" w:type="auto"/>
        <w:jc w:val="center"/>
        <w:tblCellMar>
          <w:left w:w="0" w:type="dxa"/>
          <w:right w:w="0" w:type="dxa"/>
        </w:tblCellMar>
        <w:tblLook w:val="04A0"/>
      </w:tblPr>
      <w:tblGrid>
        <w:gridCol w:w="1366"/>
        <w:gridCol w:w="1789"/>
        <w:gridCol w:w="1282"/>
        <w:gridCol w:w="1283"/>
        <w:gridCol w:w="1283"/>
        <w:gridCol w:w="1284"/>
        <w:gridCol w:w="1284"/>
      </w:tblGrid>
      <w:tr w:rsidR="00A663F6" w:rsidRPr="008B629D" w:rsidTr="00D74580">
        <w:trPr>
          <w:jc w:val="center"/>
        </w:trPr>
        <w:tc>
          <w:tcPr>
            <w:tcW w:w="13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Степень точности по ГОСТ 1643-81</w:t>
            </w:r>
          </w:p>
        </w:tc>
        <w:tc>
          <w:tcPr>
            <w:tcW w:w="17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Твердость на поверхности зубьев колеса</w:t>
            </w:r>
          </w:p>
        </w:tc>
        <w:tc>
          <w:tcPr>
            <w:tcW w:w="641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Значения </w:t>
            </w:r>
            <w:r w:rsidRPr="008B629D">
              <w:rPr>
                <w:rFonts w:ascii="Times New Roman" w:eastAsia="Times New Roman" w:hAnsi="Times New Roman" w:cs="Times New Roman"/>
                <w:sz w:val="28"/>
                <w:szCs w:val="28"/>
                <w:lang w:val="en-US" w:eastAsia="ru-RU"/>
              </w:rPr>
              <w:t>K</w:t>
            </w:r>
            <w:r w:rsidRPr="008B629D">
              <w:rPr>
                <w:rFonts w:ascii="Times New Roman" w:eastAsia="Times New Roman" w:hAnsi="Times New Roman" w:cs="Times New Roman"/>
                <w:sz w:val="28"/>
                <w:szCs w:val="28"/>
                <w:vertAlign w:val="subscript"/>
                <w:lang w:val="en-US" w:eastAsia="ru-RU"/>
              </w:rPr>
              <w:t>Fυ</w:t>
            </w:r>
            <w:r w:rsidRPr="008B629D">
              <w:rPr>
                <w:rFonts w:ascii="Times New Roman" w:eastAsia="Times New Roman" w:hAnsi="Times New Roman" w:cs="Times New Roman"/>
                <w:sz w:val="28"/>
                <w:szCs w:val="28"/>
                <w:lang w:val="en-US" w:eastAsia="ru-RU"/>
              </w:rPr>
              <w:t> </w:t>
            </w:r>
            <w:r w:rsidRPr="008B629D">
              <w:rPr>
                <w:rFonts w:ascii="Times New Roman" w:eastAsia="Times New Roman" w:hAnsi="Times New Roman" w:cs="Times New Roman"/>
                <w:sz w:val="28"/>
                <w:szCs w:val="28"/>
                <w:lang w:eastAsia="ru-RU"/>
              </w:rPr>
              <w:t>при υ, м/с</w:t>
            </w:r>
          </w:p>
        </w:tc>
      </w:tr>
      <w:tr w:rsidR="00A663F6" w:rsidRPr="008B629D" w:rsidTr="00D7458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p>
        </w:tc>
      </w:tr>
      <w:tr w:rsidR="00A663F6" w:rsidRPr="008B629D" w:rsidTr="00D74580">
        <w:trPr>
          <w:jc w:val="center"/>
        </w:trPr>
        <w:tc>
          <w:tcPr>
            <w:tcW w:w="13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350 HB</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1,02</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1,06</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1,10</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r w:rsidRPr="008B629D">
              <w:rPr>
                <w:rFonts w:ascii="Times New Roman" w:eastAsia="Times New Roman" w:hAnsi="Times New Roman" w:cs="Times New Roman"/>
                <w:sz w:val="28"/>
                <w:szCs w:val="28"/>
                <w:lang w:val="en-US" w:eastAsia="ru-RU"/>
              </w:rPr>
              <w:t>6</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1,16</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1,20</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tc>
      </w:tr>
      <w:tr w:rsidR="00A663F6" w:rsidRPr="008B629D" w:rsidTr="00D74580">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val="en-US" w:eastAsia="ru-RU"/>
              </w:rPr>
              <w:t> 350 HB</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w:t>
            </w:r>
            <w:r w:rsidRPr="008B629D">
              <w:rPr>
                <w:rFonts w:ascii="Times New Roman" w:eastAsia="Times New Roman" w:hAnsi="Times New Roman" w:cs="Times New Roman"/>
                <w:sz w:val="28"/>
                <w:szCs w:val="28"/>
                <w:u w:val="single"/>
                <w:lang w:val="en-US" w:eastAsia="ru-RU"/>
              </w:rPr>
              <w:t>6</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r w:rsidRPr="008B629D">
              <w:rPr>
                <w:rFonts w:ascii="Times New Roman" w:eastAsia="Times New Roman" w:hAnsi="Times New Roman" w:cs="Times New Roman"/>
                <w:sz w:val="28"/>
                <w:szCs w:val="28"/>
                <w:lang w:val="en-US" w:eastAsia="ru-RU"/>
              </w:rPr>
              <w:t>3</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18</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r w:rsidRPr="008B629D">
              <w:rPr>
                <w:rFonts w:ascii="Times New Roman" w:eastAsia="Times New Roman" w:hAnsi="Times New Roman" w:cs="Times New Roman"/>
                <w:sz w:val="28"/>
                <w:szCs w:val="28"/>
                <w:lang w:val="en-US" w:eastAsia="ru-RU"/>
              </w:rPr>
              <w:t>9</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32</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13</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50</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20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64</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26</w:t>
            </w:r>
          </w:p>
        </w:tc>
      </w:tr>
      <w:tr w:rsidR="00A663F6" w:rsidRPr="008B629D" w:rsidTr="00D74580">
        <w:trPr>
          <w:jc w:val="center"/>
        </w:trPr>
        <w:tc>
          <w:tcPr>
            <w:tcW w:w="13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350 HB</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1,02</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1,06</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1,12</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1,05</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1,19</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1,25</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1,10</w:t>
            </w:r>
          </w:p>
        </w:tc>
      </w:tr>
      <w:tr w:rsidR="00A663F6" w:rsidRPr="008B629D" w:rsidTr="00D74580">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val="en-US" w:eastAsia="ru-RU"/>
              </w:rPr>
              <w:t> 350 HB</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w:t>
            </w:r>
            <w:r w:rsidRPr="008B629D">
              <w:rPr>
                <w:rFonts w:ascii="Times New Roman" w:eastAsia="Times New Roman" w:hAnsi="Times New Roman" w:cs="Times New Roman"/>
                <w:sz w:val="28"/>
                <w:szCs w:val="28"/>
                <w:u w:val="single"/>
                <w:lang w:val="en-US" w:eastAsia="ru-RU"/>
              </w:rPr>
              <w:t>8</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r w:rsidRPr="008B629D">
              <w:rPr>
                <w:rFonts w:ascii="Times New Roman" w:eastAsia="Times New Roman" w:hAnsi="Times New Roman" w:cs="Times New Roman"/>
                <w:sz w:val="28"/>
                <w:szCs w:val="28"/>
                <w:lang w:val="en-US" w:eastAsia="ru-RU"/>
              </w:rPr>
              <w:t>3</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24</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r w:rsidRPr="008B629D">
              <w:rPr>
                <w:rFonts w:ascii="Times New Roman" w:eastAsia="Times New Roman" w:hAnsi="Times New Roman" w:cs="Times New Roman"/>
                <w:sz w:val="28"/>
                <w:szCs w:val="28"/>
                <w:lang w:val="en-US" w:eastAsia="ru-RU"/>
              </w:rPr>
              <w:t>9</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4</w:t>
            </w:r>
            <w:r w:rsidRPr="008B629D">
              <w:rPr>
                <w:rFonts w:ascii="Times New Roman" w:eastAsia="Times New Roman" w:hAnsi="Times New Roman" w:cs="Times New Roman"/>
                <w:sz w:val="28"/>
                <w:szCs w:val="28"/>
                <w:u w:val="single"/>
                <w:lang w:eastAsia="ru-RU"/>
              </w:rPr>
              <w:t>0</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16</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64</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25</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80</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32</w:t>
            </w:r>
          </w:p>
        </w:tc>
      </w:tr>
      <w:tr w:rsidR="00A663F6" w:rsidRPr="008B629D" w:rsidTr="00D74580">
        <w:trPr>
          <w:jc w:val="center"/>
        </w:trPr>
        <w:tc>
          <w:tcPr>
            <w:tcW w:w="13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350 HB</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1,03</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1,09</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1,15</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1,24</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1,09</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1,30</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1,12</w:t>
            </w:r>
          </w:p>
        </w:tc>
      </w:tr>
      <w:tr w:rsidR="00A663F6" w:rsidRPr="008B629D" w:rsidTr="00D74580">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val="en-US" w:eastAsia="ru-RU"/>
              </w:rPr>
              <w:t> 350 HB</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10</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r w:rsidRPr="008B629D">
              <w:rPr>
                <w:rFonts w:ascii="Times New Roman" w:eastAsia="Times New Roman" w:hAnsi="Times New Roman" w:cs="Times New Roman"/>
                <w:sz w:val="28"/>
                <w:szCs w:val="28"/>
                <w:lang w:val="en-US" w:eastAsia="ru-RU"/>
              </w:rPr>
              <w:t>4</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30</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12</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48</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w:t>
            </w:r>
            <w:r w:rsidRPr="008B629D">
              <w:rPr>
                <w:rFonts w:ascii="Times New Roman" w:eastAsia="Times New Roman" w:hAnsi="Times New Roman" w:cs="Times New Roman"/>
                <w:sz w:val="28"/>
                <w:szCs w:val="28"/>
                <w:lang w:val="en-US" w:eastAsia="ru-RU"/>
              </w:rPr>
              <w:t>9</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77</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30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96</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38</w:t>
            </w:r>
          </w:p>
        </w:tc>
      </w:tr>
      <w:tr w:rsidR="00A663F6" w:rsidRPr="008B629D" w:rsidTr="00D74580">
        <w:trPr>
          <w:jc w:val="center"/>
        </w:trPr>
        <w:tc>
          <w:tcPr>
            <w:tcW w:w="13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9</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350 HB</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1,03</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1,09</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1,17</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1,07</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1,28</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1,11</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1,35</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1,14</w:t>
            </w:r>
          </w:p>
        </w:tc>
      </w:tr>
      <w:tr w:rsidR="00A663F6" w:rsidRPr="008B629D" w:rsidTr="00D74580">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val="en-US" w:eastAsia="ru-RU"/>
              </w:rPr>
              <w:t> 350 HB</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11</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r w:rsidRPr="008B629D">
              <w:rPr>
                <w:rFonts w:ascii="Times New Roman" w:eastAsia="Times New Roman" w:hAnsi="Times New Roman" w:cs="Times New Roman"/>
                <w:sz w:val="28"/>
                <w:szCs w:val="28"/>
                <w:lang w:val="en-US" w:eastAsia="ru-RU"/>
              </w:rPr>
              <w:t>4</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33</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12</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56</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22</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90</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36</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val="en-US" w:eastAsia="ru-RU"/>
              </w:rPr>
              <w:t>---</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45</w:t>
            </w:r>
          </w:p>
        </w:tc>
      </w:tr>
    </w:tbl>
    <w:p w:rsidR="00D74580" w:rsidRDefault="00D74580" w:rsidP="00D74580">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Примечание. В числителе приведены значения для прямозубых, в знаменателе - для косозубых зубчатых колес.</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нагрузки при расчете по напряжениям изгиба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F</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Fν</w:t>
      </w: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Fβ</w:t>
      </w: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Fα</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K</w:t>
      </w:r>
      <w:r w:rsidRPr="008B629D">
        <w:rPr>
          <w:rFonts w:ascii="Times New Roman" w:eastAsia="Times New Roman" w:hAnsi="Times New Roman" w:cs="Times New Roman"/>
          <w:sz w:val="28"/>
          <w:szCs w:val="28"/>
          <w:vertAlign w:val="subscript"/>
          <w:lang w:eastAsia="ru-RU"/>
        </w:rPr>
        <w:t>Fν</w:t>
      </w:r>
      <w:r w:rsidRPr="008B629D">
        <w:rPr>
          <w:rFonts w:ascii="Times New Roman" w:eastAsia="Times New Roman" w:hAnsi="Times New Roman" w:cs="Times New Roman"/>
          <w:sz w:val="28"/>
          <w:szCs w:val="28"/>
          <w:lang w:eastAsia="ru-RU"/>
        </w:rPr>
        <w:t> учитывает внутреннюю динамику нагружения, связанную прежде всего с ошибками шагов зацепления шестерни и колеса. Значения K</w:t>
      </w:r>
      <w:r w:rsidRPr="008B629D">
        <w:rPr>
          <w:rFonts w:ascii="Times New Roman" w:eastAsia="Times New Roman" w:hAnsi="Times New Roman" w:cs="Times New Roman"/>
          <w:sz w:val="28"/>
          <w:szCs w:val="28"/>
          <w:vertAlign w:val="subscript"/>
          <w:lang w:eastAsia="ru-RU"/>
        </w:rPr>
        <w:t>Fν</w:t>
      </w:r>
      <w:r w:rsidRPr="008B629D">
        <w:rPr>
          <w:rFonts w:ascii="Times New Roman" w:eastAsia="Times New Roman" w:hAnsi="Times New Roman" w:cs="Times New Roman"/>
          <w:sz w:val="28"/>
          <w:szCs w:val="28"/>
          <w:lang w:eastAsia="ru-RU"/>
        </w:rPr>
        <w:t> принимают по табл. 8 [1, табл. 2.9, стр. 20] в зависимости от степени точности по нормам плавности, окружной скорости и твердости рабочих поверхностей.</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степени точн</w:t>
      </w:r>
      <w:r w:rsidR="005369C0">
        <w:rPr>
          <w:rFonts w:ascii="Times New Roman" w:eastAsia="Times New Roman" w:hAnsi="Times New Roman" w:cs="Times New Roman"/>
          <w:sz w:val="28"/>
          <w:szCs w:val="28"/>
          <w:lang w:eastAsia="ru-RU"/>
        </w:rPr>
        <w:t>ости 9, максимальной окружной 2,</w:t>
      </w:r>
      <w:r w:rsidRPr="008B629D">
        <w:rPr>
          <w:rFonts w:ascii="Times New Roman" w:eastAsia="Times New Roman" w:hAnsi="Times New Roman" w:cs="Times New Roman"/>
          <w:sz w:val="28"/>
          <w:szCs w:val="28"/>
          <w:lang w:eastAsia="ru-RU"/>
        </w:rPr>
        <w:t>38 м/с, твердости HB≤350 принимаем K</w:t>
      </w:r>
      <w:r w:rsidRPr="008B629D">
        <w:rPr>
          <w:rFonts w:ascii="Times New Roman" w:eastAsia="Times New Roman" w:hAnsi="Times New Roman" w:cs="Times New Roman"/>
          <w:sz w:val="28"/>
          <w:szCs w:val="28"/>
          <w:vertAlign w:val="subscript"/>
          <w:lang w:eastAsia="ru-RU"/>
        </w:rPr>
        <w:t>Fν</w:t>
      </w:r>
      <w:r w:rsidR="005369C0">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eastAsia="ru-RU"/>
        </w:rPr>
        <w:t>12.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Fβ</w:t>
      </w:r>
      <w:r w:rsidRPr="008B629D">
        <w:rPr>
          <w:rFonts w:ascii="Times New Roman" w:eastAsia="Times New Roman" w:hAnsi="Times New Roman" w:cs="Times New Roman"/>
          <w:sz w:val="28"/>
          <w:szCs w:val="28"/>
          <w:lang w:eastAsia="ru-RU"/>
        </w:rPr>
        <w:t> - коэффициент, учитывающий неравномерность распределения напряжений у основания зубьев по ширине зубчатого венца, оценивают по формуле</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Fα</w:t>
      </w:r>
      <w:r w:rsidRPr="008B629D">
        <w:rPr>
          <w:rFonts w:ascii="Times New Roman" w:eastAsia="Times New Roman" w:hAnsi="Times New Roman" w:cs="Times New Roman"/>
          <w:sz w:val="28"/>
          <w:szCs w:val="28"/>
          <w:lang w:eastAsia="ru-RU"/>
        </w:rPr>
        <w:t> - коэффициент, учитывающий влияние погрешности изготовления шестерни и колеса на распределение нагрузки между зубьями, определяют так же как при расчетах на контактную прочность: K</w:t>
      </w:r>
      <w:r w:rsidRPr="008B629D">
        <w:rPr>
          <w:rFonts w:ascii="Times New Roman" w:eastAsia="Times New Roman" w:hAnsi="Times New Roman" w:cs="Times New Roman"/>
          <w:sz w:val="28"/>
          <w:szCs w:val="28"/>
          <w:vertAlign w:val="subscript"/>
          <w:lang w:eastAsia="ru-RU"/>
        </w:rPr>
        <w:t>Fα</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Fα</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 связи с менее благоприятным влиянием приработки на изгибную прочность, чем на контактную, и более тяжелыми последствиями из-за неточности при определении напряжений изгиба приработку зубьев при вычислении коэффициентов K</w:t>
      </w:r>
      <w:r w:rsidRPr="008B629D">
        <w:rPr>
          <w:rFonts w:ascii="Times New Roman" w:eastAsia="Times New Roman" w:hAnsi="Times New Roman" w:cs="Times New Roman"/>
          <w:sz w:val="28"/>
          <w:szCs w:val="28"/>
          <w:vertAlign w:val="subscript"/>
          <w:lang w:eastAsia="ru-RU"/>
        </w:rPr>
        <w:t>Fβ</w:t>
      </w:r>
      <w:r w:rsidRPr="008B629D">
        <w:rPr>
          <w:rFonts w:ascii="Times New Roman" w:eastAsia="Times New Roman" w:hAnsi="Times New Roman" w:cs="Times New Roman"/>
          <w:sz w:val="28"/>
          <w:szCs w:val="28"/>
          <w:lang w:eastAsia="ru-RU"/>
        </w:rPr>
        <w:t> и K</w:t>
      </w:r>
      <w:r w:rsidRPr="008B629D">
        <w:rPr>
          <w:rFonts w:ascii="Times New Roman" w:eastAsia="Times New Roman" w:hAnsi="Times New Roman" w:cs="Times New Roman"/>
          <w:sz w:val="28"/>
          <w:szCs w:val="28"/>
          <w:vertAlign w:val="subscript"/>
          <w:lang w:eastAsia="ru-RU"/>
        </w:rPr>
        <w:t>Fα</w:t>
      </w:r>
      <w:r w:rsidRPr="008B629D">
        <w:rPr>
          <w:rFonts w:ascii="Times New Roman" w:eastAsia="Times New Roman" w:hAnsi="Times New Roman" w:cs="Times New Roman"/>
          <w:sz w:val="28"/>
          <w:szCs w:val="28"/>
          <w:lang w:eastAsia="ru-RU"/>
        </w:rPr>
        <w:t> не учитывают. [1, стр. 21]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F</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Fν</w:t>
      </w:r>
      <w:r w:rsidR="005369C0">
        <w:rPr>
          <w:rFonts w:ascii="Times New Roman" w:eastAsia="Times New Roman" w:hAnsi="Times New Roman" w:cs="Times New Roman"/>
          <w:sz w:val="28"/>
          <w:szCs w:val="28"/>
          <w:lang w:eastAsia="ru-RU"/>
        </w:rPr>
        <w:t> = 1,</w:t>
      </w:r>
      <w:r w:rsidRPr="008B629D">
        <w:rPr>
          <w:rFonts w:ascii="Times New Roman" w:eastAsia="Times New Roman" w:hAnsi="Times New Roman" w:cs="Times New Roman"/>
          <w:sz w:val="28"/>
          <w:szCs w:val="28"/>
          <w:lang w:eastAsia="ru-RU"/>
        </w:rPr>
        <w:t>12.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min</w:t>
      </w:r>
      <w:r w:rsidR="005369C0">
        <w:rPr>
          <w:rFonts w:ascii="Times New Roman" w:eastAsia="Times New Roman" w:hAnsi="Times New Roman" w:cs="Times New Roman"/>
          <w:sz w:val="28"/>
          <w:szCs w:val="28"/>
          <w:lang w:eastAsia="ru-RU"/>
        </w:rPr>
        <w:t> = 0,</w:t>
      </w:r>
      <w:r w:rsidRPr="008B629D">
        <w:rPr>
          <w:rFonts w:ascii="Times New Roman" w:eastAsia="Times New Roman" w:hAnsi="Times New Roman" w:cs="Times New Roman"/>
          <w:sz w:val="28"/>
          <w:szCs w:val="28"/>
          <w:lang w:eastAsia="ru-RU"/>
        </w:rPr>
        <w:t>36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Из полученного диапазона (m</w:t>
      </w:r>
      <w:r w:rsidRPr="008B629D">
        <w:rPr>
          <w:rFonts w:ascii="Times New Roman" w:eastAsia="Times New Roman" w:hAnsi="Times New Roman" w:cs="Times New Roman"/>
          <w:sz w:val="28"/>
          <w:szCs w:val="28"/>
          <w:vertAlign w:val="subscript"/>
          <w:lang w:eastAsia="ru-RU"/>
        </w:rPr>
        <w:t>min</w:t>
      </w: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max</w:t>
      </w:r>
      <w:r w:rsidRPr="008B629D">
        <w:rPr>
          <w:rFonts w:ascii="Times New Roman" w:eastAsia="Times New Roman" w:hAnsi="Times New Roman" w:cs="Times New Roman"/>
          <w:sz w:val="28"/>
          <w:szCs w:val="28"/>
          <w:lang w:eastAsia="ru-RU"/>
        </w:rPr>
        <w:t>) модулей принимают меньшее значение m, согласуя его со стандартным (ряд 1 следует предпочитать ряду 2) [1, стр. 21]:</w:t>
      </w:r>
    </w:p>
    <w:tbl>
      <w:tblPr>
        <w:tblW w:w="5000" w:type="pct"/>
        <w:jc w:val="center"/>
        <w:tblCellMar>
          <w:left w:w="0" w:type="dxa"/>
          <w:right w:w="0" w:type="dxa"/>
        </w:tblCellMar>
        <w:tblLook w:val="04A0"/>
      </w:tblPr>
      <w:tblGrid>
        <w:gridCol w:w="2046"/>
        <w:gridCol w:w="749"/>
        <w:gridCol w:w="748"/>
        <w:gridCol w:w="748"/>
        <w:gridCol w:w="748"/>
        <w:gridCol w:w="748"/>
        <w:gridCol w:w="564"/>
        <w:gridCol w:w="564"/>
        <w:gridCol w:w="564"/>
        <w:gridCol w:w="564"/>
        <w:gridCol w:w="564"/>
        <w:gridCol w:w="748"/>
      </w:tblGrid>
      <w:tr w:rsidR="00A663F6" w:rsidRPr="008B629D" w:rsidTr="00A663F6">
        <w:trPr>
          <w:jc w:val="center"/>
        </w:trPr>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Ряд 1, мм .....</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tc>
      </w:tr>
      <w:tr w:rsidR="00A663F6" w:rsidRPr="008B629D" w:rsidTr="00A663F6">
        <w:trPr>
          <w:jc w:val="center"/>
        </w:trPr>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Ряд 2, мм .....</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1,12;</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1,37;</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1,75;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2,25;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2,75;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9,0;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p>
        </w:tc>
      </w:tr>
    </w:tbl>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w:t>
      </w:r>
      <w:r w:rsidR="005369C0">
        <w:rPr>
          <w:rFonts w:ascii="Times New Roman" w:eastAsia="Times New Roman" w:hAnsi="Times New Roman" w:cs="Times New Roman"/>
          <w:sz w:val="28"/>
          <w:szCs w:val="28"/>
          <w:lang w:eastAsia="ru-RU"/>
        </w:rPr>
        <w:t>маем из стандартного ряда m = 1,</w:t>
      </w:r>
      <w:r w:rsidRPr="008B629D">
        <w:rPr>
          <w:rFonts w:ascii="Times New Roman" w:eastAsia="Times New Roman" w:hAnsi="Times New Roman" w:cs="Times New Roman"/>
          <w:sz w:val="28"/>
          <w:szCs w:val="28"/>
          <w:lang w:eastAsia="ru-RU"/>
        </w:rPr>
        <w:t>25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Значения модулей m &lt; 1 при твердости ≤ 350 HB и m&lt;1,5 при твердости ≥ 40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 для силовых передач использовать нежелательно. [1, стр. 21]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2.4.4 Суммарное число зубьев и угол наклона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Минимальный угол наклона зубьев косозубых колес [1, стр. 21]</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eastAsia="ru-RU"/>
        </w:rPr>
        <w:t>β</w:t>
      </w:r>
      <w:r w:rsidRPr="008B629D">
        <w:rPr>
          <w:rFonts w:ascii="Times New Roman" w:eastAsia="Times New Roman" w:hAnsi="Times New Roman" w:cs="Times New Roman"/>
          <w:sz w:val="28"/>
          <w:szCs w:val="28"/>
          <w:vertAlign w:val="subscript"/>
          <w:lang w:val="en-US" w:eastAsia="ru-RU"/>
        </w:rPr>
        <w:t>min</w:t>
      </w:r>
      <w:r w:rsidRPr="008B629D">
        <w:rPr>
          <w:rFonts w:ascii="Times New Roman" w:eastAsia="Times New Roman" w:hAnsi="Times New Roman" w:cs="Times New Roman"/>
          <w:sz w:val="28"/>
          <w:szCs w:val="28"/>
          <w:lang w:val="en-US" w:eastAsia="ru-RU"/>
        </w:rPr>
        <w:t> = arcsin(4m/b</w:t>
      </w:r>
      <w:r w:rsidRPr="008B629D">
        <w:rPr>
          <w:rFonts w:ascii="Times New Roman" w:eastAsia="Times New Roman" w:hAnsi="Times New Roman" w:cs="Times New Roman"/>
          <w:sz w:val="28"/>
          <w:szCs w:val="28"/>
          <w:vertAlign w:val="subscript"/>
          <w:lang w:val="en-US" w:eastAsia="ru-RU"/>
        </w:rPr>
        <w:t>2</w:t>
      </w:r>
      <w:r w:rsidRPr="008B629D">
        <w:rPr>
          <w:rFonts w:ascii="Times New Roman" w:eastAsia="Times New Roman" w:hAnsi="Times New Roman" w:cs="Times New Roman"/>
          <w:sz w:val="28"/>
          <w:szCs w:val="28"/>
          <w:lang w:val="en-US" w:eastAsia="ru-RU"/>
        </w:rPr>
        <w:t>);</w:t>
      </w:r>
    </w:p>
    <w:p w:rsidR="00A663F6" w:rsidRPr="00BF1A11"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eastAsia="ru-RU"/>
        </w:rPr>
        <w:t>β</w:t>
      </w:r>
      <w:r w:rsidRPr="008B629D">
        <w:rPr>
          <w:rFonts w:ascii="Times New Roman" w:eastAsia="Times New Roman" w:hAnsi="Times New Roman" w:cs="Times New Roman"/>
          <w:sz w:val="28"/>
          <w:szCs w:val="28"/>
          <w:vertAlign w:val="subscript"/>
          <w:lang w:val="en-US" w:eastAsia="ru-RU"/>
        </w:rPr>
        <w:t>min</w:t>
      </w:r>
      <w:r w:rsidR="005369C0">
        <w:rPr>
          <w:rFonts w:ascii="Times New Roman" w:eastAsia="Times New Roman" w:hAnsi="Times New Roman" w:cs="Times New Roman"/>
          <w:sz w:val="28"/>
          <w:szCs w:val="28"/>
          <w:lang w:val="en-US" w:eastAsia="ru-RU"/>
        </w:rPr>
        <w:t> = arcsin(4∙1</w:t>
      </w:r>
      <w:r w:rsidR="005369C0" w:rsidRPr="009E66DF">
        <w:rPr>
          <w:rFonts w:ascii="Times New Roman" w:eastAsia="Times New Roman" w:hAnsi="Times New Roman" w:cs="Times New Roman"/>
          <w:sz w:val="28"/>
          <w:szCs w:val="28"/>
          <w:lang w:val="en-US" w:eastAsia="ru-RU"/>
        </w:rPr>
        <w:t>,</w:t>
      </w:r>
      <w:r w:rsidR="005369C0">
        <w:rPr>
          <w:rFonts w:ascii="Times New Roman" w:eastAsia="Times New Roman" w:hAnsi="Times New Roman" w:cs="Times New Roman"/>
          <w:sz w:val="28"/>
          <w:szCs w:val="28"/>
          <w:lang w:val="en-US" w:eastAsia="ru-RU"/>
        </w:rPr>
        <w:t xml:space="preserve">25/38) = </w:t>
      </w:r>
      <w:r w:rsidR="00BF1A11" w:rsidRPr="009E66DF">
        <w:rPr>
          <w:rFonts w:ascii="Times New Roman" w:hAnsi="Times New Roman" w:cs="Times New Roman"/>
          <w:sz w:val="28"/>
          <w:szCs w:val="28"/>
          <w:shd w:val="clear" w:color="auto" w:fill="FFFFFF"/>
          <w:lang w:val="en-US"/>
        </w:rPr>
        <w:t>7</w:t>
      </w:r>
      <w:r w:rsidR="00BF1A11" w:rsidRPr="009E66DF">
        <w:rPr>
          <w:rStyle w:val="apple-converted-space"/>
          <w:rFonts w:ascii="Times New Roman" w:hAnsi="Times New Roman" w:cs="Times New Roman"/>
          <w:sz w:val="28"/>
          <w:szCs w:val="28"/>
          <w:shd w:val="clear" w:color="auto" w:fill="FFFFFF"/>
          <w:lang w:val="en-US"/>
        </w:rPr>
        <w:t> </w:t>
      </w:r>
      <w:hyperlink r:id="rId19" w:history="1">
        <w:r w:rsidR="00BF1A11" w:rsidRPr="009E66DF">
          <w:rPr>
            <w:rStyle w:val="a4"/>
            <w:rFonts w:ascii="Times New Roman" w:hAnsi="Times New Roman" w:cs="Times New Roman"/>
            <w:color w:val="auto"/>
            <w:sz w:val="28"/>
            <w:szCs w:val="28"/>
            <w:shd w:val="clear" w:color="auto" w:fill="FFFFFF"/>
            <w:lang w:val="en-US"/>
          </w:rPr>
          <w:t>°</w:t>
        </w:r>
      </w:hyperlink>
      <w:r w:rsidR="00BF1A11" w:rsidRPr="009E66DF">
        <w:rPr>
          <w:rFonts w:ascii="Times New Roman" w:hAnsi="Times New Roman" w:cs="Times New Roman"/>
          <w:sz w:val="28"/>
          <w:szCs w:val="28"/>
          <w:shd w:val="clear" w:color="auto" w:fill="FFFFFF"/>
          <w:lang w:val="en-US"/>
        </w:rPr>
        <w:t> 33</w:t>
      </w:r>
      <w:r w:rsidR="00BF1A11" w:rsidRPr="009E66DF">
        <w:rPr>
          <w:rStyle w:val="apple-converted-space"/>
          <w:rFonts w:ascii="Times New Roman" w:hAnsi="Times New Roman" w:cs="Times New Roman"/>
          <w:sz w:val="28"/>
          <w:szCs w:val="28"/>
          <w:shd w:val="clear" w:color="auto" w:fill="FFFFFF"/>
          <w:lang w:val="en-US"/>
        </w:rPr>
        <w:t> </w:t>
      </w:r>
      <w:hyperlink r:id="rId20" w:history="1">
        <w:r w:rsidR="00BF1A11" w:rsidRPr="009E66DF">
          <w:rPr>
            <w:rStyle w:val="a4"/>
            <w:rFonts w:ascii="Times New Roman" w:hAnsi="Times New Roman" w:cs="Times New Roman"/>
            <w:color w:val="auto"/>
            <w:sz w:val="28"/>
            <w:szCs w:val="28"/>
            <w:shd w:val="clear" w:color="auto" w:fill="FFFFFF"/>
            <w:lang w:val="en-US"/>
          </w:rPr>
          <w:t>'</w:t>
        </w:r>
      </w:hyperlink>
      <w:r w:rsidRPr="00BF1A11">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Суммарное число зубьев</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s</w:t>
      </w:r>
      <w:r w:rsidRPr="008B629D">
        <w:rPr>
          <w:rFonts w:ascii="Times New Roman" w:eastAsia="Times New Roman" w:hAnsi="Times New Roman" w:cs="Times New Roman"/>
          <w:sz w:val="28"/>
          <w:szCs w:val="28"/>
          <w:lang w:eastAsia="ru-RU"/>
        </w:rPr>
        <w:t> = 2a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cosβ</w:t>
      </w:r>
      <w:r w:rsidRPr="008B629D">
        <w:rPr>
          <w:rFonts w:ascii="Times New Roman" w:eastAsia="Times New Roman" w:hAnsi="Times New Roman" w:cs="Times New Roman"/>
          <w:sz w:val="28"/>
          <w:szCs w:val="28"/>
          <w:vertAlign w:val="subscript"/>
          <w:lang w:eastAsia="ru-RU"/>
        </w:rPr>
        <w:t>min</w:t>
      </w:r>
      <w:r w:rsidR="005369C0">
        <w:rPr>
          <w:rFonts w:ascii="Times New Roman" w:eastAsia="Times New Roman" w:hAnsi="Times New Roman" w:cs="Times New Roman"/>
          <w:sz w:val="28"/>
          <w:szCs w:val="28"/>
          <w:lang w:eastAsia="ru-RU"/>
        </w:rPr>
        <w:t>/m = 190,</w:t>
      </w:r>
      <w:r w:rsidRPr="008B629D">
        <w:rPr>
          <w:rFonts w:ascii="Times New Roman" w:eastAsia="Times New Roman" w:hAnsi="Times New Roman" w:cs="Times New Roman"/>
          <w:sz w:val="28"/>
          <w:szCs w:val="28"/>
          <w:lang w:eastAsia="ru-RU"/>
        </w:rPr>
        <w:t>33.</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Полученное значение z</w:t>
      </w:r>
      <w:r w:rsidRPr="008B629D">
        <w:rPr>
          <w:rFonts w:ascii="Times New Roman" w:eastAsia="Times New Roman" w:hAnsi="Times New Roman" w:cs="Times New Roman"/>
          <w:sz w:val="28"/>
          <w:szCs w:val="28"/>
          <w:vertAlign w:val="subscript"/>
          <w:lang w:eastAsia="ru-RU"/>
        </w:rPr>
        <w:t>s</w:t>
      </w:r>
      <w:r w:rsidRPr="008B629D">
        <w:rPr>
          <w:rFonts w:ascii="Times New Roman" w:eastAsia="Times New Roman" w:hAnsi="Times New Roman" w:cs="Times New Roman"/>
          <w:sz w:val="28"/>
          <w:szCs w:val="28"/>
          <w:lang w:eastAsia="ru-RU"/>
        </w:rPr>
        <w:t> округляют в меньшую сторону до целого числа и определяют действительное значение угла β наклона зуба:</w:t>
      </w:r>
    </w:p>
    <w:p w:rsidR="00A663F6" w:rsidRPr="00907D75"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eastAsia="ru-RU"/>
        </w:rPr>
        <w:t>β</w:t>
      </w:r>
      <w:r w:rsidRPr="00907D75">
        <w:rPr>
          <w:rFonts w:ascii="Times New Roman" w:eastAsia="Times New Roman" w:hAnsi="Times New Roman" w:cs="Times New Roman"/>
          <w:sz w:val="28"/>
          <w:szCs w:val="28"/>
          <w:lang w:val="en-US" w:eastAsia="ru-RU"/>
        </w:rPr>
        <w:t xml:space="preserve"> = </w:t>
      </w:r>
      <w:r w:rsidRPr="008B629D">
        <w:rPr>
          <w:rFonts w:ascii="Times New Roman" w:eastAsia="Times New Roman" w:hAnsi="Times New Roman" w:cs="Times New Roman"/>
          <w:sz w:val="28"/>
          <w:szCs w:val="28"/>
          <w:lang w:val="en-US" w:eastAsia="ru-RU"/>
        </w:rPr>
        <w:t>arccos</w:t>
      </w:r>
      <w:r w:rsidRPr="00907D75">
        <w:rPr>
          <w:rFonts w:ascii="Times New Roman" w:eastAsia="Times New Roman" w:hAnsi="Times New Roman" w:cs="Times New Roman"/>
          <w:sz w:val="28"/>
          <w:szCs w:val="28"/>
          <w:lang w:val="en-US" w:eastAsia="ru-RU"/>
        </w:rPr>
        <w:t>[</w:t>
      </w:r>
      <w:r w:rsidRPr="008B629D">
        <w:rPr>
          <w:rFonts w:ascii="Times New Roman" w:eastAsia="Times New Roman" w:hAnsi="Times New Roman" w:cs="Times New Roman"/>
          <w:sz w:val="28"/>
          <w:szCs w:val="28"/>
          <w:lang w:val="en-US" w:eastAsia="ru-RU"/>
        </w:rPr>
        <w:t>z</w:t>
      </w:r>
      <w:r w:rsidRPr="008B629D">
        <w:rPr>
          <w:rFonts w:ascii="Times New Roman" w:eastAsia="Times New Roman" w:hAnsi="Times New Roman" w:cs="Times New Roman"/>
          <w:sz w:val="28"/>
          <w:szCs w:val="28"/>
          <w:vertAlign w:val="subscript"/>
          <w:lang w:val="en-US" w:eastAsia="ru-RU"/>
        </w:rPr>
        <w:t>s</w:t>
      </w:r>
      <w:r w:rsidRPr="008B629D">
        <w:rPr>
          <w:rFonts w:ascii="Times New Roman" w:eastAsia="Times New Roman" w:hAnsi="Times New Roman" w:cs="Times New Roman"/>
          <w:sz w:val="28"/>
          <w:szCs w:val="28"/>
          <w:lang w:val="en-US" w:eastAsia="ru-RU"/>
        </w:rPr>
        <w:t>m</w:t>
      </w:r>
      <w:r w:rsidRPr="00907D75">
        <w:rPr>
          <w:rFonts w:ascii="Times New Roman" w:eastAsia="Times New Roman" w:hAnsi="Times New Roman" w:cs="Times New Roman"/>
          <w:sz w:val="28"/>
          <w:szCs w:val="28"/>
          <w:lang w:val="en-US" w:eastAsia="ru-RU"/>
        </w:rPr>
        <w:t>/(2</w:t>
      </w:r>
      <w:r w:rsidRPr="008B629D">
        <w:rPr>
          <w:rFonts w:ascii="Times New Roman" w:eastAsia="Times New Roman" w:hAnsi="Times New Roman" w:cs="Times New Roman"/>
          <w:sz w:val="28"/>
          <w:szCs w:val="28"/>
          <w:lang w:val="en-US" w:eastAsia="ru-RU"/>
        </w:rPr>
        <w:t>a</w:t>
      </w:r>
      <w:r w:rsidRPr="008B629D">
        <w:rPr>
          <w:rFonts w:ascii="Times New Roman" w:eastAsia="Times New Roman" w:hAnsi="Times New Roman" w:cs="Times New Roman"/>
          <w:sz w:val="28"/>
          <w:szCs w:val="28"/>
          <w:vertAlign w:val="subscript"/>
          <w:lang w:val="en-US" w:eastAsia="ru-RU"/>
        </w:rPr>
        <w:t>w</w:t>
      </w:r>
      <w:r w:rsidRPr="00907D75">
        <w:rPr>
          <w:rFonts w:ascii="Times New Roman" w:eastAsia="Times New Roman" w:hAnsi="Times New Roman" w:cs="Times New Roman"/>
          <w:sz w:val="28"/>
          <w:szCs w:val="28"/>
          <w:lang w:val="en-US" w:eastAsia="ru-RU"/>
        </w:rPr>
        <w:t>)].</w:t>
      </w:r>
    </w:p>
    <w:p w:rsidR="00A663F6" w:rsidRPr="00907D75"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z</w:t>
      </w:r>
      <w:r w:rsidRPr="008B629D">
        <w:rPr>
          <w:rFonts w:ascii="Times New Roman" w:eastAsia="Times New Roman" w:hAnsi="Times New Roman" w:cs="Times New Roman"/>
          <w:sz w:val="28"/>
          <w:szCs w:val="28"/>
          <w:vertAlign w:val="subscript"/>
          <w:lang w:val="en-US" w:eastAsia="ru-RU"/>
        </w:rPr>
        <w:t>s</w:t>
      </w:r>
      <w:r w:rsidRPr="008B629D">
        <w:rPr>
          <w:rFonts w:ascii="Times New Roman" w:eastAsia="Times New Roman" w:hAnsi="Times New Roman" w:cs="Times New Roman"/>
          <w:sz w:val="28"/>
          <w:szCs w:val="28"/>
          <w:lang w:val="en-US" w:eastAsia="ru-RU"/>
        </w:rPr>
        <w:t> </w:t>
      </w:r>
      <w:r w:rsidRPr="00907D75">
        <w:rPr>
          <w:rFonts w:ascii="Times New Roman" w:eastAsia="Times New Roman" w:hAnsi="Times New Roman" w:cs="Times New Roman"/>
          <w:sz w:val="28"/>
          <w:szCs w:val="28"/>
          <w:lang w:val="en-US" w:eastAsia="ru-RU"/>
        </w:rPr>
        <w:t>= 190;</w:t>
      </w:r>
    </w:p>
    <w:p w:rsidR="00A663F6" w:rsidRPr="00BB5E0A"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β =</w:t>
      </w:r>
      <w:r w:rsidR="005369C0">
        <w:rPr>
          <w:rFonts w:ascii="Times New Roman" w:eastAsia="Times New Roman" w:hAnsi="Times New Roman" w:cs="Times New Roman"/>
          <w:sz w:val="28"/>
          <w:szCs w:val="28"/>
          <w:lang w:eastAsia="ru-RU"/>
        </w:rPr>
        <w:t xml:space="preserve"> arccos[190 ∙ 1.25/(2∙120)] = </w:t>
      </w:r>
      <w:r w:rsidR="00BB5E0A">
        <w:rPr>
          <w:rFonts w:ascii="Arial" w:hAnsi="Arial" w:cs="Arial"/>
          <w:color w:val="333333"/>
          <w:sz w:val="17"/>
          <w:szCs w:val="17"/>
          <w:shd w:val="clear" w:color="auto" w:fill="FFFFFF"/>
        </w:rPr>
        <w:t> </w:t>
      </w:r>
      <w:r w:rsidR="00BB5E0A" w:rsidRPr="00BB5E0A">
        <w:rPr>
          <w:rFonts w:ascii="Times New Roman" w:hAnsi="Times New Roman" w:cs="Times New Roman"/>
          <w:sz w:val="28"/>
          <w:szCs w:val="28"/>
          <w:shd w:val="clear" w:color="auto" w:fill="FFFFFF"/>
        </w:rPr>
        <w:t>8</w:t>
      </w:r>
      <w:r w:rsidR="00BB5E0A" w:rsidRPr="00BB5E0A">
        <w:rPr>
          <w:rStyle w:val="apple-converted-space"/>
          <w:rFonts w:ascii="Times New Roman" w:hAnsi="Times New Roman" w:cs="Times New Roman"/>
          <w:sz w:val="28"/>
          <w:szCs w:val="28"/>
          <w:shd w:val="clear" w:color="auto" w:fill="FFFFFF"/>
        </w:rPr>
        <w:t> </w:t>
      </w:r>
      <w:hyperlink r:id="rId21" w:history="1">
        <w:r w:rsidR="00BB5E0A" w:rsidRPr="00BB5E0A">
          <w:rPr>
            <w:rStyle w:val="a4"/>
            <w:rFonts w:ascii="Times New Roman" w:hAnsi="Times New Roman" w:cs="Times New Roman"/>
            <w:color w:val="auto"/>
            <w:sz w:val="28"/>
            <w:szCs w:val="28"/>
            <w:shd w:val="clear" w:color="auto" w:fill="FFFFFF"/>
          </w:rPr>
          <w:t>°</w:t>
        </w:r>
      </w:hyperlink>
      <w:r w:rsidR="00BB5E0A" w:rsidRPr="00BB5E0A">
        <w:rPr>
          <w:rFonts w:ascii="Times New Roman" w:hAnsi="Times New Roman" w:cs="Times New Roman"/>
          <w:sz w:val="28"/>
          <w:szCs w:val="28"/>
          <w:shd w:val="clear" w:color="auto" w:fill="FFFFFF"/>
        </w:rPr>
        <w:t> 16</w:t>
      </w:r>
      <w:r w:rsidR="00BB5E0A" w:rsidRPr="00BB5E0A">
        <w:rPr>
          <w:rStyle w:val="apple-converted-space"/>
          <w:rFonts w:ascii="Times New Roman" w:hAnsi="Times New Roman" w:cs="Times New Roman"/>
          <w:sz w:val="28"/>
          <w:szCs w:val="28"/>
          <w:shd w:val="clear" w:color="auto" w:fill="FFFFFF"/>
        </w:rPr>
        <w:t> </w:t>
      </w:r>
      <w:hyperlink r:id="rId22" w:history="1">
        <w:r w:rsidR="00BB5E0A" w:rsidRPr="00BB5E0A">
          <w:rPr>
            <w:rStyle w:val="a4"/>
            <w:rFonts w:ascii="Times New Roman" w:hAnsi="Times New Roman" w:cs="Times New Roman"/>
            <w:color w:val="auto"/>
            <w:sz w:val="28"/>
            <w:szCs w:val="28"/>
            <w:shd w:val="clear" w:color="auto" w:fill="FFFFFF"/>
          </w:rPr>
          <w:t>'</w:t>
        </w:r>
      </w:hyperlink>
      <w:r w:rsidR="00BB5E0A" w:rsidRPr="00BB5E0A">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Справочно: для косозубых колес β = 8...20</w:t>
      </w:r>
      <w:r w:rsidRPr="008B629D">
        <w:rPr>
          <w:rFonts w:ascii="Times New Roman" w:eastAsia="Times New Roman" w:hAnsi="Times New Roman" w:cs="Times New Roman"/>
          <w:sz w:val="28"/>
          <w:szCs w:val="28"/>
          <w:vertAlign w:val="superscript"/>
          <w:lang w:eastAsia="ru-RU"/>
        </w:rPr>
        <w:t>o</w:t>
      </w:r>
      <w:r w:rsidRPr="008B629D">
        <w:rPr>
          <w:rFonts w:ascii="Times New Roman" w:eastAsia="Times New Roman" w:hAnsi="Times New Roman" w:cs="Times New Roman"/>
          <w:sz w:val="28"/>
          <w:szCs w:val="28"/>
          <w:lang w:eastAsia="ru-RU"/>
        </w:rPr>
        <w:t>, для шевронных - β = 25...40</w:t>
      </w:r>
      <w:r w:rsidRPr="008B629D">
        <w:rPr>
          <w:rFonts w:ascii="Times New Roman" w:eastAsia="Times New Roman" w:hAnsi="Times New Roman" w:cs="Times New Roman"/>
          <w:sz w:val="28"/>
          <w:szCs w:val="28"/>
          <w:vertAlign w:val="superscript"/>
          <w:lang w:eastAsia="ru-RU"/>
        </w:rPr>
        <w:t>o</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2.4.5 Число зубьев шестерни и колеса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Число зубьев шестерни [1, стр. 21]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z</w:t>
      </w:r>
      <w:r w:rsidRPr="008B629D">
        <w:rPr>
          <w:rFonts w:ascii="Times New Roman" w:eastAsia="Times New Roman" w:hAnsi="Times New Roman" w:cs="Times New Roman"/>
          <w:sz w:val="28"/>
          <w:szCs w:val="28"/>
          <w:vertAlign w:val="subscript"/>
          <w:lang w:eastAsia="ru-RU"/>
        </w:rPr>
        <w:t>s</w:t>
      </w:r>
      <w:r w:rsidRPr="008B629D">
        <w:rPr>
          <w:rFonts w:ascii="Times New Roman" w:eastAsia="Times New Roman" w:hAnsi="Times New Roman" w:cs="Times New Roman"/>
          <w:sz w:val="28"/>
          <w:szCs w:val="28"/>
          <w:lang w:eastAsia="ru-RU"/>
        </w:rPr>
        <w:t> / (u </w:t>
      </w:r>
      <w:r w:rsidRPr="008B629D">
        <w:rPr>
          <w:rFonts w:ascii="Times New Roman" w:eastAsia="Times New Roman" w:hAnsi="Times New Roman" w:cs="Times New Roman"/>
          <w:noProof/>
          <w:sz w:val="28"/>
          <w:szCs w:val="28"/>
          <w:lang w:eastAsia="ru-RU"/>
        </w:rPr>
        <w:drawing>
          <wp:inline distT="0" distB="0" distL="0" distR="0">
            <wp:extent cx="83820" cy="99060"/>
            <wp:effectExtent l="19050" t="0" r="0" b="0"/>
            <wp:docPr id="14" name="Рисунок 14" descr="http://reduktor.sopromat.org/img/plus-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eduktor.sopromat.org/img/plus-minus.png"/>
                    <pic:cNvPicPr>
                      <a:picLocks noChangeAspect="1" noChangeArrowheads="1"/>
                    </pic:cNvPicPr>
                  </pic:nvPicPr>
                  <pic:blipFill>
                    <a:blip r:embed="rId17" cstate="print"/>
                    <a:srcRect/>
                    <a:stretch>
                      <a:fillRect/>
                    </a:stretch>
                  </pic:blipFill>
                  <pic:spPr bwMode="auto">
                    <a:xfrm>
                      <a:off x="0" y="0"/>
                      <a:ext cx="83820" cy="99060"/>
                    </a:xfrm>
                    <a:prstGeom prst="rect">
                      <a:avLst/>
                    </a:prstGeom>
                    <a:noFill/>
                    <a:ln w="9525">
                      <a:noFill/>
                      <a:miter lim="800000"/>
                      <a:headEnd/>
                      <a:tailEnd/>
                    </a:ln>
                  </pic:spPr>
                </pic:pic>
              </a:graphicData>
            </a:graphic>
          </wp:inline>
        </w:drawing>
      </w:r>
      <w:r w:rsidRPr="008B629D">
        <w:rPr>
          <w:rFonts w:ascii="Times New Roman" w:eastAsia="Times New Roman" w:hAnsi="Times New Roman" w:cs="Times New Roman"/>
          <w:sz w:val="28"/>
          <w:szCs w:val="28"/>
          <w:lang w:eastAsia="ru-RU"/>
        </w:rPr>
        <w:t> 1) ≥ z</w:t>
      </w:r>
      <w:r w:rsidRPr="008B629D">
        <w:rPr>
          <w:rFonts w:ascii="Times New Roman" w:eastAsia="Times New Roman" w:hAnsi="Times New Roman" w:cs="Times New Roman"/>
          <w:sz w:val="28"/>
          <w:szCs w:val="28"/>
          <w:vertAlign w:val="subscript"/>
          <w:lang w:eastAsia="ru-RU"/>
        </w:rPr>
        <w:t>1min</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1</w:t>
      </w:r>
      <w:r w:rsidR="005369C0">
        <w:rPr>
          <w:rFonts w:ascii="Times New Roman" w:eastAsia="Times New Roman" w:hAnsi="Times New Roman" w:cs="Times New Roman"/>
          <w:sz w:val="28"/>
          <w:szCs w:val="28"/>
          <w:lang w:eastAsia="ru-RU"/>
        </w:rPr>
        <w:t> = 190 / (4,16 + 1) = 36,</w:t>
      </w:r>
      <w:r w:rsidRPr="008B629D">
        <w:rPr>
          <w:rFonts w:ascii="Times New Roman" w:eastAsia="Times New Roman" w:hAnsi="Times New Roman" w:cs="Times New Roman"/>
          <w:sz w:val="28"/>
          <w:szCs w:val="28"/>
          <w:lang w:eastAsia="ru-RU"/>
        </w:rPr>
        <w:t>82.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Значение z</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округляют в ближайшую сторону до целого числа. [1, стр. 21]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37.</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Число зубьев колеса внешнего зацепления z</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z</w:t>
      </w:r>
      <w:r w:rsidRPr="008B629D">
        <w:rPr>
          <w:rFonts w:ascii="Times New Roman" w:eastAsia="Times New Roman" w:hAnsi="Times New Roman" w:cs="Times New Roman"/>
          <w:sz w:val="28"/>
          <w:szCs w:val="28"/>
          <w:vertAlign w:val="subscript"/>
          <w:lang w:eastAsia="ru-RU"/>
        </w:rPr>
        <w:t>s</w:t>
      </w:r>
      <w:r w:rsidRPr="008B629D">
        <w:rPr>
          <w:rFonts w:ascii="Times New Roman" w:eastAsia="Times New Roman" w:hAnsi="Times New Roman" w:cs="Times New Roman"/>
          <w:sz w:val="28"/>
          <w:szCs w:val="28"/>
          <w:lang w:eastAsia="ru-RU"/>
        </w:rPr>
        <w:t> - z</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190 - 37 = 153.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2.4.6 Фактическое передаточное число</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u</w:t>
      </w:r>
      <w:r w:rsidRPr="008B629D">
        <w:rPr>
          <w:rFonts w:ascii="Times New Roman" w:eastAsia="Times New Roman" w:hAnsi="Times New Roman" w:cs="Times New Roman"/>
          <w:sz w:val="28"/>
          <w:szCs w:val="28"/>
          <w:vertAlign w:val="subscript"/>
          <w:lang w:eastAsia="ru-RU"/>
        </w:rPr>
        <w:t>ф</w:t>
      </w:r>
      <w:r w:rsidRPr="008B629D">
        <w:rPr>
          <w:rFonts w:ascii="Times New Roman" w:eastAsia="Times New Roman" w:hAnsi="Times New Roman" w:cs="Times New Roman"/>
          <w:sz w:val="28"/>
          <w:szCs w:val="28"/>
          <w:lang w:eastAsia="ru-RU"/>
        </w:rPr>
        <w:t> = z</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1</w:t>
      </w:r>
      <w:r w:rsidR="005369C0">
        <w:rPr>
          <w:rFonts w:ascii="Times New Roman" w:eastAsia="Times New Roman" w:hAnsi="Times New Roman" w:cs="Times New Roman"/>
          <w:sz w:val="28"/>
          <w:szCs w:val="28"/>
          <w:lang w:eastAsia="ru-RU"/>
        </w:rPr>
        <w:t> = 153/37 = 4,</w:t>
      </w:r>
      <w:r w:rsidRPr="008B629D">
        <w:rPr>
          <w:rFonts w:ascii="Times New Roman" w:eastAsia="Times New Roman" w:hAnsi="Times New Roman" w:cs="Times New Roman"/>
          <w:sz w:val="28"/>
          <w:szCs w:val="28"/>
          <w:lang w:eastAsia="ru-RU"/>
        </w:rPr>
        <w:t>14.</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Фактические значения передаточных чисел не должны отличаться от номинальных более чем на: 3% - для одноступенчатых, 4% - для двухступенчатых и 5% - для многоступенчатых редукторов.[1, стр. 22]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Отклонение от номинального передаточного числа</w:t>
      </w:r>
    </w:p>
    <w:p w:rsidR="00A663F6"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Δ = (u - u</w:t>
      </w:r>
      <w:r w:rsidRPr="008B629D">
        <w:rPr>
          <w:rFonts w:ascii="Times New Roman" w:eastAsia="Times New Roman" w:hAnsi="Times New Roman" w:cs="Times New Roman"/>
          <w:sz w:val="28"/>
          <w:szCs w:val="28"/>
          <w:vertAlign w:val="subscript"/>
          <w:lang w:eastAsia="ru-RU"/>
        </w:rPr>
        <w:t>ф</w:t>
      </w:r>
      <w:r w:rsidR="005369C0">
        <w:rPr>
          <w:rFonts w:ascii="Times New Roman" w:eastAsia="Times New Roman" w:hAnsi="Times New Roman" w:cs="Times New Roman"/>
          <w:sz w:val="28"/>
          <w:szCs w:val="28"/>
          <w:lang w:eastAsia="ru-RU"/>
        </w:rPr>
        <w:t>)/u = 0,</w:t>
      </w:r>
      <w:r w:rsidRPr="008B629D">
        <w:rPr>
          <w:rFonts w:ascii="Times New Roman" w:eastAsia="Times New Roman" w:hAnsi="Times New Roman" w:cs="Times New Roman"/>
          <w:sz w:val="28"/>
          <w:szCs w:val="28"/>
          <w:lang w:eastAsia="ru-RU"/>
        </w:rPr>
        <w:t>48 %.</w:t>
      </w:r>
    </w:p>
    <w:p w:rsidR="00D74580" w:rsidRPr="008B629D" w:rsidRDefault="00D74580" w:rsidP="001E4EDF">
      <w:pPr>
        <w:spacing w:after="0" w:line="360" w:lineRule="auto"/>
        <w:jc w:val="center"/>
        <w:rPr>
          <w:rFonts w:ascii="Times New Roman" w:eastAsia="Times New Roman" w:hAnsi="Times New Roman" w:cs="Times New Roman"/>
          <w:sz w:val="28"/>
          <w:szCs w:val="28"/>
          <w:lang w:eastAsia="ru-RU"/>
        </w:rPr>
      </w:pP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lastRenderedPageBreak/>
        <w:t>2.4.7 Диаметры колес</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333500" cy="1889760"/>
            <wp:effectExtent l="19050" t="0" r="0" b="0"/>
            <wp:docPr id="15" name="Рисунок 15" descr="http://reduktor.sopromat.org/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eduktor.sopromat.org/img/18.jpg"/>
                    <pic:cNvPicPr>
                      <a:picLocks noChangeAspect="1" noChangeArrowheads="1"/>
                    </pic:cNvPicPr>
                  </pic:nvPicPr>
                  <pic:blipFill>
                    <a:blip r:embed="rId23" cstate="print"/>
                    <a:srcRect/>
                    <a:stretch>
                      <a:fillRect/>
                    </a:stretch>
                  </pic:blipFill>
                  <pic:spPr bwMode="auto">
                    <a:xfrm>
                      <a:off x="0" y="0"/>
                      <a:ext cx="1333500" cy="188976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Рис. 2 [1, рис. 2.5, стр. 22]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2895600" cy="1333500"/>
            <wp:effectExtent l="19050" t="0" r="0" b="0"/>
            <wp:docPr id="16" name="Рисунок 16" descr="http://reduktor.sopromat.org/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eduktor.sopromat.org/img/19.jpg"/>
                    <pic:cNvPicPr>
                      <a:picLocks noChangeAspect="1" noChangeArrowheads="1"/>
                    </pic:cNvPicPr>
                  </pic:nvPicPr>
                  <pic:blipFill>
                    <a:blip r:embed="rId24" cstate="print"/>
                    <a:srcRect/>
                    <a:stretch>
                      <a:fillRect/>
                    </a:stretch>
                  </pic:blipFill>
                  <pic:spPr bwMode="auto">
                    <a:xfrm>
                      <a:off x="0" y="0"/>
                      <a:ext cx="2895600" cy="13335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Рис. 3 [1, рис. 2.6, стр. 22]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Делительные диаметры d [1, стр. 22]: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шестерни.........................................d</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z</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m/cosβ;</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колеса внешнего зацепления............d</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2a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 - d</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колеса внутреннего зацепления........d</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2a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 + d</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1</w:t>
      </w:r>
      <w:r w:rsidR="005369C0">
        <w:rPr>
          <w:rFonts w:ascii="Times New Roman" w:eastAsia="Times New Roman" w:hAnsi="Times New Roman" w:cs="Times New Roman"/>
          <w:sz w:val="28"/>
          <w:szCs w:val="28"/>
          <w:lang w:eastAsia="ru-RU"/>
        </w:rPr>
        <w:t> = 37 ∙ 1,25 / cos</w:t>
      </w:r>
      <w:r w:rsidR="00BB5E0A" w:rsidRPr="00BB5E0A">
        <w:rPr>
          <w:rFonts w:ascii="Times New Roman" w:hAnsi="Times New Roman" w:cs="Times New Roman"/>
          <w:sz w:val="28"/>
          <w:szCs w:val="28"/>
          <w:shd w:val="clear" w:color="auto" w:fill="FFFFFF"/>
        </w:rPr>
        <w:t>8</w:t>
      </w:r>
      <w:r w:rsidR="00BB5E0A" w:rsidRPr="00BB5E0A">
        <w:rPr>
          <w:rStyle w:val="apple-converted-space"/>
          <w:rFonts w:ascii="Times New Roman" w:hAnsi="Times New Roman" w:cs="Times New Roman"/>
          <w:sz w:val="28"/>
          <w:szCs w:val="28"/>
          <w:shd w:val="clear" w:color="auto" w:fill="FFFFFF"/>
        </w:rPr>
        <w:t> </w:t>
      </w:r>
      <w:hyperlink r:id="rId25" w:history="1">
        <w:r w:rsidR="00BB5E0A" w:rsidRPr="00BB5E0A">
          <w:rPr>
            <w:rStyle w:val="a4"/>
            <w:rFonts w:ascii="Times New Roman" w:hAnsi="Times New Roman" w:cs="Times New Roman"/>
            <w:color w:val="auto"/>
            <w:sz w:val="28"/>
            <w:szCs w:val="28"/>
            <w:shd w:val="clear" w:color="auto" w:fill="FFFFFF"/>
          </w:rPr>
          <w:t>°</w:t>
        </w:r>
      </w:hyperlink>
      <w:r w:rsidR="00BB5E0A" w:rsidRPr="00BB5E0A">
        <w:rPr>
          <w:rFonts w:ascii="Times New Roman" w:hAnsi="Times New Roman" w:cs="Times New Roman"/>
          <w:sz w:val="28"/>
          <w:szCs w:val="28"/>
          <w:shd w:val="clear" w:color="auto" w:fill="FFFFFF"/>
        </w:rPr>
        <w:t> 16</w:t>
      </w:r>
      <w:r w:rsidR="005369C0">
        <w:rPr>
          <w:rFonts w:ascii="Times New Roman" w:eastAsia="Times New Roman" w:hAnsi="Times New Roman" w:cs="Times New Roman"/>
          <w:sz w:val="28"/>
          <w:szCs w:val="28"/>
          <w:lang w:eastAsia="ru-RU"/>
        </w:rPr>
        <w:t> = 46,</w:t>
      </w:r>
      <w:r w:rsidRPr="008B629D">
        <w:rPr>
          <w:rFonts w:ascii="Times New Roman" w:eastAsia="Times New Roman" w:hAnsi="Times New Roman" w:cs="Times New Roman"/>
          <w:sz w:val="28"/>
          <w:szCs w:val="28"/>
          <w:lang w:eastAsia="ru-RU"/>
        </w:rPr>
        <w:t>74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2</w:t>
      </w:r>
      <w:r w:rsidR="005369C0">
        <w:rPr>
          <w:rFonts w:ascii="Times New Roman" w:eastAsia="Times New Roman" w:hAnsi="Times New Roman" w:cs="Times New Roman"/>
          <w:sz w:val="28"/>
          <w:szCs w:val="28"/>
          <w:lang w:eastAsia="ru-RU"/>
        </w:rPr>
        <w:t> = 2 ∙ 120 – 46,</w:t>
      </w:r>
      <w:r w:rsidRPr="008B629D">
        <w:rPr>
          <w:rFonts w:ascii="Times New Roman" w:eastAsia="Times New Roman" w:hAnsi="Times New Roman" w:cs="Times New Roman"/>
          <w:sz w:val="28"/>
          <w:szCs w:val="28"/>
          <w:lang w:eastAsia="ru-RU"/>
        </w:rPr>
        <w:t xml:space="preserve">74 </w:t>
      </w:r>
      <w:r w:rsidR="005369C0">
        <w:rPr>
          <w:rFonts w:ascii="Times New Roman" w:eastAsia="Times New Roman" w:hAnsi="Times New Roman" w:cs="Times New Roman"/>
          <w:sz w:val="28"/>
          <w:szCs w:val="28"/>
          <w:lang w:eastAsia="ru-RU"/>
        </w:rPr>
        <w:t>= 193,</w:t>
      </w:r>
      <w:r w:rsidRPr="008B629D">
        <w:rPr>
          <w:rFonts w:ascii="Times New Roman" w:eastAsia="Times New Roman" w:hAnsi="Times New Roman" w:cs="Times New Roman"/>
          <w:sz w:val="28"/>
          <w:szCs w:val="28"/>
          <w:lang w:eastAsia="ru-RU"/>
        </w:rPr>
        <w:t>26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Диаметры d</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и d</w:t>
      </w:r>
      <w:r w:rsidRPr="008B629D">
        <w:rPr>
          <w:rFonts w:ascii="Times New Roman" w:eastAsia="Times New Roman" w:hAnsi="Times New Roman" w:cs="Times New Roman"/>
          <w:sz w:val="28"/>
          <w:szCs w:val="28"/>
          <w:vertAlign w:val="subscript"/>
          <w:lang w:eastAsia="ru-RU"/>
        </w:rPr>
        <w:t>f</w:t>
      </w:r>
      <w:r w:rsidRPr="008B629D">
        <w:rPr>
          <w:rFonts w:ascii="Times New Roman" w:eastAsia="Times New Roman" w:hAnsi="Times New Roman" w:cs="Times New Roman"/>
          <w:sz w:val="28"/>
          <w:szCs w:val="28"/>
          <w:lang w:eastAsia="ru-RU"/>
        </w:rPr>
        <w:t> окружностей вершин и впадин зубьев колес внешнего зацепления [1, стр. 22]:</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d</w:t>
      </w:r>
      <w:r w:rsidRPr="008B629D">
        <w:rPr>
          <w:rFonts w:ascii="Times New Roman" w:eastAsia="Times New Roman" w:hAnsi="Times New Roman" w:cs="Times New Roman"/>
          <w:sz w:val="28"/>
          <w:szCs w:val="28"/>
          <w:vertAlign w:val="subscript"/>
          <w:lang w:val="en-US" w:eastAsia="ru-RU"/>
        </w:rPr>
        <w:t>a1</w:t>
      </w:r>
      <w:r w:rsidRPr="008B629D">
        <w:rPr>
          <w:rFonts w:ascii="Times New Roman" w:eastAsia="Times New Roman" w:hAnsi="Times New Roman" w:cs="Times New Roman"/>
          <w:sz w:val="28"/>
          <w:szCs w:val="28"/>
          <w:lang w:val="en-US" w:eastAsia="ru-RU"/>
        </w:rPr>
        <w:t> = d</w:t>
      </w:r>
      <w:r w:rsidRPr="008B629D">
        <w:rPr>
          <w:rFonts w:ascii="Times New Roman" w:eastAsia="Times New Roman" w:hAnsi="Times New Roman" w:cs="Times New Roman"/>
          <w:sz w:val="28"/>
          <w:szCs w:val="28"/>
          <w:vertAlign w:val="subscript"/>
          <w:lang w:val="en-US" w:eastAsia="ru-RU"/>
        </w:rPr>
        <w:t>1</w:t>
      </w:r>
      <w:r w:rsidRPr="008B629D">
        <w:rPr>
          <w:rFonts w:ascii="Times New Roman" w:eastAsia="Times New Roman" w:hAnsi="Times New Roman" w:cs="Times New Roman"/>
          <w:sz w:val="28"/>
          <w:szCs w:val="28"/>
          <w:lang w:val="en-US" w:eastAsia="ru-RU"/>
        </w:rPr>
        <w:t> + 2(1 + x</w:t>
      </w:r>
      <w:r w:rsidRPr="008B629D">
        <w:rPr>
          <w:rFonts w:ascii="Times New Roman" w:eastAsia="Times New Roman" w:hAnsi="Times New Roman" w:cs="Times New Roman"/>
          <w:sz w:val="28"/>
          <w:szCs w:val="28"/>
          <w:vertAlign w:val="subscript"/>
          <w:lang w:val="en-US" w:eastAsia="ru-RU"/>
        </w:rPr>
        <w:t>1</w:t>
      </w:r>
      <w:r w:rsidRPr="008B629D">
        <w:rPr>
          <w:rFonts w:ascii="Times New Roman" w:eastAsia="Times New Roman" w:hAnsi="Times New Roman" w:cs="Times New Roman"/>
          <w:sz w:val="28"/>
          <w:szCs w:val="28"/>
          <w:lang w:val="en-US" w:eastAsia="ru-RU"/>
        </w:rPr>
        <w:t> - y)m;</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d</w:t>
      </w:r>
      <w:r w:rsidRPr="008B629D">
        <w:rPr>
          <w:rFonts w:ascii="Times New Roman" w:eastAsia="Times New Roman" w:hAnsi="Times New Roman" w:cs="Times New Roman"/>
          <w:sz w:val="28"/>
          <w:szCs w:val="28"/>
          <w:vertAlign w:val="subscript"/>
          <w:lang w:val="en-US" w:eastAsia="ru-RU"/>
        </w:rPr>
        <w:t>f1</w:t>
      </w:r>
      <w:r w:rsidRPr="008B629D">
        <w:rPr>
          <w:rFonts w:ascii="Times New Roman" w:eastAsia="Times New Roman" w:hAnsi="Times New Roman" w:cs="Times New Roman"/>
          <w:sz w:val="28"/>
          <w:szCs w:val="28"/>
          <w:lang w:val="en-US" w:eastAsia="ru-RU"/>
        </w:rPr>
        <w:t> = d</w:t>
      </w:r>
      <w:r w:rsidRPr="008B629D">
        <w:rPr>
          <w:rFonts w:ascii="Times New Roman" w:eastAsia="Times New Roman" w:hAnsi="Times New Roman" w:cs="Times New Roman"/>
          <w:sz w:val="28"/>
          <w:szCs w:val="28"/>
          <w:vertAlign w:val="subscript"/>
          <w:lang w:val="en-US" w:eastAsia="ru-RU"/>
        </w:rPr>
        <w:t>1</w:t>
      </w:r>
      <w:r w:rsidRPr="008B629D">
        <w:rPr>
          <w:rFonts w:ascii="Times New Roman" w:eastAsia="Times New Roman" w:hAnsi="Times New Roman" w:cs="Times New Roman"/>
          <w:sz w:val="28"/>
          <w:szCs w:val="28"/>
          <w:lang w:val="en-US" w:eastAsia="ru-RU"/>
        </w:rPr>
        <w:t> - 2(1,25 - x</w:t>
      </w:r>
      <w:r w:rsidRPr="008B629D">
        <w:rPr>
          <w:rFonts w:ascii="Times New Roman" w:eastAsia="Times New Roman" w:hAnsi="Times New Roman" w:cs="Times New Roman"/>
          <w:sz w:val="28"/>
          <w:szCs w:val="28"/>
          <w:vertAlign w:val="subscript"/>
          <w:lang w:val="en-US" w:eastAsia="ru-RU"/>
        </w:rPr>
        <w:t>1</w:t>
      </w:r>
      <w:r w:rsidRPr="008B629D">
        <w:rPr>
          <w:rFonts w:ascii="Times New Roman" w:eastAsia="Times New Roman" w:hAnsi="Times New Roman" w:cs="Times New Roman"/>
          <w:sz w:val="28"/>
          <w:szCs w:val="28"/>
          <w:lang w:val="en-US" w:eastAsia="ru-RU"/>
        </w:rPr>
        <w:t>)m;</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d</w:t>
      </w:r>
      <w:r w:rsidRPr="008B629D">
        <w:rPr>
          <w:rFonts w:ascii="Times New Roman" w:eastAsia="Times New Roman" w:hAnsi="Times New Roman" w:cs="Times New Roman"/>
          <w:sz w:val="28"/>
          <w:szCs w:val="28"/>
          <w:vertAlign w:val="subscript"/>
          <w:lang w:val="en-US" w:eastAsia="ru-RU"/>
        </w:rPr>
        <w:t>a2</w:t>
      </w:r>
      <w:r w:rsidRPr="008B629D">
        <w:rPr>
          <w:rFonts w:ascii="Times New Roman" w:eastAsia="Times New Roman" w:hAnsi="Times New Roman" w:cs="Times New Roman"/>
          <w:sz w:val="28"/>
          <w:szCs w:val="28"/>
          <w:lang w:val="en-US" w:eastAsia="ru-RU"/>
        </w:rPr>
        <w:t> = d</w:t>
      </w:r>
      <w:r w:rsidRPr="008B629D">
        <w:rPr>
          <w:rFonts w:ascii="Times New Roman" w:eastAsia="Times New Roman" w:hAnsi="Times New Roman" w:cs="Times New Roman"/>
          <w:sz w:val="28"/>
          <w:szCs w:val="28"/>
          <w:vertAlign w:val="subscript"/>
          <w:lang w:val="en-US" w:eastAsia="ru-RU"/>
        </w:rPr>
        <w:t>2</w:t>
      </w:r>
      <w:r w:rsidRPr="008B629D">
        <w:rPr>
          <w:rFonts w:ascii="Times New Roman" w:eastAsia="Times New Roman" w:hAnsi="Times New Roman" w:cs="Times New Roman"/>
          <w:sz w:val="28"/>
          <w:szCs w:val="28"/>
          <w:lang w:val="en-US" w:eastAsia="ru-RU"/>
        </w:rPr>
        <w:t> + 2(1 + x</w:t>
      </w:r>
      <w:r w:rsidRPr="008B629D">
        <w:rPr>
          <w:rFonts w:ascii="Times New Roman" w:eastAsia="Times New Roman" w:hAnsi="Times New Roman" w:cs="Times New Roman"/>
          <w:sz w:val="28"/>
          <w:szCs w:val="28"/>
          <w:vertAlign w:val="subscript"/>
          <w:lang w:val="en-US" w:eastAsia="ru-RU"/>
        </w:rPr>
        <w:t>2</w:t>
      </w:r>
      <w:r w:rsidRPr="008B629D">
        <w:rPr>
          <w:rFonts w:ascii="Times New Roman" w:eastAsia="Times New Roman" w:hAnsi="Times New Roman" w:cs="Times New Roman"/>
          <w:sz w:val="28"/>
          <w:szCs w:val="28"/>
          <w:lang w:val="en-US" w:eastAsia="ru-RU"/>
        </w:rPr>
        <w:t> - y)m;</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d</w:t>
      </w:r>
      <w:r w:rsidRPr="008B629D">
        <w:rPr>
          <w:rFonts w:ascii="Times New Roman" w:eastAsia="Times New Roman" w:hAnsi="Times New Roman" w:cs="Times New Roman"/>
          <w:sz w:val="28"/>
          <w:szCs w:val="28"/>
          <w:vertAlign w:val="subscript"/>
          <w:lang w:val="en-US" w:eastAsia="ru-RU"/>
        </w:rPr>
        <w:t>f2</w:t>
      </w:r>
      <w:r w:rsidRPr="008B629D">
        <w:rPr>
          <w:rFonts w:ascii="Times New Roman" w:eastAsia="Times New Roman" w:hAnsi="Times New Roman" w:cs="Times New Roman"/>
          <w:sz w:val="28"/>
          <w:szCs w:val="28"/>
          <w:lang w:val="en-US" w:eastAsia="ru-RU"/>
        </w:rPr>
        <w:t> = d</w:t>
      </w:r>
      <w:r w:rsidRPr="008B629D">
        <w:rPr>
          <w:rFonts w:ascii="Times New Roman" w:eastAsia="Times New Roman" w:hAnsi="Times New Roman" w:cs="Times New Roman"/>
          <w:sz w:val="28"/>
          <w:szCs w:val="28"/>
          <w:vertAlign w:val="subscript"/>
          <w:lang w:val="en-US" w:eastAsia="ru-RU"/>
        </w:rPr>
        <w:t>2</w:t>
      </w:r>
      <w:r w:rsidRPr="008B629D">
        <w:rPr>
          <w:rFonts w:ascii="Times New Roman" w:eastAsia="Times New Roman" w:hAnsi="Times New Roman" w:cs="Times New Roman"/>
          <w:sz w:val="28"/>
          <w:szCs w:val="28"/>
          <w:lang w:val="en-US" w:eastAsia="ru-RU"/>
        </w:rPr>
        <w:t> - 2(1,25 - x</w:t>
      </w:r>
      <w:r w:rsidRPr="008B629D">
        <w:rPr>
          <w:rFonts w:ascii="Times New Roman" w:eastAsia="Times New Roman" w:hAnsi="Times New Roman" w:cs="Times New Roman"/>
          <w:sz w:val="28"/>
          <w:szCs w:val="28"/>
          <w:vertAlign w:val="subscript"/>
          <w:lang w:val="en-US" w:eastAsia="ru-RU"/>
        </w:rPr>
        <w:t>2</w:t>
      </w:r>
      <w:r w:rsidRPr="008B629D">
        <w:rPr>
          <w:rFonts w:ascii="Times New Roman" w:eastAsia="Times New Roman" w:hAnsi="Times New Roman" w:cs="Times New Roman"/>
          <w:sz w:val="28"/>
          <w:szCs w:val="28"/>
          <w:lang w:val="en-US" w:eastAsia="ru-RU"/>
        </w:rPr>
        <w:t>)m;</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x</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и x</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коэффициенты смещения у шестерни и колеса; y = -(a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 - a)/m - коэффициент воспринимаемого смещения; a - делительное межосевое расстояние: a = 0,5m(z</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w:t>
      </w:r>
      <w:r w:rsidRPr="008B629D">
        <w:rPr>
          <w:rFonts w:ascii="Times New Roman" w:eastAsia="Times New Roman" w:hAnsi="Times New Roman" w:cs="Times New Roman"/>
          <w:noProof/>
          <w:sz w:val="28"/>
          <w:szCs w:val="28"/>
          <w:lang w:eastAsia="ru-RU"/>
        </w:rPr>
        <w:drawing>
          <wp:inline distT="0" distB="0" distL="0" distR="0">
            <wp:extent cx="83820" cy="99060"/>
            <wp:effectExtent l="19050" t="0" r="0" b="0"/>
            <wp:docPr id="17" name="Рисунок 17" descr="http://reduktor.sopromat.org/img/plus-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eduktor.sopromat.org/img/plus-minus.png"/>
                    <pic:cNvPicPr>
                      <a:picLocks noChangeAspect="1" noChangeArrowheads="1"/>
                    </pic:cNvPicPr>
                  </pic:nvPicPr>
                  <pic:blipFill>
                    <a:blip r:embed="rId17" cstate="print"/>
                    <a:srcRect/>
                    <a:stretch>
                      <a:fillRect/>
                    </a:stretch>
                  </pic:blipFill>
                  <pic:spPr bwMode="auto">
                    <a:xfrm>
                      <a:off x="0" y="0"/>
                      <a:ext cx="83820" cy="99060"/>
                    </a:xfrm>
                    <a:prstGeom prst="rect">
                      <a:avLst/>
                    </a:prstGeom>
                    <a:noFill/>
                    <a:ln w="9525">
                      <a:noFill/>
                      <a:miter lim="800000"/>
                      <a:headEnd/>
                      <a:tailEnd/>
                    </a:ln>
                  </pic:spPr>
                </pic:pic>
              </a:graphicData>
            </a:graphic>
          </wp:inline>
        </w:drawing>
      </w:r>
      <w:r w:rsidRPr="008B629D">
        <w:rPr>
          <w:rFonts w:ascii="Times New Roman" w:eastAsia="Times New Roman" w:hAnsi="Times New Roman" w:cs="Times New Roman"/>
          <w:sz w:val="28"/>
          <w:szCs w:val="28"/>
          <w:lang w:eastAsia="ru-RU"/>
        </w:rPr>
        <w:t> z</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w:t>
      </w:r>
    </w:p>
    <w:p w:rsidR="00A663F6" w:rsidRPr="008B629D" w:rsidRDefault="005369C0"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 = 0,5 ∙ 1,25 ∙ (153+37) = 118,</w:t>
      </w:r>
      <w:r w:rsidR="00A663F6" w:rsidRPr="008B629D">
        <w:rPr>
          <w:rFonts w:ascii="Times New Roman" w:eastAsia="Times New Roman" w:hAnsi="Times New Roman" w:cs="Times New Roman"/>
          <w:sz w:val="28"/>
          <w:szCs w:val="28"/>
          <w:lang w:eastAsia="ru-RU"/>
        </w:rPr>
        <w:t>75 мм;</w:t>
      </w:r>
    </w:p>
    <w:p w:rsidR="00A663F6" w:rsidRPr="008B629D" w:rsidRDefault="005369C0"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y = -(120 – 118,75)/1,</w:t>
      </w:r>
      <w:r w:rsidR="00A663F6" w:rsidRPr="008B629D">
        <w:rPr>
          <w:rFonts w:ascii="Times New Roman" w:eastAsia="Times New Roman" w:hAnsi="Times New Roman" w:cs="Times New Roman"/>
          <w:sz w:val="28"/>
          <w:szCs w:val="28"/>
          <w:lang w:eastAsia="ru-RU"/>
        </w:rPr>
        <w:t>25 = -1;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a1</w:t>
      </w:r>
      <w:r w:rsidR="005369C0">
        <w:rPr>
          <w:rFonts w:ascii="Times New Roman" w:eastAsia="Times New Roman" w:hAnsi="Times New Roman" w:cs="Times New Roman"/>
          <w:sz w:val="28"/>
          <w:szCs w:val="28"/>
          <w:lang w:eastAsia="ru-RU"/>
        </w:rPr>
        <w:t> = 46,74 + 2 ∙ [1-(-1)] ∙ 1,25 = 51,</w:t>
      </w:r>
      <w:r w:rsidRPr="008B629D">
        <w:rPr>
          <w:rFonts w:ascii="Times New Roman" w:eastAsia="Times New Roman" w:hAnsi="Times New Roman" w:cs="Times New Roman"/>
          <w:sz w:val="28"/>
          <w:szCs w:val="28"/>
          <w:lang w:eastAsia="ru-RU"/>
        </w:rPr>
        <w:t>74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f1</w:t>
      </w:r>
      <w:r w:rsidR="005369C0">
        <w:rPr>
          <w:rFonts w:ascii="Times New Roman" w:eastAsia="Times New Roman" w:hAnsi="Times New Roman" w:cs="Times New Roman"/>
          <w:sz w:val="28"/>
          <w:szCs w:val="28"/>
          <w:lang w:eastAsia="ru-RU"/>
        </w:rPr>
        <w:t> = 46,</w:t>
      </w:r>
      <w:r w:rsidRPr="008B629D">
        <w:rPr>
          <w:rFonts w:ascii="Times New Roman" w:eastAsia="Times New Roman" w:hAnsi="Times New Roman" w:cs="Times New Roman"/>
          <w:sz w:val="28"/>
          <w:szCs w:val="28"/>
          <w:lang w:eastAsia="ru-RU"/>
        </w:rPr>
        <w:t>74 - 2</w:t>
      </w:r>
      <w:r w:rsidR="005369C0">
        <w:rPr>
          <w:rFonts w:ascii="Times New Roman" w:eastAsia="Times New Roman" w:hAnsi="Times New Roman" w:cs="Times New Roman"/>
          <w:sz w:val="28"/>
          <w:szCs w:val="28"/>
          <w:lang w:eastAsia="ru-RU"/>
        </w:rPr>
        <w:t xml:space="preserve"> ∙ 1,25 ∙ 1,25 = 43,</w:t>
      </w:r>
      <w:r w:rsidRPr="008B629D">
        <w:rPr>
          <w:rFonts w:ascii="Times New Roman" w:eastAsia="Times New Roman" w:hAnsi="Times New Roman" w:cs="Times New Roman"/>
          <w:sz w:val="28"/>
          <w:szCs w:val="28"/>
          <w:lang w:eastAsia="ru-RU"/>
        </w:rPr>
        <w:t>62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a2</w:t>
      </w:r>
      <w:r w:rsidRPr="008B629D">
        <w:rPr>
          <w:rFonts w:ascii="Times New Roman" w:eastAsia="Times New Roman" w:hAnsi="Times New Roman" w:cs="Times New Roman"/>
          <w:sz w:val="28"/>
          <w:szCs w:val="28"/>
          <w:lang w:eastAsia="ru-RU"/>
        </w:rPr>
        <w:t> = 193.26 + 2 ∙ [1-(-1)] ∙ 1.25 = 198.26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f2</w:t>
      </w:r>
      <w:r w:rsidR="005369C0">
        <w:rPr>
          <w:rFonts w:ascii="Times New Roman" w:eastAsia="Times New Roman" w:hAnsi="Times New Roman" w:cs="Times New Roman"/>
          <w:sz w:val="28"/>
          <w:szCs w:val="28"/>
          <w:lang w:eastAsia="ru-RU"/>
        </w:rPr>
        <w:t> = 193,26 - 2 ∙ 1,25 ∙ 1,25 = 190,</w:t>
      </w:r>
      <w:r w:rsidRPr="008B629D">
        <w:rPr>
          <w:rFonts w:ascii="Times New Roman" w:eastAsia="Times New Roman" w:hAnsi="Times New Roman" w:cs="Times New Roman"/>
          <w:sz w:val="28"/>
          <w:szCs w:val="28"/>
          <w:lang w:eastAsia="ru-RU"/>
        </w:rPr>
        <w:t>14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2.4.8 Размеры заготовок</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Чтобы получить при термической обработке принятые для расчета механические характеристики материала колес, требуется, чтобы размеры D</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C</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S</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заготовок колес не превышали предельно допустимых значений D</w:t>
      </w:r>
      <w:r w:rsidRPr="008B629D">
        <w:rPr>
          <w:rFonts w:ascii="Times New Roman" w:eastAsia="Times New Roman" w:hAnsi="Times New Roman" w:cs="Times New Roman"/>
          <w:sz w:val="28"/>
          <w:szCs w:val="28"/>
          <w:vertAlign w:val="subscript"/>
          <w:lang w:eastAsia="ru-RU"/>
        </w:rPr>
        <w:t>пр</w:t>
      </w:r>
      <w:r w:rsidRPr="008B629D">
        <w:rPr>
          <w:rFonts w:ascii="Times New Roman" w:eastAsia="Times New Roman" w:hAnsi="Times New Roman" w:cs="Times New Roman"/>
          <w:sz w:val="28"/>
          <w:szCs w:val="28"/>
          <w:lang w:eastAsia="ru-RU"/>
        </w:rPr>
        <w:t>, S</w:t>
      </w:r>
      <w:r w:rsidRPr="008B629D">
        <w:rPr>
          <w:rFonts w:ascii="Times New Roman" w:eastAsia="Times New Roman" w:hAnsi="Times New Roman" w:cs="Times New Roman"/>
          <w:sz w:val="28"/>
          <w:szCs w:val="28"/>
          <w:vertAlign w:val="subscript"/>
          <w:lang w:eastAsia="ru-RU"/>
        </w:rPr>
        <w:t>пр</w:t>
      </w:r>
      <w:r w:rsidRPr="008B629D">
        <w:rPr>
          <w:rFonts w:ascii="Times New Roman" w:eastAsia="Times New Roman" w:hAnsi="Times New Roman" w:cs="Times New Roman"/>
          <w:sz w:val="28"/>
          <w:szCs w:val="28"/>
          <w:lang w:eastAsia="ru-RU"/>
        </w:rPr>
        <w:t> (табл. 1 [1, табл. 2.1, стр. 11]) [1, стр. 22]: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 D</w:t>
      </w:r>
      <w:r w:rsidRPr="008B629D">
        <w:rPr>
          <w:rFonts w:ascii="Times New Roman" w:eastAsia="Times New Roman" w:hAnsi="Times New Roman" w:cs="Times New Roman"/>
          <w:sz w:val="28"/>
          <w:szCs w:val="28"/>
          <w:vertAlign w:val="subscript"/>
          <w:lang w:eastAsia="ru-RU"/>
        </w:rPr>
        <w:t>пр</w:t>
      </w:r>
      <w:r w:rsidRPr="008B629D">
        <w:rPr>
          <w:rFonts w:ascii="Times New Roman" w:eastAsia="Times New Roman" w:hAnsi="Times New Roman" w:cs="Times New Roman"/>
          <w:sz w:val="28"/>
          <w:szCs w:val="28"/>
          <w:lang w:eastAsia="ru-RU"/>
        </w:rPr>
        <w:t>; C</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 C</w:t>
      </w:r>
      <w:r w:rsidRPr="008B629D">
        <w:rPr>
          <w:rFonts w:ascii="Times New Roman" w:eastAsia="Times New Roman" w:hAnsi="Times New Roman" w:cs="Times New Roman"/>
          <w:sz w:val="28"/>
          <w:szCs w:val="28"/>
          <w:vertAlign w:val="subscript"/>
          <w:lang w:eastAsia="ru-RU"/>
        </w:rPr>
        <w:t>пр</w:t>
      </w:r>
      <w:r w:rsidRPr="008B629D">
        <w:rPr>
          <w:rFonts w:ascii="Times New Roman" w:eastAsia="Times New Roman" w:hAnsi="Times New Roman" w:cs="Times New Roman"/>
          <w:sz w:val="28"/>
          <w:szCs w:val="28"/>
          <w:lang w:eastAsia="ru-RU"/>
        </w:rPr>
        <w:t>; S</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 S</w:t>
      </w:r>
      <w:r w:rsidRPr="008B629D">
        <w:rPr>
          <w:rFonts w:ascii="Times New Roman" w:eastAsia="Times New Roman" w:hAnsi="Times New Roman" w:cs="Times New Roman"/>
          <w:sz w:val="28"/>
          <w:szCs w:val="28"/>
          <w:vertAlign w:val="subscript"/>
          <w:lang w:eastAsia="ru-RU"/>
        </w:rPr>
        <w:t>пр</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Значения D</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C</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S</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(мм) вычисляются по формулам: для цилиндрической шестерни (рис. 3, а) D</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 d</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+ 6 мм; для колеса с выточками (рис. 3, в) C</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 0,5b</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и S</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=8m; для колеса без выточек (рис. 2) S</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 b</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+ 4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заг1</w:t>
      </w:r>
      <w:r w:rsidR="005369C0">
        <w:rPr>
          <w:rFonts w:ascii="Times New Roman" w:eastAsia="Times New Roman" w:hAnsi="Times New Roman" w:cs="Times New Roman"/>
          <w:sz w:val="28"/>
          <w:szCs w:val="28"/>
          <w:lang w:eastAsia="ru-RU"/>
        </w:rPr>
        <w:t> = 51,74 + 6 мм = 57,</w:t>
      </w:r>
      <w:r w:rsidRPr="008B629D">
        <w:rPr>
          <w:rFonts w:ascii="Times New Roman" w:eastAsia="Times New Roman" w:hAnsi="Times New Roman" w:cs="Times New Roman"/>
          <w:sz w:val="28"/>
          <w:szCs w:val="28"/>
          <w:lang w:eastAsia="ru-RU"/>
        </w:rPr>
        <w:t>74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заг2</w:t>
      </w:r>
      <w:r w:rsidR="005369C0">
        <w:rPr>
          <w:rFonts w:ascii="Times New Roman" w:eastAsia="Times New Roman" w:hAnsi="Times New Roman" w:cs="Times New Roman"/>
          <w:sz w:val="28"/>
          <w:szCs w:val="28"/>
          <w:lang w:eastAsia="ru-RU"/>
        </w:rPr>
        <w:t> = 198,26 + 6 мм = 204,</w:t>
      </w:r>
      <w:r w:rsidRPr="008B629D">
        <w:rPr>
          <w:rFonts w:ascii="Times New Roman" w:eastAsia="Times New Roman" w:hAnsi="Times New Roman" w:cs="Times New Roman"/>
          <w:sz w:val="28"/>
          <w:szCs w:val="28"/>
          <w:lang w:eastAsia="ru-RU"/>
        </w:rPr>
        <w:t>26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заг2</w:t>
      </w:r>
      <w:r w:rsidRPr="008B629D">
        <w:rPr>
          <w:rFonts w:ascii="Times New Roman" w:eastAsia="Times New Roman" w:hAnsi="Times New Roman" w:cs="Times New Roman"/>
          <w:sz w:val="28"/>
          <w:szCs w:val="28"/>
          <w:lang w:eastAsia="ru-RU"/>
        </w:rPr>
        <w:t> = 38 + 4 мм = 42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2.4.9 Проверка зубьев колес по контактным напряжениям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Расчетное значение контактного напряжения [1, стр. 23]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2118360" cy="419100"/>
            <wp:effectExtent l="19050" t="0" r="0" b="0"/>
            <wp:docPr id="18" name="Рисунок 18" descr="http://reduktor.sopromat.org/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eduktor.sopromat.org/img/20.jpg"/>
                    <pic:cNvPicPr>
                      <a:picLocks noChangeAspect="1" noChangeArrowheads="1"/>
                    </pic:cNvPicPr>
                  </pic:nvPicPr>
                  <pic:blipFill>
                    <a:blip r:embed="rId26" cstate="print"/>
                    <a:srcRect/>
                    <a:stretch>
                      <a:fillRect/>
                    </a:stretch>
                  </pic:blipFill>
                  <pic:spPr bwMode="auto">
                    <a:xfrm>
                      <a:off x="0" y="0"/>
                      <a:ext cx="2118360" cy="4191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Z</w:t>
      </w:r>
      <w:r w:rsidRPr="008B629D">
        <w:rPr>
          <w:rFonts w:ascii="Times New Roman" w:eastAsia="Times New Roman" w:hAnsi="Times New Roman" w:cs="Times New Roman"/>
          <w:sz w:val="28"/>
          <w:szCs w:val="28"/>
          <w:vertAlign w:val="subscript"/>
          <w:lang w:eastAsia="ru-RU"/>
        </w:rPr>
        <w:t>σ</w:t>
      </w:r>
      <w:r w:rsidRPr="008B629D">
        <w:rPr>
          <w:rFonts w:ascii="Times New Roman" w:eastAsia="Times New Roman" w:hAnsi="Times New Roman" w:cs="Times New Roman"/>
          <w:sz w:val="28"/>
          <w:szCs w:val="28"/>
          <w:lang w:eastAsia="ru-RU"/>
        </w:rPr>
        <w:t> = 9600 для прямозубых и Z</w:t>
      </w:r>
      <w:r w:rsidRPr="008B629D">
        <w:rPr>
          <w:rFonts w:ascii="Times New Roman" w:eastAsia="Times New Roman" w:hAnsi="Times New Roman" w:cs="Times New Roman"/>
          <w:sz w:val="28"/>
          <w:szCs w:val="28"/>
          <w:vertAlign w:val="subscript"/>
          <w:lang w:eastAsia="ru-RU"/>
        </w:rPr>
        <w:t>σ</w:t>
      </w:r>
      <w:r w:rsidRPr="008B629D">
        <w:rPr>
          <w:rFonts w:ascii="Times New Roman" w:eastAsia="Times New Roman" w:hAnsi="Times New Roman" w:cs="Times New Roman"/>
          <w:sz w:val="28"/>
          <w:szCs w:val="28"/>
          <w:lang w:eastAsia="ru-RU"/>
        </w:rPr>
        <w:t> = 8400 для косозубых передач, МПа</w:t>
      </w:r>
      <w:r w:rsidRPr="008B629D">
        <w:rPr>
          <w:rFonts w:ascii="Times New Roman" w:eastAsia="Times New Roman" w:hAnsi="Times New Roman" w:cs="Times New Roman"/>
          <w:sz w:val="28"/>
          <w:szCs w:val="28"/>
          <w:vertAlign w:val="superscript"/>
          <w:lang w:eastAsia="ru-RU"/>
        </w:rPr>
        <w:t>1/2</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 440.1 МПа;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Если расчетное напряжение σ</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меньше допустимого [σ</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в пределах 15-20% или σ</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больше [σ</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в пределах 5%, то ранее принятые параметры передачи принимают за окончательные. В противном случае необходим пересчет. [1, стр. 23]</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меньше [σ</w:t>
      </w:r>
      <w:r w:rsidRPr="008B629D">
        <w:rPr>
          <w:rFonts w:ascii="Times New Roman" w:eastAsia="Times New Roman" w:hAnsi="Times New Roman" w:cs="Times New Roman"/>
          <w:sz w:val="28"/>
          <w:szCs w:val="28"/>
          <w:vertAlign w:val="subscript"/>
          <w:lang w:eastAsia="ru-RU"/>
        </w:rPr>
        <w:t>H</w:t>
      </w:r>
      <w:r w:rsidR="005369C0">
        <w:rPr>
          <w:rFonts w:ascii="Times New Roman" w:eastAsia="Times New Roman" w:hAnsi="Times New Roman" w:cs="Times New Roman"/>
          <w:sz w:val="28"/>
          <w:szCs w:val="28"/>
          <w:lang w:eastAsia="ru-RU"/>
        </w:rPr>
        <w:t>] на 8,</w:t>
      </w:r>
      <w:r w:rsidRPr="008B629D">
        <w:rPr>
          <w:rFonts w:ascii="Times New Roman" w:eastAsia="Times New Roman" w:hAnsi="Times New Roman" w:cs="Times New Roman"/>
          <w:sz w:val="28"/>
          <w:szCs w:val="28"/>
          <w:lang w:eastAsia="ru-RU"/>
        </w:rPr>
        <w:t>85%.</w:t>
      </w:r>
    </w:p>
    <w:p w:rsidR="00A200C3" w:rsidRPr="008B629D" w:rsidRDefault="00A663F6" w:rsidP="00D74580">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Ранее принятые параметры передачи принимаем за окончательные.</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lastRenderedPageBreak/>
        <w:t>2.4.10 Силы в зацеплении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920240" cy="2286000"/>
            <wp:effectExtent l="19050" t="0" r="3810" b="0"/>
            <wp:docPr id="19" name="Рисунок 19" descr="http://reduktor.sopromat.org/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eduktor.sopromat.org/img/21.jpg"/>
                    <pic:cNvPicPr>
                      <a:picLocks noChangeAspect="1" noChangeArrowheads="1"/>
                    </pic:cNvPicPr>
                  </pic:nvPicPr>
                  <pic:blipFill>
                    <a:blip r:embed="rId27" cstate="print"/>
                    <a:srcRect/>
                    <a:stretch>
                      <a:fillRect/>
                    </a:stretch>
                  </pic:blipFill>
                  <pic:spPr bwMode="auto">
                    <a:xfrm>
                      <a:off x="0" y="0"/>
                      <a:ext cx="1920240" cy="22860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Рис. 4 [1, рис. 2.7, стр. 23]</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Окружная</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t</w:t>
      </w:r>
      <w:r w:rsidRPr="008B629D">
        <w:rPr>
          <w:rFonts w:ascii="Times New Roman" w:eastAsia="Times New Roman" w:hAnsi="Times New Roman" w:cs="Times New Roman"/>
          <w:sz w:val="28"/>
          <w:szCs w:val="28"/>
          <w:lang w:eastAsia="ru-RU"/>
        </w:rPr>
        <w:t> = 2∙10</w:t>
      </w:r>
      <w:r w:rsidRPr="008B629D">
        <w:rPr>
          <w:rFonts w:ascii="Times New Roman" w:eastAsia="Times New Roman" w:hAnsi="Times New Roman" w:cs="Times New Roman"/>
          <w:sz w:val="28"/>
          <w:szCs w:val="28"/>
          <w:vertAlign w:val="superscript"/>
          <w:lang w:eastAsia="ru-RU"/>
        </w:rPr>
        <w:t>3</w:t>
      </w:r>
      <w:r w:rsidRPr="008B629D">
        <w:rPr>
          <w:rFonts w:ascii="Times New Roman" w:eastAsia="Times New Roman" w:hAnsi="Times New Roman" w:cs="Times New Roman"/>
          <w:sz w:val="28"/>
          <w:szCs w:val="28"/>
          <w:lang w:eastAsia="ru-RU"/>
        </w:rPr>
        <w:t>∙T</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t</w:t>
      </w:r>
      <w:r w:rsidRPr="008B629D">
        <w:rPr>
          <w:rFonts w:ascii="Times New Roman" w:eastAsia="Times New Roman" w:hAnsi="Times New Roman" w:cs="Times New Roman"/>
          <w:sz w:val="28"/>
          <w:szCs w:val="28"/>
          <w:lang w:eastAsia="ru-RU"/>
        </w:rPr>
        <w:t> = 2∙10</w:t>
      </w:r>
      <w:r w:rsidRPr="008B629D">
        <w:rPr>
          <w:rFonts w:ascii="Times New Roman" w:eastAsia="Times New Roman" w:hAnsi="Times New Roman" w:cs="Times New Roman"/>
          <w:sz w:val="28"/>
          <w:szCs w:val="28"/>
          <w:vertAlign w:val="superscript"/>
          <w:lang w:eastAsia="ru-RU"/>
        </w:rPr>
        <w:t>3</w:t>
      </w:r>
      <w:r w:rsidR="005369C0">
        <w:rPr>
          <w:rFonts w:ascii="Times New Roman" w:eastAsia="Times New Roman" w:hAnsi="Times New Roman" w:cs="Times New Roman"/>
          <w:sz w:val="28"/>
          <w:szCs w:val="28"/>
          <w:lang w:eastAsia="ru-RU"/>
        </w:rPr>
        <w:t>∙32,71/46,74 = 1399,</w:t>
      </w:r>
      <w:r w:rsidRPr="008B629D">
        <w:rPr>
          <w:rFonts w:ascii="Times New Roman" w:eastAsia="Times New Roman" w:hAnsi="Times New Roman" w:cs="Times New Roman"/>
          <w:sz w:val="28"/>
          <w:szCs w:val="28"/>
          <w:lang w:eastAsia="ru-RU"/>
        </w:rPr>
        <w:t>66 Н;</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радиальная</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F</w:t>
      </w:r>
      <w:r w:rsidRPr="008B629D">
        <w:rPr>
          <w:rFonts w:ascii="Times New Roman" w:eastAsia="Times New Roman" w:hAnsi="Times New Roman" w:cs="Times New Roman"/>
          <w:sz w:val="28"/>
          <w:szCs w:val="28"/>
          <w:vertAlign w:val="subscript"/>
          <w:lang w:eastAsia="ru-RU"/>
        </w:rPr>
        <w:t>t</w:t>
      </w:r>
      <w:r w:rsidRPr="008B629D">
        <w:rPr>
          <w:rFonts w:ascii="Times New Roman" w:eastAsia="Times New Roman" w:hAnsi="Times New Roman" w:cs="Times New Roman"/>
          <w:sz w:val="28"/>
          <w:szCs w:val="28"/>
          <w:lang w:eastAsia="ru-RU"/>
        </w:rPr>
        <w:t>tgα/cosβ</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стандартного угла α=20</w:t>
      </w:r>
      <w:r w:rsidRPr="008B629D">
        <w:rPr>
          <w:rFonts w:ascii="Times New Roman" w:eastAsia="Times New Roman" w:hAnsi="Times New Roman" w:cs="Times New Roman"/>
          <w:sz w:val="28"/>
          <w:szCs w:val="28"/>
          <w:vertAlign w:val="superscript"/>
          <w:lang w:eastAsia="ru-RU"/>
        </w:rPr>
        <w:t>o</w:t>
      </w:r>
      <w:r w:rsidRPr="008B629D">
        <w:rPr>
          <w:rFonts w:ascii="Times New Roman" w:eastAsia="Times New Roman" w:hAnsi="Times New Roman" w:cs="Times New Roman"/>
          <w:sz w:val="28"/>
          <w:szCs w:val="28"/>
          <w:lang w:eastAsia="ru-RU"/>
        </w:rPr>
        <w:t> tgα=0,364);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w:t>
      </w:r>
      <w:r w:rsidR="005369C0">
        <w:rPr>
          <w:rFonts w:ascii="Times New Roman" w:eastAsia="Times New Roman" w:hAnsi="Times New Roman" w:cs="Times New Roman"/>
          <w:sz w:val="28"/>
          <w:szCs w:val="28"/>
          <w:lang w:eastAsia="ru-RU"/>
        </w:rPr>
        <w:t> = 1399,66 ∙ 0,364/cos8,</w:t>
      </w:r>
      <w:r w:rsidRPr="008B629D">
        <w:rPr>
          <w:rFonts w:ascii="Times New Roman" w:eastAsia="Times New Roman" w:hAnsi="Times New Roman" w:cs="Times New Roman"/>
          <w:sz w:val="28"/>
          <w:szCs w:val="28"/>
          <w:lang w:eastAsia="ru-RU"/>
        </w:rPr>
        <w:t>28</w:t>
      </w:r>
      <w:r w:rsidRPr="008B629D">
        <w:rPr>
          <w:rFonts w:ascii="Times New Roman" w:eastAsia="Times New Roman" w:hAnsi="Times New Roman" w:cs="Times New Roman"/>
          <w:sz w:val="28"/>
          <w:szCs w:val="28"/>
          <w:vertAlign w:val="superscript"/>
          <w:lang w:eastAsia="ru-RU"/>
        </w:rPr>
        <w:t>o</w:t>
      </w:r>
      <w:r w:rsidR="005369C0">
        <w:rPr>
          <w:rFonts w:ascii="Times New Roman" w:eastAsia="Times New Roman" w:hAnsi="Times New Roman" w:cs="Times New Roman"/>
          <w:sz w:val="28"/>
          <w:szCs w:val="28"/>
          <w:lang w:eastAsia="ru-RU"/>
        </w:rPr>
        <w:t> = 514,</w:t>
      </w:r>
      <w:r w:rsidRPr="008B629D">
        <w:rPr>
          <w:rFonts w:ascii="Times New Roman" w:eastAsia="Times New Roman" w:hAnsi="Times New Roman" w:cs="Times New Roman"/>
          <w:sz w:val="28"/>
          <w:szCs w:val="28"/>
          <w:lang w:eastAsia="ru-RU"/>
        </w:rPr>
        <w:t>84 Н;</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осевая</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F</w:t>
      </w:r>
      <w:r w:rsidRPr="008B629D">
        <w:rPr>
          <w:rFonts w:ascii="Times New Roman" w:eastAsia="Times New Roman" w:hAnsi="Times New Roman" w:cs="Times New Roman"/>
          <w:sz w:val="28"/>
          <w:szCs w:val="28"/>
          <w:vertAlign w:val="subscript"/>
          <w:lang w:eastAsia="ru-RU"/>
        </w:rPr>
        <w:t>t</w:t>
      </w:r>
      <w:r w:rsidRPr="008B629D">
        <w:rPr>
          <w:rFonts w:ascii="Times New Roman" w:eastAsia="Times New Roman" w:hAnsi="Times New Roman" w:cs="Times New Roman"/>
          <w:sz w:val="28"/>
          <w:szCs w:val="28"/>
          <w:lang w:eastAsia="ru-RU"/>
        </w:rPr>
        <w:t>tgβ;</w:t>
      </w:r>
    </w:p>
    <w:p w:rsidR="00EA224F" w:rsidRPr="009E66DF" w:rsidRDefault="00A663F6" w:rsidP="00D74580">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w:t>
      </w:r>
      <w:r w:rsidR="005369C0">
        <w:rPr>
          <w:rFonts w:ascii="Times New Roman" w:eastAsia="Times New Roman" w:hAnsi="Times New Roman" w:cs="Times New Roman"/>
          <w:sz w:val="28"/>
          <w:szCs w:val="28"/>
          <w:lang w:eastAsia="ru-RU"/>
        </w:rPr>
        <w:t> = 1399,</w:t>
      </w:r>
      <w:r w:rsidRPr="008B629D">
        <w:rPr>
          <w:rFonts w:ascii="Times New Roman" w:eastAsia="Times New Roman" w:hAnsi="Times New Roman" w:cs="Times New Roman"/>
          <w:sz w:val="28"/>
          <w:szCs w:val="28"/>
          <w:lang w:eastAsia="ru-RU"/>
        </w:rPr>
        <w:t>66 ∙</w:t>
      </w:r>
      <w:r w:rsidR="005369C0">
        <w:rPr>
          <w:rFonts w:ascii="Times New Roman" w:eastAsia="Times New Roman" w:hAnsi="Times New Roman" w:cs="Times New Roman"/>
          <w:sz w:val="28"/>
          <w:szCs w:val="28"/>
          <w:lang w:eastAsia="ru-RU"/>
        </w:rPr>
        <w:t xml:space="preserve"> tg8,</w:t>
      </w:r>
      <w:r w:rsidRPr="008B629D">
        <w:rPr>
          <w:rFonts w:ascii="Times New Roman" w:eastAsia="Times New Roman" w:hAnsi="Times New Roman" w:cs="Times New Roman"/>
          <w:sz w:val="28"/>
          <w:szCs w:val="28"/>
          <w:lang w:eastAsia="ru-RU"/>
        </w:rPr>
        <w:t>28</w:t>
      </w:r>
      <w:r w:rsidRPr="008B629D">
        <w:rPr>
          <w:rFonts w:ascii="Times New Roman" w:eastAsia="Times New Roman" w:hAnsi="Times New Roman" w:cs="Times New Roman"/>
          <w:sz w:val="28"/>
          <w:szCs w:val="28"/>
          <w:vertAlign w:val="superscript"/>
          <w:lang w:eastAsia="ru-RU"/>
        </w:rPr>
        <w:t>o</w:t>
      </w:r>
      <w:r w:rsidR="005369C0">
        <w:rPr>
          <w:rFonts w:ascii="Times New Roman" w:eastAsia="Times New Roman" w:hAnsi="Times New Roman" w:cs="Times New Roman"/>
          <w:sz w:val="28"/>
          <w:szCs w:val="28"/>
          <w:lang w:eastAsia="ru-RU"/>
        </w:rPr>
        <w:t> = 203,</w:t>
      </w:r>
      <w:r w:rsidRPr="008B629D">
        <w:rPr>
          <w:rFonts w:ascii="Times New Roman" w:eastAsia="Times New Roman" w:hAnsi="Times New Roman" w:cs="Times New Roman"/>
          <w:sz w:val="28"/>
          <w:szCs w:val="28"/>
          <w:lang w:eastAsia="ru-RU"/>
        </w:rPr>
        <w:t>62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3. Расчет цилиндрической передачи второй ступени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3.1 Выбор твердости, термической обработки и материала колес</w:t>
      </w:r>
    </w:p>
    <w:p w:rsidR="00A663F6" w:rsidRPr="005369C0"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 зависимости от вида изделия, условий его эксплуатации и требований к габаритным размерам выбирают необходимую твердость колес и материалы для их изготовления. Для силовых передач чаще всего применяют стали. Передачи со стальными зубчатыми колесами имеют минимальную массу и габариты, тем меньше, чем выше твердость рабочих поверхностей зубьев, которая в свою очередь зависит от марки стали и варианта термической обработки (табл. 9). [1, стр.11]</w:t>
      </w:r>
    </w:p>
    <w:p w:rsidR="005369C0" w:rsidRPr="008B629D" w:rsidRDefault="005369C0"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На практике в основном применяют следующие варианты термической обработки (т.о.): </w:t>
      </w:r>
      <w:r w:rsidRPr="008B629D">
        <w:rPr>
          <w:rFonts w:ascii="Times New Roman" w:eastAsia="Times New Roman" w:hAnsi="Times New Roman" w:cs="Times New Roman"/>
          <w:sz w:val="28"/>
          <w:szCs w:val="28"/>
          <w:lang w:eastAsia="ru-RU"/>
        </w:rPr>
        <w:br/>
        <w:t>I - т.о. колеса - улучшение, твердость 235...262 HB; т.о. шестерни - улучшение, твердость 269...302 HB. Марки стали одинаковы для колеса и шестерни: 45, 40Х, 35 ХМ и др. Зубья колес из улучшаемых сталей хорошо прирабатываются и не подвержены хрупкому разрушению, но имеют ограниченную нагрузочную способность. Применяют в слабо- и средненагруженных передачах. </w:t>
      </w:r>
      <w:r w:rsidRPr="008B629D">
        <w:rPr>
          <w:rFonts w:ascii="Times New Roman" w:eastAsia="Times New Roman" w:hAnsi="Times New Roman" w:cs="Times New Roman"/>
          <w:sz w:val="28"/>
          <w:szCs w:val="28"/>
          <w:lang w:eastAsia="ru-RU"/>
        </w:rPr>
        <w:br/>
        <w:t>II - т.о. колеса - улучшение, твердость 269...302 HB; т.о. шестерни - улучшение и закалка ТВЧ, твердость поверхности в зависимости от марки стали (см. табл. 9) 45...50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 48...53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 Твердость сердцевины зуба соотвествует термообработке улучшение. Марки сталей одинаковы для колеса и шестерни: 40Х, 40ХН, 35ХМ и др. </w:t>
      </w:r>
      <w:r w:rsidRPr="008B629D">
        <w:rPr>
          <w:rFonts w:ascii="Times New Roman" w:eastAsia="Times New Roman" w:hAnsi="Times New Roman" w:cs="Times New Roman"/>
          <w:sz w:val="28"/>
          <w:szCs w:val="28"/>
          <w:lang w:eastAsia="ru-RU"/>
        </w:rPr>
        <w:br/>
        <w:t>III - т.о. колеса и шестерни одинаковая - улучшение и закалка ТВЧ, твердость поверхности в зависимости от марки сатили: 45...50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 48...53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 Марки сталей одинаковы для колеса и шестерни: 40Х, 40ХН, 35ХМ и др. </w:t>
      </w:r>
      <w:r w:rsidRPr="008B629D">
        <w:rPr>
          <w:rFonts w:ascii="Times New Roman" w:eastAsia="Times New Roman" w:hAnsi="Times New Roman" w:cs="Times New Roman"/>
          <w:sz w:val="28"/>
          <w:szCs w:val="28"/>
          <w:lang w:eastAsia="ru-RU"/>
        </w:rPr>
        <w:br/>
        <w:t>IV - т.о. колеса - улучшение и закалка ТВЧ, твердость поверхности в зависимости от марки стали (табл.9) 45...50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 48...53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 т.о. шестерни - улучшение, цементация и закалка, твердость поверхности 56...63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 Материал шестерни - стали марок 20Х, 20ХН2М, 18ХГТ, 12ХН3А и др. </w:t>
      </w:r>
      <w:r w:rsidRPr="008B629D">
        <w:rPr>
          <w:rFonts w:ascii="Times New Roman" w:eastAsia="Times New Roman" w:hAnsi="Times New Roman" w:cs="Times New Roman"/>
          <w:sz w:val="28"/>
          <w:szCs w:val="28"/>
          <w:lang w:eastAsia="ru-RU"/>
        </w:rPr>
        <w:br/>
        <w:t>V - т.о. колеса и шестерни одинаковая - улучшение, цементация и закалка, твердость поверхности 56...63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 Цементация (поверхностное насыщение углеродом) с последующей закалкой наряду с большой твердостью поверхностных слоев обеспечивает и высокую прочность зубьев на изгиб. Марки сталей одинаковы для колеса и шестерни: 20Х, 20ХН2М, 18ХГТ, 12ХН3А, 25 ХГМ и др. [1, стр.11-12]</w:t>
      </w:r>
    </w:p>
    <w:p w:rsidR="005369C0" w:rsidRPr="008B629D" w:rsidRDefault="005369C0"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Шестерня.</w:t>
      </w:r>
    </w:p>
    <w:p w:rsidR="005369C0" w:rsidRPr="008B629D" w:rsidRDefault="005369C0"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Материал - Сталь 40Х. Назначаем термическую обработку шестерни - улучшение и закалка ТВЧ.</w:t>
      </w:r>
    </w:p>
    <w:p w:rsidR="00EB15BE" w:rsidRPr="008B629D" w:rsidRDefault="00EB15BE" w:rsidP="00D74580">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Предельные размеры заготовки: D</w:t>
      </w:r>
      <w:r w:rsidRPr="008B629D">
        <w:rPr>
          <w:rFonts w:ascii="Times New Roman" w:eastAsia="Times New Roman" w:hAnsi="Times New Roman" w:cs="Times New Roman"/>
          <w:sz w:val="28"/>
          <w:szCs w:val="28"/>
          <w:vertAlign w:val="subscript"/>
          <w:lang w:eastAsia="ru-RU"/>
        </w:rPr>
        <w:t>пр</w:t>
      </w:r>
      <w:r w:rsidRPr="008B629D">
        <w:rPr>
          <w:rFonts w:ascii="Times New Roman" w:eastAsia="Times New Roman" w:hAnsi="Times New Roman" w:cs="Times New Roman"/>
          <w:sz w:val="28"/>
          <w:szCs w:val="28"/>
          <w:lang w:eastAsia="ru-RU"/>
        </w:rPr>
        <w:t> = 125 мм, S</w:t>
      </w:r>
      <w:r w:rsidRPr="008B629D">
        <w:rPr>
          <w:rFonts w:ascii="Times New Roman" w:eastAsia="Times New Roman" w:hAnsi="Times New Roman" w:cs="Times New Roman"/>
          <w:sz w:val="28"/>
          <w:szCs w:val="28"/>
          <w:vertAlign w:val="subscript"/>
          <w:lang w:eastAsia="ru-RU"/>
        </w:rPr>
        <w:t>пр</w:t>
      </w:r>
      <w:r w:rsidRPr="008B629D">
        <w:rPr>
          <w:rFonts w:ascii="Times New Roman" w:eastAsia="Times New Roman" w:hAnsi="Times New Roman" w:cs="Times New Roman"/>
          <w:sz w:val="28"/>
          <w:szCs w:val="28"/>
          <w:lang w:eastAsia="ru-RU"/>
        </w:rPr>
        <w:t> = 80 мм.</w:t>
      </w:r>
    </w:p>
    <w:p w:rsidR="00A663F6" w:rsidRPr="008B629D" w:rsidRDefault="00A663F6" w:rsidP="001E4EDF">
      <w:pPr>
        <w:spacing w:after="0" w:line="360" w:lineRule="auto"/>
        <w:jc w:val="right"/>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Табл. 9 [1, табл. 2.1, стр. 11]</w:t>
      </w:r>
    </w:p>
    <w:tbl>
      <w:tblPr>
        <w:tblW w:w="0" w:type="auto"/>
        <w:jc w:val="center"/>
        <w:tblCellMar>
          <w:left w:w="0" w:type="dxa"/>
          <w:right w:w="0" w:type="dxa"/>
        </w:tblCellMar>
        <w:tblLook w:val="04A0"/>
      </w:tblPr>
      <w:tblGrid>
        <w:gridCol w:w="1383"/>
        <w:gridCol w:w="1900"/>
        <w:gridCol w:w="828"/>
        <w:gridCol w:w="815"/>
        <w:gridCol w:w="1383"/>
        <w:gridCol w:w="1620"/>
        <w:gridCol w:w="1080"/>
      </w:tblGrid>
      <w:tr w:rsidR="00A663F6" w:rsidRPr="008B629D" w:rsidTr="00A663F6">
        <w:trPr>
          <w:jc w:val="center"/>
        </w:trPr>
        <w:tc>
          <w:tcPr>
            <w:tcW w:w="12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Марка стали</w:t>
            </w:r>
          </w:p>
        </w:tc>
        <w:tc>
          <w:tcPr>
            <w:tcW w:w="16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Термообработка</w:t>
            </w:r>
          </w:p>
        </w:tc>
        <w:tc>
          <w:tcPr>
            <w:tcW w:w="15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Предельные размеры заготовки, мм</w:t>
            </w:r>
          </w:p>
        </w:tc>
        <w:tc>
          <w:tcPr>
            <w:tcW w:w="29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Твердость зубьев</w:t>
            </w:r>
          </w:p>
        </w:tc>
        <w:tc>
          <w:tcPr>
            <w:tcW w:w="10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σ</w:t>
            </w:r>
            <w:r w:rsidRPr="00D74580">
              <w:rPr>
                <w:rFonts w:ascii="Times New Roman" w:eastAsia="Times New Roman" w:hAnsi="Times New Roman" w:cs="Times New Roman"/>
                <w:sz w:val="24"/>
                <w:szCs w:val="24"/>
                <w:vertAlign w:val="subscript"/>
                <w:lang w:eastAsia="ru-RU"/>
              </w:rPr>
              <w:t>т</w:t>
            </w:r>
            <w:r w:rsidRPr="00D74580">
              <w:rPr>
                <w:rFonts w:ascii="Times New Roman" w:eastAsia="Times New Roman" w:hAnsi="Times New Roman" w:cs="Times New Roman"/>
                <w:sz w:val="24"/>
                <w:szCs w:val="24"/>
                <w:lang w:eastAsia="ru-RU"/>
              </w:rPr>
              <w:t>, МПа</w:t>
            </w:r>
          </w:p>
        </w:tc>
      </w:tr>
      <w:tr w:rsidR="00A663F6" w:rsidRPr="008B629D" w:rsidTr="00A663F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63F6" w:rsidRPr="00D74580" w:rsidRDefault="00A663F6" w:rsidP="001E4EDF">
            <w:pPr>
              <w:spacing w:after="0" w:line="36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663F6" w:rsidRPr="00D74580" w:rsidRDefault="00A663F6" w:rsidP="001E4EDF">
            <w:pPr>
              <w:spacing w:after="0" w:line="360" w:lineRule="auto"/>
              <w:rPr>
                <w:rFonts w:ascii="Times New Roman" w:eastAsia="Times New Roman" w:hAnsi="Times New Roman" w:cs="Times New Roman"/>
                <w:sz w:val="24"/>
                <w:szCs w:val="24"/>
                <w:lang w:eastAsia="ru-RU"/>
              </w:rPr>
            </w:pP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D</w:t>
            </w:r>
            <w:r w:rsidRPr="00D74580">
              <w:rPr>
                <w:rFonts w:ascii="Times New Roman" w:eastAsia="Times New Roman" w:hAnsi="Times New Roman" w:cs="Times New Roman"/>
                <w:sz w:val="24"/>
                <w:szCs w:val="24"/>
                <w:vertAlign w:val="subscript"/>
                <w:lang w:eastAsia="ru-RU"/>
              </w:rPr>
              <w:t>пр</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S</w:t>
            </w:r>
            <w:r w:rsidRPr="00D74580">
              <w:rPr>
                <w:rFonts w:ascii="Times New Roman" w:eastAsia="Times New Roman" w:hAnsi="Times New Roman" w:cs="Times New Roman"/>
                <w:sz w:val="24"/>
                <w:szCs w:val="24"/>
                <w:vertAlign w:val="subscript"/>
                <w:lang w:eastAsia="ru-RU"/>
              </w:rPr>
              <w:t>пр</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в сердцевине</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на поверхности</w:t>
            </w:r>
          </w:p>
        </w:tc>
        <w:tc>
          <w:tcPr>
            <w:tcW w:w="0" w:type="auto"/>
            <w:vMerge/>
            <w:tcBorders>
              <w:top w:val="single" w:sz="8" w:space="0" w:color="auto"/>
              <w:left w:val="nil"/>
              <w:bottom w:val="single" w:sz="8" w:space="0" w:color="auto"/>
              <w:right w:val="single" w:sz="8" w:space="0" w:color="auto"/>
            </w:tcBorders>
            <w:vAlign w:val="center"/>
            <w:hideMark/>
          </w:tcPr>
          <w:p w:rsidR="00A663F6" w:rsidRPr="00D74580" w:rsidRDefault="00A663F6" w:rsidP="001E4EDF">
            <w:pPr>
              <w:spacing w:after="0" w:line="360" w:lineRule="auto"/>
              <w:rPr>
                <w:rFonts w:ascii="Times New Roman" w:eastAsia="Times New Roman" w:hAnsi="Times New Roman" w:cs="Times New Roman"/>
                <w:sz w:val="24"/>
                <w:szCs w:val="24"/>
                <w:lang w:eastAsia="ru-RU"/>
              </w:rPr>
            </w:pPr>
          </w:p>
        </w:tc>
      </w:tr>
      <w:tr w:rsidR="00A663F6" w:rsidRPr="008B629D" w:rsidTr="00A663F6">
        <w:trPr>
          <w:jc w:val="center"/>
        </w:trPr>
        <w:tc>
          <w:tcPr>
            <w:tcW w:w="120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45</w:t>
            </w:r>
          </w:p>
        </w:tc>
        <w:tc>
          <w:tcPr>
            <w:tcW w:w="1671"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Улучшение</w:t>
            </w:r>
          </w:p>
        </w:tc>
        <w:tc>
          <w:tcPr>
            <w:tcW w:w="767"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125</w:t>
            </w:r>
          </w:p>
        </w:tc>
        <w:tc>
          <w:tcPr>
            <w:tcW w:w="747"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80</w:t>
            </w:r>
          </w:p>
        </w:tc>
        <w:tc>
          <w:tcPr>
            <w:tcW w:w="136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235-262 HB</w:t>
            </w:r>
          </w:p>
        </w:tc>
        <w:tc>
          <w:tcPr>
            <w:tcW w:w="162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235-262 HB</w:t>
            </w:r>
          </w:p>
        </w:tc>
        <w:tc>
          <w:tcPr>
            <w:tcW w:w="108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540</w:t>
            </w:r>
          </w:p>
        </w:tc>
      </w:tr>
      <w:tr w:rsidR="00A663F6" w:rsidRPr="008B629D" w:rsidTr="00A663F6">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D74580" w:rsidRDefault="00A663F6" w:rsidP="001E4EDF">
            <w:pPr>
              <w:spacing w:after="0" w:line="360" w:lineRule="auto"/>
              <w:rPr>
                <w:rFonts w:ascii="Times New Roman" w:eastAsia="Times New Roman" w:hAnsi="Times New Roman" w:cs="Times New Roman"/>
                <w:sz w:val="24"/>
                <w:szCs w:val="24"/>
                <w:lang w:eastAsia="ru-RU"/>
              </w:rPr>
            </w:pPr>
          </w:p>
        </w:tc>
        <w:tc>
          <w:tcPr>
            <w:tcW w:w="1671"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Улучшение</w:t>
            </w:r>
          </w:p>
        </w:tc>
        <w:tc>
          <w:tcPr>
            <w:tcW w:w="767"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80</w:t>
            </w:r>
          </w:p>
        </w:tc>
        <w:tc>
          <w:tcPr>
            <w:tcW w:w="747"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50</w:t>
            </w:r>
          </w:p>
        </w:tc>
        <w:tc>
          <w:tcPr>
            <w:tcW w:w="136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269-302 HB</w:t>
            </w:r>
          </w:p>
        </w:tc>
        <w:tc>
          <w:tcPr>
            <w:tcW w:w="162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269-302 HB</w:t>
            </w:r>
          </w:p>
        </w:tc>
        <w:tc>
          <w:tcPr>
            <w:tcW w:w="108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650</w:t>
            </w:r>
          </w:p>
        </w:tc>
      </w:tr>
      <w:tr w:rsidR="00A663F6" w:rsidRPr="008B629D" w:rsidTr="00A663F6">
        <w:trPr>
          <w:jc w:val="center"/>
        </w:trPr>
        <w:tc>
          <w:tcPr>
            <w:tcW w:w="120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40</w:t>
            </w:r>
            <w:r w:rsidRPr="00D74580">
              <w:rPr>
                <w:rFonts w:ascii="Times New Roman" w:eastAsia="Times New Roman" w:hAnsi="Times New Roman" w:cs="Times New Roman"/>
                <w:sz w:val="24"/>
                <w:szCs w:val="24"/>
                <w:lang w:eastAsia="ru-RU"/>
              </w:rPr>
              <w:t>Х</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 </w:t>
            </w:r>
          </w:p>
        </w:tc>
        <w:tc>
          <w:tcPr>
            <w:tcW w:w="1671"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Улучшение</w:t>
            </w:r>
          </w:p>
        </w:tc>
        <w:tc>
          <w:tcPr>
            <w:tcW w:w="767"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200</w:t>
            </w:r>
          </w:p>
        </w:tc>
        <w:tc>
          <w:tcPr>
            <w:tcW w:w="747"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125</w:t>
            </w:r>
          </w:p>
        </w:tc>
        <w:tc>
          <w:tcPr>
            <w:tcW w:w="136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235-262 HB</w:t>
            </w:r>
          </w:p>
        </w:tc>
        <w:tc>
          <w:tcPr>
            <w:tcW w:w="162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235-262 HB</w:t>
            </w:r>
          </w:p>
        </w:tc>
        <w:tc>
          <w:tcPr>
            <w:tcW w:w="108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640</w:t>
            </w:r>
          </w:p>
        </w:tc>
      </w:tr>
      <w:tr w:rsidR="00A663F6" w:rsidRPr="008B629D" w:rsidTr="00A663F6">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D74580" w:rsidRDefault="00A663F6" w:rsidP="001E4EDF">
            <w:pPr>
              <w:spacing w:after="0" w:line="360" w:lineRule="auto"/>
              <w:rPr>
                <w:rFonts w:ascii="Times New Roman" w:eastAsia="Times New Roman" w:hAnsi="Times New Roman" w:cs="Times New Roman"/>
                <w:sz w:val="24"/>
                <w:szCs w:val="24"/>
                <w:lang w:eastAsia="ru-RU"/>
              </w:rPr>
            </w:pPr>
          </w:p>
        </w:tc>
        <w:tc>
          <w:tcPr>
            <w:tcW w:w="1671"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Улучшение</w:t>
            </w:r>
          </w:p>
        </w:tc>
        <w:tc>
          <w:tcPr>
            <w:tcW w:w="767"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125</w:t>
            </w:r>
          </w:p>
        </w:tc>
        <w:tc>
          <w:tcPr>
            <w:tcW w:w="747"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80</w:t>
            </w:r>
          </w:p>
        </w:tc>
        <w:tc>
          <w:tcPr>
            <w:tcW w:w="136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269-302 HB</w:t>
            </w:r>
          </w:p>
        </w:tc>
        <w:tc>
          <w:tcPr>
            <w:tcW w:w="162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269-302 HB</w:t>
            </w:r>
          </w:p>
        </w:tc>
        <w:tc>
          <w:tcPr>
            <w:tcW w:w="108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750</w:t>
            </w:r>
          </w:p>
        </w:tc>
      </w:tr>
      <w:tr w:rsidR="00A663F6" w:rsidRPr="008B629D" w:rsidTr="00A663F6">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D74580" w:rsidRDefault="00A663F6" w:rsidP="001E4EDF">
            <w:pPr>
              <w:spacing w:after="0" w:line="360" w:lineRule="auto"/>
              <w:rPr>
                <w:rFonts w:ascii="Times New Roman" w:eastAsia="Times New Roman" w:hAnsi="Times New Roman" w:cs="Times New Roman"/>
                <w:sz w:val="24"/>
                <w:szCs w:val="24"/>
                <w:lang w:eastAsia="ru-RU"/>
              </w:rPr>
            </w:pPr>
          </w:p>
        </w:tc>
        <w:tc>
          <w:tcPr>
            <w:tcW w:w="1671"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Улучшение и</w:t>
            </w:r>
          </w:p>
          <w:p w:rsidR="00A663F6" w:rsidRPr="00D74580" w:rsidRDefault="00A663F6" w:rsidP="001E4EDF">
            <w:pPr>
              <w:spacing w:after="0" w:line="360" w:lineRule="auto"/>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закалка ТВЧ</w:t>
            </w:r>
          </w:p>
        </w:tc>
        <w:tc>
          <w:tcPr>
            <w:tcW w:w="767"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125</w:t>
            </w:r>
          </w:p>
        </w:tc>
        <w:tc>
          <w:tcPr>
            <w:tcW w:w="747"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80</w:t>
            </w:r>
          </w:p>
        </w:tc>
        <w:tc>
          <w:tcPr>
            <w:tcW w:w="136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269-302 HB</w:t>
            </w:r>
          </w:p>
        </w:tc>
        <w:tc>
          <w:tcPr>
            <w:tcW w:w="162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45-50 HRC</w:t>
            </w:r>
            <w:r w:rsidRPr="00D74580">
              <w:rPr>
                <w:rFonts w:ascii="Times New Roman" w:eastAsia="Times New Roman" w:hAnsi="Times New Roman" w:cs="Times New Roman"/>
                <w:sz w:val="24"/>
                <w:szCs w:val="24"/>
                <w:lang w:eastAsia="ru-RU"/>
              </w:rPr>
              <w:t>э</w:t>
            </w:r>
          </w:p>
        </w:tc>
        <w:tc>
          <w:tcPr>
            <w:tcW w:w="108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750</w:t>
            </w:r>
          </w:p>
        </w:tc>
      </w:tr>
      <w:tr w:rsidR="00A663F6" w:rsidRPr="008B629D" w:rsidTr="00A663F6">
        <w:trPr>
          <w:jc w:val="center"/>
        </w:trPr>
        <w:tc>
          <w:tcPr>
            <w:tcW w:w="120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40ХН,</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35ХМ</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 </w:t>
            </w:r>
          </w:p>
        </w:tc>
        <w:tc>
          <w:tcPr>
            <w:tcW w:w="1671"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Улучшение</w:t>
            </w:r>
          </w:p>
        </w:tc>
        <w:tc>
          <w:tcPr>
            <w:tcW w:w="767"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315</w:t>
            </w:r>
          </w:p>
        </w:tc>
        <w:tc>
          <w:tcPr>
            <w:tcW w:w="747"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200</w:t>
            </w:r>
          </w:p>
        </w:tc>
        <w:tc>
          <w:tcPr>
            <w:tcW w:w="136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235-262 HB</w:t>
            </w:r>
          </w:p>
        </w:tc>
        <w:tc>
          <w:tcPr>
            <w:tcW w:w="162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235-262 HB</w:t>
            </w:r>
          </w:p>
        </w:tc>
        <w:tc>
          <w:tcPr>
            <w:tcW w:w="108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630</w:t>
            </w:r>
          </w:p>
        </w:tc>
      </w:tr>
      <w:tr w:rsidR="00A663F6" w:rsidRPr="008B629D" w:rsidTr="00A663F6">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D74580" w:rsidRDefault="00A663F6" w:rsidP="001E4EDF">
            <w:pPr>
              <w:spacing w:after="0" w:line="360" w:lineRule="auto"/>
              <w:rPr>
                <w:rFonts w:ascii="Times New Roman" w:eastAsia="Times New Roman" w:hAnsi="Times New Roman" w:cs="Times New Roman"/>
                <w:sz w:val="24"/>
                <w:szCs w:val="24"/>
                <w:lang w:eastAsia="ru-RU"/>
              </w:rPr>
            </w:pPr>
          </w:p>
        </w:tc>
        <w:tc>
          <w:tcPr>
            <w:tcW w:w="1671"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Улучшение</w:t>
            </w:r>
          </w:p>
        </w:tc>
        <w:tc>
          <w:tcPr>
            <w:tcW w:w="767"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200</w:t>
            </w:r>
          </w:p>
        </w:tc>
        <w:tc>
          <w:tcPr>
            <w:tcW w:w="747"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125</w:t>
            </w:r>
          </w:p>
        </w:tc>
        <w:tc>
          <w:tcPr>
            <w:tcW w:w="136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269-302 HB</w:t>
            </w:r>
          </w:p>
        </w:tc>
        <w:tc>
          <w:tcPr>
            <w:tcW w:w="162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269-302 HB</w:t>
            </w:r>
          </w:p>
        </w:tc>
        <w:tc>
          <w:tcPr>
            <w:tcW w:w="108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750</w:t>
            </w:r>
          </w:p>
        </w:tc>
      </w:tr>
      <w:tr w:rsidR="00A663F6" w:rsidRPr="008B629D" w:rsidTr="00A663F6">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D74580" w:rsidRDefault="00A663F6" w:rsidP="001E4EDF">
            <w:pPr>
              <w:spacing w:after="0" w:line="360" w:lineRule="auto"/>
              <w:rPr>
                <w:rFonts w:ascii="Times New Roman" w:eastAsia="Times New Roman" w:hAnsi="Times New Roman" w:cs="Times New Roman"/>
                <w:sz w:val="24"/>
                <w:szCs w:val="24"/>
                <w:lang w:eastAsia="ru-RU"/>
              </w:rPr>
            </w:pPr>
          </w:p>
        </w:tc>
        <w:tc>
          <w:tcPr>
            <w:tcW w:w="1671"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Улучшение и</w:t>
            </w:r>
          </w:p>
          <w:p w:rsidR="00A663F6" w:rsidRPr="00D74580" w:rsidRDefault="00A663F6" w:rsidP="001E4EDF">
            <w:pPr>
              <w:spacing w:after="0" w:line="360" w:lineRule="auto"/>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закалка ТВЧ</w:t>
            </w:r>
          </w:p>
        </w:tc>
        <w:tc>
          <w:tcPr>
            <w:tcW w:w="767"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200</w:t>
            </w:r>
          </w:p>
        </w:tc>
        <w:tc>
          <w:tcPr>
            <w:tcW w:w="747"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125</w:t>
            </w:r>
          </w:p>
        </w:tc>
        <w:tc>
          <w:tcPr>
            <w:tcW w:w="136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269-302 HB</w:t>
            </w:r>
          </w:p>
        </w:tc>
        <w:tc>
          <w:tcPr>
            <w:tcW w:w="162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48-53 </w:t>
            </w:r>
            <w:r w:rsidRPr="00D74580">
              <w:rPr>
                <w:rFonts w:ascii="Times New Roman" w:eastAsia="Times New Roman" w:hAnsi="Times New Roman" w:cs="Times New Roman"/>
                <w:sz w:val="24"/>
                <w:szCs w:val="24"/>
                <w:lang w:val="en-US" w:eastAsia="ru-RU"/>
              </w:rPr>
              <w:t>HRC</w:t>
            </w:r>
            <w:r w:rsidRPr="00D74580">
              <w:rPr>
                <w:rFonts w:ascii="Times New Roman" w:eastAsia="Times New Roman" w:hAnsi="Times New Roman" w:cs="Times New Roman"/>
                <w:sz w:val="24"/>
                <w:szCs w:val="24"/>
                <w:lang w:eastAsia="ru-RU"/>
              </w:rPr>
              <w:t>э</w:t>
            </w:r>
          </w:p>
        </w:tc>
        <w:tc>
          <w:tcPr>
            <w:tcW w:w="108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750</w:t>
            </w:r>
          </w:p>
        </w:tc>
      </w:tr>
      <w:tr w:rsidR="00A663F6" w:rsidRPr="008B629D" w:rsidTr="00A663F6">
        <w:trPr>
          <w:jc w:val="center"/>
        </w:trPr>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40ХНМА,</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38Х2МЮА</w:t>
            </w:r>
          </w:p>
        </w:tc>
        <w:tc>
          <w:tcPr>
            <w:tcW w:w="1671"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Улучшение и</w:t>
            </w:r>
          </w:p>
          <w:p w:rsidR="00A663F6" w:rsidRPr="00D74580" w:rsidRDefault="00A663F6" w:rsidP="001E4EDF">
            <w:pPr>
              <w:spacing w:after="0" w:line="360" w:lineRule="auto"/>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азотирование</w:t>
            </w:r>
          </w:p>
        </w:tc>
        <w:tc>
          <w:tcPr>
            <w:tcW w:w="767"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125</w:t>
            </w:r>
          </w:p>
        </w:tc>
        <w:tc>
          <w:tcPr>
            <w:tcW w:w="747"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80</w:t>
            </w:r>
          </w:p>
        </w:tc>
        <w:tc>
          <w:tcPr>
            <w:tcW w:w="136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269-302 HB</w:t>
            </w:r>
          </w:p>
        </w:tc>
        <w:tc>
          <w:tcPr>
            <w:tcW w:w="162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50-56 </w:t>
            </w:r>
            <w:r w:rsidRPr="00D74580">
              <w:rPr>
                <w:rFonts w:ascii="Times New Roman" w:eastAsia="Times New Roman" w:hAnsi="Times New Roman" w:cs="Times New Roman"/>
                <w:sz w:val="24"/>
                <w:szCs w:val="24"/>
                <w:lang w:val="en-US" w:eastAsia="ru-RU"/>
              </w:rPr>
              <w:t>HRC</w:t>
            </w:r>
            <w:r w:rsidRPr="00D74580">
              <w:rPr>
                <w:rFonts w:ascii="Times New Roman" w:eastAsia="Times New Roman" w:hAnsi="Times New Roman" w:cs="Times New Roman"/>
                <w:sz w:val="24"/>
                <w:szCs w:val="24"/>
                <w:lang w:eastAsia="ru-RU"/>
              </w:rPr>
              <w:t>э</w:t>
            </w:r>
          </w:p>
        </w:tc>
        <w:tc>
          <w:tcPr>
            <w:tcW w:w="1080" w:type="dxa"/>
            <w:tcBorders>
              <w:top w:val="nil"/>
              <w:left w:val="nil"/>
              <w:bottom w:val="nil"/>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780</w:t>
            </w:r>
          </w:p>
        </w:tc>
      </w:tr>
      <w:tr w:rsidR="00A663F6" w:rsidRPr="008B629D" w:rsidTr="00A663F6">
        <w:trPr>
          <w:jc w:val="center"/>
        </w:trPr>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20Х,</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20ХН2М,</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18ХГТ,</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12ХН3А,</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25ХГМ</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Улучшение,</w:t>
            </w:r>
          </w:p>
          <w:p w:rsidR="00A663F6" w:rsidRPr="00D74580" w:rsidRDefault="00A663F6" w:rsidP="001E4EDF">
            <w:pPr>
              <w:spacing w:after="0" w:line="360" w:lineRule="auto"/>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Цементация и закалка</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200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125</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300-400 </w:t>
            </w:r>
            <w:r w:rsidRPr="00D74580">
              <w:rPr>
                <w:rFonts w:ascii="Times New Roman" w:eastAsia="Times New Roman" w:hAnsi="Times New Roman" w:cs="Times New Roman"/>
                <w:sz w:val="24"/>
                <w:szCs w:val="24"/>
                <w:lang w:val="en-US" w:eastAsia="ru-RU"/>
              </w:rPr>
              <w:t>HB</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eastAsia="ru-RU"/>
              </w:rPr>
              <w:t>56-63 </w:t>
            </w:r>
            <w:r w:rsidRPr="00D74580">
              <w:rPr>
                <w:rFonts w:ascii="Times New Roman" w:eastAsia="Times New Roman" w:hAnsi="Times New Roman" w:cs="Times New Roman"/>
                <w:sz w:val="24"/>
                <w:szCs w:val="24"/>
                <w:lang w:val="en-US" w:eastAsia="ru-RU"/>
              </w:rPr>
              <w:t>HRC</w:t>
            </w:r>
            <w:r w:rsidRPr="00D74580">
              <w:rPr>
                <w:rFonts w:ascii="Times New Roman" w:eastAsia="Times New Roman" w:hAnsi="Times New Roman" w:cs="Times New Roman"/>
                <w:sz w:val="24"/>
                <w:szCs w:val="24"/>
                <w:lang w:eastAsia="ru-RU"/>
              </w:rPr>
              <w:t>э</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 </w:t>
            </w:r>
          </w:p>
          <w:p w:rsidR="00A663F6" w:rsidRPr="00D74580" w:rsidRDefault="00A663F6" w:rsidP="001E4EDF">
            <w:pPr>
              <w:spacing w:after="0" w:line="360" w:lineRule="auto"/>
              <w:jc w:val="center"/>
              <w:rPr>
                <w:rFonts w:ascii="Times New Roman" w:eastAsia="Times New Roman" w:hAnsi="Times New Roman" w:cs="Times New Roman"/>
                <w:sz w:val="24"/>
                <w:szCs w:val="24"/>
                <w:lang w:eastAsia="ru-RU"/>
              </w:rPr>
            </w:pPr>
            <w:r w:rsidRPr="00D74580">
              <w:rPr>
                <w:rFonts w:ascii="Times New Roman" w:eastAsia="Times New Roman" w:hAnsi="Times New Roman" w:cs="Times New Roman"/>
                <w:sz w:val="24"/>
                <w:szCs w:val="24"/>
                <w:lang w:val="en-US" w:eastAsia="ru-RU"/>
              </w:rPr>
              <w:t>800</w:t>
            </w:r>
          </w:p>
        </w:tc>
      </w:tr>
    </w:tbl>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Твердость зубьев: в сердцевине до 302 HB, на поверхности до 50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Предельное напряжение σ</w:t>
      </w:r>
      <w:r w:rsidRPr="008B629D">
        <w:rPr>
          <w:rFonts w:ascii="Times New Roman" w:eastAsia="Times New Roman" w:hAnsi="Times New Roman" w:cs="Times New Roman"/>
          <w:sz w:val="28"/>
          <w:szCs w:val="28"/>
          <w:vertAlign w:val="subscript"/>
          <w:lang w:eastAsia="ru-RU"/>
        </w:rPr>
        <w:t>T</w:t>
      </w:r>
      <w:r w:rsidRPr="008B629D">
        <w:rPr>
          <w:rFonts w:ascii="Times New Roman" w:eastAsia="Times New Roman" w:hAnsi="Times New Roman" w:cs="Times New Roman"/>
          <w:sz w:val="28"/>
          <w:szCs w:val="28"/>
          <w:lang w:eastAsia="ru-RU"/>
        </w:rPr>
        <w:t> = 750 МПа.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Колесо.</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Материал - Сталь 40Х. Назначаем термическую обработку шестерни - улучшение.</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Предельные размеры заготовки: D</w:t>
      </w:r>
      <w:r w:rsidRPr="008B629D">
        <w:rPr>
          <w:rFonts w:ascii="Times New Roman" w:eastAsia="Times New Roman" w:hAnsi="Times New Roman" w:cs="Times New Roman"/>
          <w:sz w:val="28"/>
          <w:szCs w:val="28"/>
          <w:vertAlign w:val="subscript"/>
          <w:lang w:eastAsia="ru-RU"/>
        </w:rPr>
        <w:t>пр</w:t>
      </w:r>
      <w:r w:rsidRPr="008B629D">
        <w:rPr>
          <w:rFonts w:ascii="Times New Roman" w:eastAsia="Times New Roman" w:hAnsi="Times New Roman" w:cs="Times New Roman"/>
          <w:sz w:val="28"/>
          <w:szCs w:val="28"/>
          <w:lang w:eastAsia="ru-RU"/>
        </w:rPr>
        <w:t> = 200 мм, S</w:t>
      </w:r>
      <w:r w:rsidRPr="008B629D">
        <w:rPr>
          <w:rFonts w:ascii="Times New Roman" w:eastAsia="Times New Roman" w:hAnsi="Times New Roman" w:cs="Times New Roman"/>
          <w:sz w:val="28"/>
          <w:szCs w:val="28"/>
          <w:vertAlign w:val="subscript"/>
          <w:lang w:eastAsia="ru-RU"/>
        </w:rPr>
        <w:t>пр</w:t>
      </w:r>
      <w:r w:rsidRPr="008B629D">
        <w:rPr>
          <w:rFonts w:ascii="Times New Roman" w:eastAsia="Times New Roman" w:hAnsi="Times New Roman" w:cs="Times New Roman"/>
          <w:sz w:val="28"/>
          <w:szCs w:val="28"/>
          <w:lang w:eastAsia="ru-RU"/>
        </w:rPr>
        <w:t> = 125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Твердость зубьев: в сердцевине до 262 HB, на поверхности до 262 HB.</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Предельное напряжение σ</w:t>
      </w:r>
      <w:r w:rsidRPr="008B629D">
        <w:rPr>
          <w:rFonts w:ascii="Times New Roman" w:eastAsia="Times New Roman" w:hAnsi="Times New Roman" w:cs="Times New Roman"/>
          <w:sz w:val="28"/>
          <w:szCs w:val="28"/>
          <w:vertAlign w:val="subscript"/>
          <w:lang w:eastAsia="ru-RU"/>
        </w:rPr>
        <w:t>T</w:t>
      </w:r>
      <w:r w:rsidRPr="008B629D">
        <w:rPr>
          <w:rFonts w:ascii="Times New Roman" w:eastAsia="Times New Roman" w:hAnsi="Times New Roman" w:cs="Times New Roman"/>
          <w:sz w:val="28"/>
          <w:szCs w:val="28"/>
          <w:lang w:eastAsia="ru-RU"/>
        </w:rPr>
        <w:t> = 640 МПа.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3.2 Определение допускаемых контактных напряжений</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Допускаемые контактные напряжения [σ]</w:t>
      </w:r>
      <w:r w:rsidRPr="008B629D">
        <w:rPr>
          <w:rFonts w:ascii="Times New Roman" w:eastAsia="Times New Roman" w:hAnsi="Times New Roman" w:cs="Times New Roman"/>
          <w:sz w:val="28"/>
          <w:szCs w:val="28"/>
          <w:vertAlign w:val="subscript"/>
          <w:lang w:eastAsia="ru-RU"/>
        </w:rPr>
        <w:t>H1</w:t>
      </w:r>
      <w:r w:rsidRPr="008B629D">
        <w:rPr>
          <w:rFonts w:ascii="Times New Roman" w:eastAsia="Times New Roman" w:hAnsi="Times New Roman" w:cs="Times New Roman"/>
          <w:sz w:val="28"/>
          <w:szCs w:val="28"/>
          <w:lang w:eastAsia="ru-RU"/>
        </w:rPr>
        <w:t> для шестерни и [σ]</w:t>
      </w:r>
      <w:r w:rsidRPr="008B629D">
        <w:rPr>
          <w:rFonts w:ascii="Times New Roman" w:eastAsia="Times New Roman" w:hAnsi="Times New Roman" w:cs="Times New Roman"/>
          <w:sz w:val="28"/>
          <w:szCs w:val="28"/>
          <w:vertAlign w:val="subscript"/>
          <w:lang w:eastAsia="ru-RU"/>
        </w:rPr>
        <w:t>H2</w:t>
      </w:r>
      <w:r w:rsidRPr="008B629D">
        <w:rPr>
          <w:rFonts w:ascii="Times New Roman" w:eastAsia="Times New Roman" w:hAnsi="Times New Roman" w:cs="Times New Roman"/>
          <w:sz w:val="28"/>
          <w:szCs w:val="28"/>
          <w:lang w:eastAsia="ru-RU"/>
        </w:rPr>
        <w:t> для колеса определяют по общей зависимости (но с подстановкой соответствующих параметров для шестерни и колеса), учитывая влияние на контактную прочность долговечности (ресурса), шероховатости сопрягаемых поверхностей зубьев и окружной скорости: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 [σ]</w:t>
      </w:r>
      <w:r w:rsidRPr="008B629D">
        <w:rPr>
          <w:rFonts w:ascii="Times New Roman" w:eastAsia="Times New Roman" w:hAnsi="Times New Roman" w:cs="Times New Roman"/>
          <w:sz w:val="28"/>
          <w:szCs w:val="28"/>
          <w:vertAlign w:val="subscript"/>
          <w:lang w:eastAsia="ru-RU"/>
        </w:rPr>
        <w:t>Hlim</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N</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V</w:t>
      </w: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Предел контактной выносливости [σ]</w:t>
      </w:r>
      <w:r w:rsidRPr="008B629D">
        <w:rPr>
          <w:rFonts w:ascii="Times New Roman" w:eastAsia="Times New Roman" w:hAnsi="Times New Roman" w:cs="Times New Roman"/>
          <w:sz w:val="28"/>
          <w:szCs w:val="28"/>
          <w:vertAlign w:val="subscript"/>
          <w:lang w:eastAsia="ru-RU"/>
        </w:rPr>
        <w:t>Hlim</w:t>
      </w:r>
      <w:r w:rsidRPr="008B629D">
        <w:rPr>
          <w:rFonts w:ascii="Times New Roman" w:eastAsia="Times New Roman" w:hAnsi="Times New Roman" w:cs="Times New Roman"/>
          <w:sz w:val="28"/>
          <w:szCs w:val="28"/>
          <w:lang w:eastAsia="ru-RU"/>
        </w:rPr>
        <w:t> вычисляют по эмпирическим формулам в зависимости от материала и способа термической обработки зубчатого колеса и средней твердости (HB</w:t>
      </w:r>
      <w:r w:rsidRPr="008B629D">
        <w:rPr>
          <w:rFonts w:ascii="Times New Roman" w:eastAsia="Times New Roman" w:hAnsi="Times New Roman" w:cs="Times New Roman"/>
          <w:sz w:val="28"/>
          <w:szCs w:val="28"/>
          <w:vertAlign w:val="subscript"/>
          <w:lang w:eastAsia="ru-RU"/>
        </w:rPr>
        <w:t>ср</w:t>
      </w:r>
      <w:r w:rsidRPr="008B629D">
        <w:rPr>
          <w:rFonts w:ascii="Times New Roman" w:eastAsia="Times New Roman" w:hAnsi="Times New Roman" w:cs="Times New Roman"/>
          <w:sz w:val="28"/>
          <w:szCs w:val="28"/>
          <w:lang w:eastAsia="ru-RU"/>
        </w:rPr>
        <w:t> или HRC</w:t>
      </w:r>
      <w:r w:rsidRPr="008B629D">
        <w:rPr>
          <w:rFonts w:ascii="Times New Roman" w:eastAsia="Times New Roman" w:hAnsi="Times New Roman" w:cs="Times New Roman"/>
          <w:sz w:val="28"/>
          <w:szCs w:val="28"/>
          <w:vertAlign w:val="subscript"/>
          <w:lang w:eastAsia="ru-RU"/>
        </w:rPr>
        <w:t>э ср</w:t>
      </w:r>
      <w:r w:rsidRPr="008B629D">
        <w:rPr>
          <w:rFonts w:ascii="Times New Roman" w:eastAsia="Times New Roman" w:hAnsi="Times New Roman" w:cs="Times New Roman"/>
          <w:sz w:val="28"/>
          <w:szCs w:val="28"/>
          <w:lang w:eastAsia="ru-RU"/>
        </w:rPr>
        <w:t>) на поверхности зубьев (табл. 10). [1, стр. 12]</w:t>
      </w:r>
    </w:p>
    <w:p w:rsidR="00A663F6" w:rsidRPr="008B629D" w:rsidRDefault="00A663F6" w:rsidP="001E4EDF">
      <w:pPr>
        <w:spacing w:after="0" w:line="360" w:lineRule="auto"/>
        <w:jc w:val="right"/>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Табл. 10 [1, табл. 2.2, стр. 13]</w:t>
      </w:r>
    </w:p>
    <w:tbl>
      <w:tblPr>
        <w:tblW w:w="0" w:type="auto"/>
        <w:jc w:val="center"/>
        <w:tblCellMar>
          <w:left w:w="0" w:type="dxa"/>
          <w:right w:w="0" w:type="dxa"/>
        </w:tblCellMar>
        <w:tblLook w:val="04A0"/>
      </w:tblPr>
      <w:tblGrid>
        <w:gridCol w:w="2035"/>
        <w:gridCol w:w="1914"/>
        <w:gridCol w:w="1914"/>
        <w:gridCol w:w="1914"/>
      </w:tblGrid>
      <w:tr w:rsidR="00A663F6" w:rsidRPr="008B629D" w:rsidTr="00A663F6">
        <w:trPr>
          <w:jc w:val="center"/>
        </w:trPr>
        <w:tc>
          <w:tcPr>
            <w:tcW w:w="1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Способ термической или химико-термической обработки</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Средняя твердость на поверхности</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Сталь</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val="en-US" w:eastAsia="ru-RU"/>
              </w:rPr>
              <w:t>Hlim,</w:t>
            </w:r>
            <w:r w:rsidRPr="008B629D">
              <w:rPr>
                <w:rFonts w:ascii="Times New Roman" w:eastAsia="Times New Roman" w:hAnsi="Times New Roman" w:cs="Times New Roman"/>
                <w:sz w:val="28"/>
                <w:szCs w:val="28"/>
                <w:lang w:val="en-US" w:eastAsia="ru-RU"/>
              </w:rPr>
              <w:t> </w:t>
            </w:r>
            <w:r w:rsidRPr="008B629D">
              <w:rPr>
                <w:rFonts w:ascii="Times New Roman" w:eastAsia="Times New Roman" w:hAnsi="Times New Roman" w:cs="Times New Roman"/>
                <w:sz w:val="28"/>
                <w:szCs w:val="28"/>
                <w:lang w:eastAsia="ru-RU"/>
              </w:rPr>
              <w:t>МПа</w:t>
            </w:r>
          </w:p>
        </w:tc>
      </w:tr>
      <w:tr w:rsidR="00A663F6" w:rsidRPr="008B629D" w:rsidTr="00A663F6">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Улучшение</w:t>
            </w:r>
          </w:p>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Поверхностная закалка</w:t>
            </w:r>
          </w:p>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Цементация</w:t>
            </w:r>
          </w:p>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Азотирование</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r w:rsidRPr="008B629D">
              <w:rPr>
                <w:rFonts w:ascii="Times New Roman" w:eastAsia="Times New Roman" w:hAnsi="Times New Roman" w:cs="Times New Roman"/>
                <w:sz w:val="28"/>
                <w:szCs w:val="28"/>
                <w:lang w:val="en-US" w:eastAsia="ru-RU"/>
              </w:rPr>
              <w:t>&lt;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40…56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56 HRC</w:t>
            </w:r>
            <w:r w:rsidRPr="008B629D">
              <w:rPr>
                <w:rFonts w:ascii="Times New Roman" w:eastAsia="Times New Roman" w:hAnsi="Times New Roman" w:cs="Times New Roman"/>
                <w:sz w:val="28"/>
                <w:szCs w:val="28"/>
                <w:vertAlign w:val="subscript"/>
                <w:lang w:eastAsia="ru-RU"/>
              </w:rPr>
              <w:t>э</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52 HRC</w:t>
            </w:r>
            <w:r w:rsidRPr="008B629D">
              <w:rPr>
                <w:rFonts w:ascii="Times New Roman" w:eastAsia="Times New Roman" w:hAnsi="Times New Roman" w:cs="Times New Roman"/>
                <w:sz w:val="28"/>
                <w:szCs w:val="28"/>
                <w:vertAlign w:val="subscript"/>
                <w:lang w:eastAsia="ru-RU"/>
              </w:rPr>
              <w:t>э</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Углеродистая и легированная</w:t>
            </w:r>
          </w:p>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Легированная</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xml:space="preserve">2 </w:t>
            </w:r>
            <w:r w:rsidRPr="008B629D">
              <w:rPr>
                <w:rFonts w:ascii="Times New Roman" w:eastAsia="Times New Roman" w:hAnsi="Times New Roman" w:cs="Times New Roman"/>
                <w:sz w:val="28"/>
                <w:szCs w:val="28"/>
                <w:lang w:val="en-US" w:eastAsia="ru-RU"/>
              </w:rPr>
              <w:t>HB</w:t>
            </w:r>
            <w:r w:rsidRPr="008B629D">
              <w:rPr>
                <w:rFonts w:ascii="Times New Roman" w:eastAsia="Times New Roman" w:hAnsi="Times New Roman" w:cs="Times New Roman"/>
                <w:sz w:val="28"/>
                <w:szCs w:val="28"/>
                <w:lang w:eastAsia="ru-RU"/>
              </w:rPr>
              <w:t>ср + 70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17 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 ср</w:t>
            </w:r>
            <w:r w:rsidRPr="008B629D">
              <w:rPr>
                <w:rFonts w:ascii="Times New Roman" w:eastAsia="Times New Roman" w:hAnsi="Times New Roman" w:cs="Times New Roman"/>
                <w:sz w:val="28"/>
                <w:szCs w:val="28"/>
                <w:lang w:eastAsia="ru-RU"/>
              </w:rPr>
              <w:t> + 200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23 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 ср</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1050</w:t>
            </w:r>
          </w:p>
        </w:tc>
      </w:tr>
    </w:tbl>
    <w:p w:rsidR="00EB15BE" w:rsidRDefault="00EB15BE" w:rsidP="001E4EDF">
      <w:pPr>
        <w:spacing w:after="0" w:line="360" w:lineRule="auto"/>
        <w:ind w:firstLine="180"/>
        <w:jc w:val="both"/>
        <w:rPr>
          <w:rFonts w:ascii="Times New Roman" w:eastAsia="Times New Roman" w:hAnsi="Times New Roman" w:cs="Times New Roman"/>
          <w:sz w:val="28"/>
          <w:szCs w:val="28"/>
          <w:lang w:eastAsia="ru-RU"/>
        </w:rPr>
      </w:pP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Для выбранной марки стали и ТО шестерни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Hlim 1</w:t>
      </w:r>
      <w:r w:rsidRPr="008B629D">
        <w:rPr>
          <w:rFonts w:ascii="Times New Roman" w:eastAsia="Times New Roman" w:hAnsi="Times New Roman" w:cs="Times New Roman"/>
          <w:sz w:val="28"/>
          <w:szCs w:val="28"/>
          <w:lang w:eastAsia="ru-RU"/>
        </w:rPr>
        <w:t> = 17∙HRC</w:t>
      </w:r>
      <w:r w:rsidRPr="008B629D">
        <w:rPr>
          <w:rFonts w:ascii="Times New Roman" w:eastAsia="Times New Roman" w:hAnsi="Times New Roman" w:cs="Times New Roman"/>
          <w:sz w:val="28"/>
          <w:szCs w:val="28"/>
          <w:vertAlign w:val="subscript"/>
          <w:lang w:eastAsia="ru-RU"/>
        </w:rPr>
        <w:t>э ср</w:t>
      </w:r>
      <w:r w:rsidRPr="008B629D">
        <w:rPr>
          <w:rFonts w:ascii="Times New Roman" w:eastAsia="Times New Roman" w:hAnsi="Times New Roman" w:cs="Times New Roman"/>
          <w:sz w:val="28"/>
          <w:szCs w:val="28"/>
          <w:lang w:eastAsia="ru-RU"/>
        </w:rPr>
        <w:t> + 200 = 17∙48 + 200 = 1016 МПа.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выбранной марки стали и ТО колеса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Hlim 2</w:t>
      </w:r>
      <w:r w:rsidRPr="008B629D">
        <w:rPr>
          <w:rFonts w:ascii="Times New Roman" w:eastAsia="Times New Roman" w:hAnsi="Times New Roman" w:cs="Times New Roman"/>
          <w:sz w:val="28"/>
          <w:szCs w:val="28"/>
          <w:lang w:eastAsia="ru-RU"/>
        </w:rPr>
        <w:t> = 2∙HB</w:t>
      </w:r>
      <w:r w:rsidRPr="008B629D">
        <w:rPr>
          <w:rFonts w:ascii="Times New Roman" w:eastAsia="Times New Roman" w:hAnsi="Times New Roman" w:cs="Times New Roman"/>
          <w:sz w:val="28"/>
          <w:szCs w:val="28"/>
          <w:vertAlign w:val="subscript"/>
          <w:lang w:eastAsia="ru-RU"/>
        </w:rPr>
        <w:t>ср</w:t>
      </w:r>
      <w:r w:rsidRPr="008B629D">
        <w:rPr>
          <w:rFonts w:ascii="Times New Roman" w:eastAsia="Times New Roman" w:hAnsi="Times New Roman" w:cs="Times New Roman"/>
          <w:sz w:val="28"/>
          <w:szCs w:val="28"/>
          <w:lang w:eastAsia="ru-RU"/>
        </w:rPr>
        <w:t> + 70 = 2∙246 + 70 = 562 МПа.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Минимальные значения коэффициента запаса прочности для зубчатых колес с однородной структурой материала (улучшенных, объемно закаленных) S</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 1,1; для зубчатых колес с поверхностным упрочнением S</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 1,2.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выбранной ТО шестерни (улучшение и закалка ТВЧ) принимаем S</w:t>
      </w:r>
      <w:r w:rsidRPr="008B629D">
        <w:rPr>
          <w:rFonts w:ascii="Times New Roman" w:eastAsia="Times New Roman" w:hAnsi="Times New Roman" w:cs="Times New Roman"/>
          <w:sz w:val="28"/>
          <w:szCs w:val="28"/>
          <w:vertAlign w:val="subscript"/>
          <w:lang w:eastAsia="ru-RU"/>
        </w:rPr>
        <w:t>H 1</w:t>
      </w:r>
      <w:r w:rsidRPr="008B629D">
        <w:rPr>
          <w:rFonts w:ascii="Times New Roman" w:eastAsia="Times New Roman" w:hAnsi="Times New Roman" w:cs="Times New Roman"/>
          <w:sz w:val="28"/>
          <w:szCs w:val="28"/>
          <w:lang w:eastAsia="ru-RU"/>
        </w:rPr>
        <w:t> = 1.2.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выбранной ТО колеса (улучшение) принимаем S</w:t>
      </w:r>
      <w:r w:rsidRPr="008B629D">
        <w:rPr>
          <w:rFonts w:ascii="Times New Roman" w:eastAsia="Times New Roman" w:hAnsi="Times New Roman" w:cs="Times New Roman"/>
          <w:sz w:val="28"/>
          <w:szCs w:val="28"/>
          <w:vertAlign w:val="subscript"/>
          <w:lang w:eastAsia="ru-RU"/>
        </w:rPr>
        <w:t>H 2</w:t>
      </w:r>
      <w:r w:rsidRPr="008B629D">
        <w:rPr>
          <w:rFonts w:ascii="Times New Roman" w:eastAsia="Times New Roman" w:hAnsi="Times New Roman" w:cs="Times New Roman"/>
          <w:sz w:val="28"/>
          <w:szCs w:val="28"/>
          <w:lang w:eastAsia="ru-RU"/>
        </w:rPr>
        <w:t> = 1.1.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долговечности Z</w:t>
      </w:r>
      <w:r w:rsidRPr="008B629D">
        <w:rPr>
          <w:rFonts w:ascii="Times New Roman" w:eastAsia="Times New Roman" w:hAnsi="Times New Roman" w:cs="Times New Roman"/>
          <w:sz w:val="28"/>
          <w:szCs w:val="28"/>
          <w:vertAlign w:val="subscript"/>
          <w:lang w:eastAsia="ru-RU"/>
        </w:rPr>
        <w:t>N</w:t>
      </w:r>
      <w:r w:rsidRPr="008B629D">
        <w:rPr>
          <w:rFonts w:ascii="Times New Roman" w:eastAsia="Times New Roman" w:hAnsi="Times New Roman" w:cs="Times New Roman"/>
          <w:sz w:val="28"/>
          <w:szCs w:val="28"/>
          <w:lang w:eastAsia="ru-RU"/>
        </w:rPr>
        <w:t> учитывает влияние ресурса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2598420" cy="228600"/>
            <wp:effectExtent l="19050" t="0" r="0" b="0"/>
            <wp:docPr id="20" name="Рисунок 20" descr="http://reduktor.sopromat.org/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eduktor.sopromat.org/img/3.jpg"/>
                    <pic:cNvPicPr>
                      <a:picLocks noChangeAspect="1" noChangeArrowheads="1"/>
                    </pic:cNvPicPr>
                  </pic:nvPicPr>
                  <pic:blipFill>
                    <a:blip r:embed="rId10" cstate="print"/>
                    <a:srcRect/>
                    <a:stretch>
                      <a:fillRect/>
                    </a:stretch>
                  </pic:blipFill>
                  <pic:spPr bwMode="auto">
                    <a:xfrm>
                      <a:off x="0" y="0"/>
                      <a:ext cx="2598420" cy="228600"/>
                    </a:xfrm>
                    <a:prstGeom prst="rect">
                      <a:avLst/>
                    </a:prstGeom>
                    <a:noFill/>
                    <a:ln w="9525">
                      <a:noFill/>
                      <a:miter lim="800000"/>
                      <a:headEnd/>
                      <a:tailEnd/>
                    </a:ln>
                  </pic:spPr>
                </pic:pic>
              </a:graphicData>
            </a:graphic>
          </wp:inline>
        </w:drawing>
      </w:r>
      <w:r w:rsidRPr="008B629D">
        <w:rPr>
          <w:rFonts w:ascii="Times New Roman" w:eastAsia="Times New Roman" w:hAnsi="Times New Roman" w:cs="Times New Roman"/>
          <w:sz w:val="28"/>
          <w:szCs w:val="28"/>
          <w:lang w:eastAsia="ru-RU"/>
        </w:rPr>
        <w:t>       (1)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Число N</w:t>
      </w:r>
      <w:r w:rsidRPr="008B629D">
        <w:rPr>
          <w:rFonts w:ascii="Times New Roman" w:eastAsia="Times New Roman" w:hAnsi="Times New Roman" w:cs="Times New Roman"/>
          <w:sz w:val="28"/>
          <w:szCs w:val="28"/>
          <w:vertAlign w:val="subscript"/>
          <w:lang w:eastAsia="ru-RU"/>
        </w:rPr>
        <w:t>HG</w:t>
      </w:r>
      <w:r w:rsidRPr="008B629D">
        <w:rPr>
          <w:rFonts w:ascii="Times New Roman" w:eastAsia="Times New Roman" w:hAnsi="Times New Roman" w:cs="Times New Roman"/>
          <w:sz w:val="28"/>
          <w:szCs w:val="28"/>
          <w:lang w:eastAsia="ru-RU"/>
        </w:rPr>
        <w:t> циклов, соответсвующее перелому кривой усталости, определяют по средней твердости поверхностей зубьев [1, стр. 13]: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645920" cy="190500"/>
            <wp:effectExtent l="19050" t="0" r="0" b="0"/>
            <wp:docPr id="21" name="Рисунок 21" descr="http://reduktor.sopromat.org/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eduktor.sopromat.org/img/4.jpg"/>
                    <pic:cNvPicPr>
                      <a:picLocks noChangeAspect="1" noChangeArrowheads="1"/>
                    </pic:cNvPicPr>
                  </pic:nvPicPr>
                  <pic:blipFill>
                    <a:blip r:embed="rId11" cstate="print"/>
                    <a:srcRect/>
                    <a:stretch>
                      <a:fillRect/>
                    </a:stretch>
                  </pic:blipFill>
                  <pic:spPr bwMode="auto">
                    <a:xfrm>
                      <a:off x="0" y="0"/>
                      <a:ext cx="1645920" cy="1905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Твердость в единицах HRC переводят в единицы HB:</w:t>
      </w:r>
    </w:p>
    <w:tbl>
      <w:tblPr>
        <w:tblW w:w="5000" w:type="pct"/>
        <w:jc w:val="center"/>
        <w:tblCellMar>
          <w:left w:w="0" w:type="dxa"/>
          <w:right w:w="0" w:type="dxa"/>
        </w:tblCellMar>
        <w:tblLook w:val="04A0"/>
      </w:tblPr>
      <w:tblGrid>
        <w:gridCol w:w="1555"/>
        <w:gridCol w:w="828"/>
        <w:gridCol w:w="828"/>
        <w:gridCol w:w="828"/>
        <w:gridCol w:w="828"/>
        <w:gridCol w:w="828"/>
        <w:gridCol w:w="828"/>
        <w:gridCol w:w="828"/>
        <w:gridCol w:w="828"/>
        <w:gridCol w:w="828"/>
        <w:gridCol w:w="828"/>
      </w:tblGrid>
      <w:tr w:rsidR="00A663F6" w:rsidRPr="008B629D" w:rsidTr="00A663F6">
        <w:trPr>
          <w:jc w:val="center"/>
        </w:trPr>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65</w:t>
            </w:r>
          </w:p>
        </w:tc>
      </w:tr>
      <w:tr w:rsidR="00A663F6" w:rsidRPr="008B629D" w:rsidTr="00A663F6">
        <w:trPr>
          <w:jc w:val="center"/>
        </w:trPr>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HB.............</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425</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440</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460</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480</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495</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522</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540</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620</w:t>
            </w:r>
          </w:p>
        </w:tc>
        <w:tc>
          <w:tcPr>
            <w:tcW w:w="0" w:type="auto"/>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670</w:t>
            </w:r>
          </w:p>
        </w:tc>
      </w:tr>
    </w:tbl>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Переведенная средняя твердость поверхности зубьев для выбранного материала шестерни равна 451 HB.</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HG 1</w:t>
      </w:r>
      <w:r w:rsidRPr="008B629D">
        <w:rPr>
          <w:rFonts w:ascii="Times New Roman" w:eastAsia="Times New Roman" w:hAnsi="Times New Roman" w:cs="Times New Roman"/>
          <w:sz w:val="28"/>
          <w:szCs w:val="28"/>
          <w:lang w:eastAsia="ru-RU"/>
        </w:rPr>
        <w:t> = 30∙451</w:t>
      </w:r>
      <w:r w:rsidRPr="008B629D">
        <w:rPr>
          <w:rFonts w:ascii="Times New Roman" w:eastAsia="Times New Roman" w:hAnsi="Times New Roman" w:cs="Times New Roman"/>
          <w:sz w:val="28"/>
          <w:szCs w:val="28"/>
          <w:vertAlign w:val="superscript"/>
          <w:lang w:eastAsia="ru-RU"/>
        </w:rPr>
        <w:t>2,4</w:t>
      </w:r>
      <w:r w:rsidRPr="008B629D">
        <w:rPr>
          <w:rFonts w:ascii="Times New Roman" w:eastAsia="Times New Roman" w:hAnsi="Times New Roman" w:cs="Times New Roman"/>
          <w:sz w:val="28"/>
          <w:szCs w:val="28"/>
          <w:lang w:eastAsia="ru-RU"/>
        </w:rPr>
        <w:t> = 70405590.</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HG 2</w:t>
      </w:r>
      <w:r w:rsidRPr="008B629D">
        <w:rPr>
          <w:rFonts w:ascii="Times New Roman" w:eastAsia="Times New Roman" w:hAnsi="Times New Roman" w:cs="Times New Roman"/>
          <w:sz w:val="28"/>
          <w:szCs w:val="28"/>
          <w:lang w:eastAsia="ru-RU"/>
        </w:rPr>
        <w:t> = 30∙246</w:t>
      </w:r>
      <w:r w:rsidRPr="008B629D">
        <w:rPr>
          <w:rFonts w:ascii="Times New Roman" w:eastAsia="Times New Roman" w:hAnsi="Times New Roman" w:cs="Times New Roman"/>
          <w:sz w:val="28"/>
          <w:szCs w:val="28"/>
          <w:vertAlign w:val="superscript"/>
          <w:lang w:eastAsia="ru-RU"/>
        </w:rPr>
        <w:t>2,4</w:t>
      </w:r>
      <w:r w:rsidRPr="008B629D">
        <w:rPr>
          <w:rFonts w:ascii="Times New Roman" w:eastAsia="Times New Roman" w:hAnsi="Times New Roman" w:cs="Times New Roman"/>
          <w:sz w:val="28"/>
          <w:szCs w:val="28"/>
          <w:lang w:eastAsia="ru-RU"/>
        </w:rPr>
        <w:t> = 16464600.</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Ресурс N</w:t>
      </w:r>
      <w:r w:rsidRPr="008B629D">
        <w:rPr>
          <w:rFonts w:ascii="Times New Roman" w:eastAsia="Times New Roman" w:hAnsi="Times New Roman" w:cs="Times New Roman"/>
          <w:sz w:val="28"/>
          <w:szCs w:val="28"/>
          <w:vertAlign w:val="subscript"/>
          <w:lang w:eastAsia="ru-RU"/>
        </w:rPr>
        <w:t>k</w:t>
      </w:r>
      <w:r w:rsidRPr="008B629D">
        <w:rPr>
          <w:rFonts w:ascii="Times New Roman" w:eastAsia="Times New Roman" w:hAnsi="Times New Roman" w:cs="Times New Roman"/>
          <w:sz w:val="28"/>
          <w:szCs w:val="28"/>
          <w:lang w:eastAsia="ru-RU"/>
        </w:rPr>
        <w:t> передачи в числах циклов перемены напряжений при частоте вращения n, мин</w:t>
      </w:r>
      <w:r w:rsidRPr="008B629D">
        <w:rPr>
          <w:rFonts w:ascii="Times New Roman" w:eastAsia="Times New Roman" w:hAnsi="Times New Roman" w:cs="Times New Roman"/>
          <w:sz w:val="28"/>
          <w:szCs w:val="28"/>
          <w:vertAlign w:val="superscript"/>
          <w:lang w:eastAsia="ru-RU"/>
        </w:rPr>
        <w:t>-1</w:t>
      </w:r>
      <w:r w:rsidRPr="008B629D">
        <w:rPr>
          <w:rFonts w:ascii="Times New Roman" w:eastAsia="Times New Roman" w:hAnsi="Times New Roman" w:cs="Times New Roman"/>
          <w:sz w:val="28"/>
          <w:szCs w:val="28"/>
          <w:lang w:eastAsia="ru-RU"/>
        </w:rPr>
        <w:t>, и времени работы L</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час:</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N</w:t>
      </w:r>
      <w:r w:rsidRPr="008B629D">
        <w:rPr>
          <w:rFonts w:ascii="Times New Roman" w:eastAsia="Times New Roman" w:hAnsi="Times New Roman" w:cs="Times New Roman"/>
          <w:sz w:val="28"/>
          <w:szCs w:val="28"/>
          <w:vertAlign w:val="subscript"/>
          <w:lang w:eastAsia="ru-RU"/>
        </w:rPr>
        <w:t>k</w:t>
      </w:r>
      <w:r w:rsidRPr="008B629D">
        <w:rPr>
          <w:rFonts w:ascii="Times New Roman" w:eastAsia="Times New Roman" w:hAnsi="Times New Roman" w:cs="Times New Roman"/>
          <w:sz w:val="28"/>
          <w:szCs w:val="28"/>
          <w:lang w:eastAsia="ru-RU"/>
        </w:rPr>
        <w:t> = 60nn</w:t>
      </w:r>
      <w:r w:rsidRPr="008B629D">
        <w:rPr>
          <w:rFonts w:ascii="Times New Roman" w:eastAsia="Times New Roman" w:hAnsi="Times New Roman" w:cs="Times New Roman"/>
          <w:sz w:val="28"/>
          <w:szCs w:val="28"/>
          <w:vertAlign w:val="subscript"/>
          <w:lang w:eastAsia="ru-RU"/>
        </w:rPr>
        <w:t>з</w:t>
      </w:r>
      <w:r w:rsidRPr="008B629D">
        <w:rPr>
          <w:rFonts w:ascii="Times New Roman" w:eastAsia="Times New Roman" w:hAnsi="Times New Roman" w:cs="Times New Roman"/>
          <w:sz w:val="28"/>
          <w:szCs w:val="28"/>
          <w:lang w:eastAsia="ru-RU"/>
        </w:rPr>
        <w:t>L</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n</w:t>
      </w:r>
      <w:r w:rsidRPr="008B629D">
        <w:rPr>
          <w:rFonts w:ascii="Times New Roman" w:eastAsia="Times New Roman" w:hAnsi="Times New Roman" w:cs="Times New Roman"/>
          <w:sz w:val="28"/>
          <w:szCs w:val="28"/>
          <w:vertAlign w:val="subscript"/>
          <w:lang w:eastAsia="ru-RU"/>
        </w:rPr>
        <w:t>з</w:t>
      </w:r>
      <w:r w:rsidRPr="008B629D">
        <w:rPr>
          <w:rFonts w:ascii="Times New Roman" w:eastAsia="Times New Roman" w:hAnsi="Times New Roman" w:cs="Times New Roman"/>
          <w:sz w:val="28"/>
          <w:szCs w:val="28"/>
          <w:lang w:eastAsia="ru-RU"/>
        </w:rPr>
        <w:t> - число вхождений в зацепление зуба рассчитываемого колеса за один его оборот (численно равно числу колес, находящихся в зацеплении с рассчитываемым). [1, стр. 13]</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 общем случае суммарное время L</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(в ч) работы передачи вычисляют по формуле</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L</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 L365K</w:t>
      </w:r>
      <w:r w:rsidRPr="008B629D">
        <w:rPr>
          <w:rFonts w:ascii="Times New Roman" w:eastAsia="Times New Roman" w:hAnsi="Times New Roman" w:cs="Times New Roman"/>
          <w:sz w:val="28"/>
          <w:szCs w:val="28"/>
          <w:vertAlign w:val="subscript"/>
          <w:lang w:eastAsia="ru-RU"/>
        </w:rPr>
        <w:t>год</w:t>
      </w:r>
      <w:r w:rsidRPr="008B629D">
        <w:rPr>
          <w:rFonts w:ascii="Times New Roman" w:eastAsia="Times New Roman" w:hAnsi="Times New Roman" w:cs="Times New Roman"/>
          <w:sz w:val="28"/>
          <w:szCs w:val="28"/>
          <w:lang w:eastAsia="ru-RU"/>
        </w:rPr>
        <w:t>24K</w:t>
      </w:r>
      <w:r w:rsidRPr="008B629D">
        <w:rPr>
          <w:rFonts w:ascii="Times New Roman" w:eastAsia="Times New Roman" w:hAnsi="Times New Roman" w:cs="Times New Roman"/>
          <w:sz w:val="28"/>
          <w:szCs w:val="28"/>
          <w:vertAlign w:val="subscript"/>
          <w:lang w:eastAsia="ru-RU"/>
        </w:rPr>
        <w:t>сут</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L - число лет работы; K</w:t>
      </w:r>
      <w:r w:rsidRPr="008B629D">
        <w:rPr>
          <w:rFonts w:ascii="Times New Roman" w:eastAsia="Times New Roman" w:hAnsi="Times New Roman" w:cs="Times New Roman"/>
          <w:sz w:val="28"/>
          <w:szCs w:val="28"/>
          <w:vertAlign w:val="subscript"/>
          <w:lang w:eastAsia="ru-RU"/>
        </w:rPr>
        <w:t>год</w:t>
      </w:r>
      <w:r w:rsidRPr="008B629D">
        <w:rPr>
          <w:rFonts w:ascii="Times New Roman" w:eastAsia="Times New Roman" w:hAnsi="Times New Roman" w:cs="Times New Roman"/>
          <w:sz w:val="28"/>
          <w:szCs w:val="28"/>
          <w:lang w:eastAsia="ru-RU"/>
        </w:rPr>
        <w:t> - коэффициент годового использования передачи; K</w:t>
      </w:r>
      <w:r w:rsidRPr="008B629D">
        <w:rPr>
          <w:rFonts w:ascii="Times New Roman" w:eastAsia="Times New Roman" w:hAnsi="Times New Roman" w:cs="Times New Roman"/>
          <w:sz w:val="28"/>
          <w:szCs w:val="28"/>
          <w:vertAlign w:val="subscript"/>
          <w:lang w:eastAsia="ru-RU"/>
        </w:rPr>
        <w:t>сут</w:t>
      </w:r>
      <w:r w:rsidRPr="008B629D">
        <w:rPr>
          <w:rFonts w:ascii="Times New Roman" w:eastAsia="Times New Roman" w:hAnsi="Times New Roman" w:cs="Times New Roman"/>
          <w:sz w:val="28"/>
          <w:szCs w:val="28"/>
          <w:lang w:eastAsia="ru-RU"/>
        </w:rPr>
        <w:t> - коэффициент суточного использования передачи.</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Число зацеплений n</w:t>
      </w:r>
      <w:r w:rsidRPr="008B629D">
        <w:rPr>
          <w:rFonts w:ascii="Times New Roman" w:eastAsia="Times New Roman" w:hAnsi="Times New Roman" w:cs="Times New Roman"/>
          <w:sz w:val="28"/>
          <w:szCs w:val="28"/>
          <w:vertAlign w:val="subscript"/>
          <w:lang w:eastAsia="ru-RU"/>
        </w:rPr>
        <w:t>з</w:t>
      </w:r>
      <w:r w:rsidRPr="008B629D">
        <w:rPr>
          <w:rFonts w:ascii="Times New Roman" w:eastAsia="Times New Roman" w:hAnsi="Times New Roman" w:cs="Times New Roman"/>
          <w:sz w:val="28"/>
          <w:szCs w:val="28"/>
          <w:lang w:eastAsia="ru-RU"/>
        </w:rPr>
        <w:t> и для колеса и для шестерни в данном случае равно 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L</w:t>
      </w:r>
      <w:r w:rsidRPr="008B629D">
        <w:rPr>
          <w:rFonts w:ascii="Times New Roman" w:eastAsia="Times New Roman" w:hAnsi="Times New Roman" w:cs="Times New Roman"/>
          <w:sz w:val="28"/>
          <w:szCs w:val="28"/>
          <w:vertAlign w:val="subscript"/>
          <w:lang w:eastAsia="ru-RU"/>
        </w:rPr>
        <w:t>h</w:t>
      </w:r>
      <w:r w:rsidR="00EB15BE">
        <w:rPr>
          <w:rFonts w:ascii="Times New Roman" w:eastAsia="Times New Roman" w:hAnsi="Times New Roman" w:cs="Times New Roman"/>
          <w:sz w:val="28"/>
          <w:szCs w:val="28"/>
          <w:lang w:eastAsia="ru-RU"/>
        </w:rPr>
        <w:t> = 6 ∙ 365 ∙ 0,8 ∙ 24 ∙ 0,</w:t>
      </w:r>
      <w:r w:rsidRPr="008B629D">
        <w:rPr>
          <w:rFonts w:ascii="Times New Roman" w:eastAsia="Times New Roman" w:hAnsi="Times New Roman" w:cs="Times New Roman"/>
          <w:sz w:val="28"/>
          <w:szCs w:val="28"/>
          <w:lang w:eastAsia="ru-RU"/>
        </w:rPr>
        <w:t>2</w:t>
      </w:r>
      <w:r w:rsidR="00EB15BE">
        <w:rPr>
          <w:rFonts w:ascii="Times New Roman" w:eastAsia="Times New Roman" w:hAnsi="Times New Roman" w:cs="Times New Roman"/>
          <w:sz w:val="28"/>
          <w:szCs w:val="28"/>
          <w:lang w:eastAsia="ru-RU"/>
        </w:rPr>
        <w:t>5 = 10512</w:t>
      </w:r>
      <w:r w:rsidRPr="008B629D">
        <w:rPr>
          <w:rFonts w:ascii="Times New Roman" w:eastAsia="Times New Roman" w:hAnsi="Times New Roman" w:cs="Times New Roman"/>
          <w:sz w:val="28"/>
          <w:szCs w:val="28"/>
          <w:lang w:eastAsia="ru-RU"/>
        </w:rPr>
        <w:t xml:space="preserve"> ч.</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шестерни: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k ш</w:t>
      </w:r>
      <w:r w:rsidR="00EB15BE">
        <w:rPr>
          <w:rFonts w:ascii="Times New Roman" w:eastAsia="Times New Roman" w:hAnsi="Times New Roman" w:cs="Times New Roman"/>
          <w:sz w:val="28"/>
          <w:szCs w:val="28"/>
          <w:lang w:eastAsia="ru-RU"/>
        </w:rPr>
        <w:t> = 60 ∙ 344,54 ∙ 1 ∙ 10512 = 217308268,</w:t>
      </w:r>
      <w:r w:rsidRPr="008B629D">
        <w:rPr>
          <w:rFonts w:ascii="Times New Roman" w:eastAsia="Times New Roman" w:hAnsi="Times New Roman" w:cs="Times New Roman"/>
          <w:sz w:val="28"/>
          <w:szCs w:val="28"/>
          <w:lang w:eastAsia="ru-RU"/>
        </w:rPr>
        <w:t>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Т.к. N</w:t>
      </w:r>
      <w:r w:rsidRPr="008B629D">
        <w:rPr>
          <w:rFonts w:ascii="Times New Roman" w:eastAsia="Times New Roman" w:hAnsi="Times New Roman" w:cs="Times New Roman"/>
          <w:sz w:val="28"/>
          <w:szCs w:val="28"/>
          <w:vertAlign w:val="subscript"/>
          <w:lang w:eastAsia="ru-RU"/>
        </w:rPr>
        <w:t>k ш</w:t>
      </w:r>
      <w:r w:rsidRPr="008B629D">
        <w:rPr>
          <w:rFonts w:ascii="Times New Roman" w:eastAsia="Times New Roman" w:hAnsi="Times New Roman" w:cs="Times New Roman"/>
          <w:sz w:val="28"/>
          <w:szCs w:val="28"/>
          <w:lang w:eastAsia="ru-RU"/>
        </w:rPr>
        <w:t> &gt; N</w:t>
      </w:r>
      <w:r w:rsidRPr="008B629D">
        <w:rPr>
          <w:rFonts w:ascii="Times New Roman" w:eastAsia="Times New Roman" w:hAnsi="Times New Roman" w:cs="Times New Roman"/>
          <w:sz w:val="28"/>
          <w:szCs w:val="28"/>
          <w:vertAlign w:val="subscript"/>
          <w:lang w:eastAsia="ru-RU"/>
        </w:rPr>
        <w:t>HG</w:t>
      </w:r>
      <w:r w:rsidRPr="008B629D">
        <w:rPr>
          <w:rFonts w:ascii="Times New Roman" w:eastAsia="Times New Roman" w:hAnsi="Times New Roman" w:cs="Times New Roman"/>
          <w:sz w:val="28"/>
          <w:szCs w:val="28"/>
          <w:lang w:eastAsia="ru-RU"/>
        </w:rPr>
        <w:t>, то принимаем N</w:t>
      </w:r>
      <w:r w:rsidRPr="008B629D">
        <w:rPr>
          <w:rFonts w:ascii="Times New Roman" w:eastAsia="Times New Roman" w:hAnsi="Times New Roman" w:cs="Times New Roman"/>
          <w:sz w:val="28"/>
          <w:szCs w:val="28"/>
          <w:vertAlign w:val="subscript"/>
          <w:lang w:eastAsia="ru-RU"/>
        </w:rPr>
        <w:t>k ш</w:t>
      </w:r>
      <w:r w:rsidRPr="008B629D">
        <w:rPr>
          <w:rFonts w:ascii="Times New Roman" w:eastAsia="Times New Roman" w:hAnsi="Times New Roman" w:cs="Times New Roman"/>
          <w:sz w:val="28"/>
          <w:szCs w:val="28"/>
          <w:lang w:eastAsia="ru-RU"/>
        </w:rPr>
        <w:t> = N</w:t>
      </w:r>
      <w:r w:rsidRPr="008B629D">
        <w:rPr>
          <w:rFonts w:ascii="Times New Roman" w:eastAsia="Times New Roman" w:hAnsi="Times New Roman" w:cs="Times New Roman"/>
          <w:sz w:val="28"/>
          <w:szCs w:val="28"/>
          <w:vertAlign w:val="subscript"/>
          <w:lang w:eastAsia="ru-RU"/>
        </w:rPr>
        <w:t>HG</w:t>
      </w:r>
      <w:r w:rsidR="00EB15BE">
        <w:rPr>
          <w:rFonts w:ascii="Times New Roman" w:eastAsia="Times New Roman" w:hAnsi="Times New Roman" w:cs="Times New Roman"/>
          <w:sz w:val="28"/>
          <w:szCs w:val="28"/>
          <w:lang w:eastAsia="ru-RU"/>
        </w:rPr>
        <w:t> = 70405590.</w:t>
      </w:r>
      <w:r w:rsidRPr="008B629D">
        <w:rPr>
          <w:rFonts w:ascii="Times New Roman" w:eastAsia="Times New Roman" w:hAnsi="Times New Roman" w:cs="Times New Roman"/>
          <w:sz w:val="28"/>
          <w:szCs w:val="28"/>
          <w:lang w:eastAsia="ru-RU"/>
        </w:rPr>
        <w:t xml:space="preserve"> [1, стр. 13]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N ш</w:t>
      </w:r>
      <w:r w:rsidRPr="008B629D">
        <w:rPr>
          <w:rFonts w:ascii="Times New Roman" w:eastAsia="Times New Roman" w:hAnsi="Times New Roman" w:cs="Times New Roman"/>
          <w:sz w:val="28"/>
          <w:szCs w:val="28"/>
          <w:lang w:eastAsia="ru-RU"/>
        </w:rPr>
        <w:t> = 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k кол</w:t>
      </w:r>
      <w:r w:rsidR="00EB15BE">
        <w:rPr>
          <w:rFonts w:ascii="Times New Roman" w:eastAsia="Times New Roman" w:hAnsi="Times New Roman" w:cs="Times New Roman"/>
          <w:sz w:val="28"/>
          <w:szCs w:val="28"/>
          <w:lang w:eastAsia="ru-RU"/>
        </w:rPr>
        <w:t> = 60 ∙ 344,54 ∙ 1 ∙ 10512 = 217308268,</w:t>
      </w:r>
      <w:r w:rsidRPr="008B629D">
        <w:rPr>
          <w:rFonts w:ascii="Times New Roman" w:eastAsia="Times New Roman" w:hAnsi="Times New Roman" w:cs="Times New Roman"/>
          <w:sz w:val="28"/>
          <w:szCs w:val="28"/>
          <w:lang w:eastAsia="ru-RU"/>
        </w:rPr>
        <w:t>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Т.к. N</w:t>
      </w:r>
      <w:r w:rsidRPr="008B629D">
        <w:rPr>
          <w:rFonts w:ascii="Times New Roman" w:eastAsia="Times New Roman" w:hAnsi="Times New Roman" w:cs="Times New Roman"/>
          <w:sz w:val="28"/>
          <w:szCs w:val="28"/>
          <w:vertAlign w:val="subscript"/>
          <w:lang w:eastAsia="ru-RU"/>
        </w:rPr>
        <w:t>k кол</w:t>
      </w:r>
      <w:r w:rsidRPr="008B629D">
        <w:rPr>
          <w:rFonts w:ascii="Times New Roman" w:eastAsia="Times New Roman" w:hAnsi="Times New Roman" w:cs="Times New Roman"/>
          <w:sz w:val="28"/>
          <w:szCs w:val="28"/>
          <w:lang w:eastAsia="ru-RU"/>
        </w:rPr>
        <w:t> &gt; N</w:t>
      </w:r>
      <w:r w:rsidRPr="008B629D">
        <w:rPr>
          <w:rFonts w:ascii="Times New Roman" w:eastAsia="Times New Roman" w:hAnsi="Times New Roman" w:cs="Times New Roman"/>
          <w:sz w:val="28"/>
          <w:szCs w:val="28"/>
          <w:vertAlign w:val="subscript"/>
          <w:lang w:eastAsia="ru-RU"/>
        </w:rPr>
        <w:t>HG</w:t>
      </w:r>
      <w:r w:rsidRPr="008B629D">
        <w:rPr>
          <w:rFonts w:ascii="Times New Roman" w:eastAsia="Times New Roman" w:hAnsi="Times New Roman" w:cs="Times New Roman"/>
          <w:sz w:val="28"/>
          <w:szCs w:val="28"/>
          <w:lang w:eastAsia="ru-RU"/>
        </w:rPr>
        <w:t>, то принимаем N</w:t>
      </w:r>
      <w:r w:rsidRPr="008B629D">
        <w:rPr>
          <w:rFonts w:ascii="Times New Roman" w:eastAsia="Times New Roman" w:hAnsi="Times New Roman" w:cs="Times New Roman"/>
          <w:sz w:val="28"/>
          <w:szCs w:val="28"/>
          <w:vertAlign w:val="subscript"/>
          <w:lang w:eastAsia="ru-RU"/>
        </w:rPr>
        <w:t>k кол</w:t>
      </w:r>
      <w:r w:rsidRPr="008B629D">
        <w:rPr>
          <w:rFonts w:ascii="Times New Roman" w:eastAsia="Times New Roman" w:hAnsi="Times New Roman" w:cs="Times New Roman"/>
          <w:sz w:val="28"/>
          <w:szCs w:val="28"/>
          <w:lang w:eastAsia="ru-RU"/>
        </w:rPr>
        <w:t> = N</w:t>
      </w:r>
      <w:r w:rsidRPr="008B629D">
        <w:rPr>
          <w:rFonts w:ascii="Times New Roman" w:eastAsia="Times New Roman" w:hAnsi="Times New Roman" w:cs="Times New Roman"/>
          <w:sz w:val="28"/>
          <w:szCs w:val="28"/>
          <w:vertAlign w:val="subscript"/>
          <w:lang w:eastAsia="ru-RU"/>
        </w:rPr>
        <w:t>HG</w:t>
      </w:r>
      <w:r w:rsidRPr="008B629D">
        <w:rPr>
          <w:rFonts w:ascii="Times New Roman" w:eastAsia="Times New Roman" w:hAnsi="Times New Roman" w:cs="Times New Roman"/>
          <w:sz w:val="28"/>
          <w:szCs w:val="28"/>
          <w:lang w:eastAsia="ru-RU"/>
        </w:rPr>
        <w:t> = 16464600. [1, стр. 13]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N кол</w:t>
      </w:r>
      <w:r w:rsidRPr="008B629D">
        <w:rPr>
          <w:rFonts w:ascii="Times New Roman" w:eastAsia="Times New Roman" w:hAnsi="Times New Roman" w:cs="Times New Roman"/>
          <w:sz w:val="28"/>
          <w:szCs w:val="28"/>
          <w:lang w:eastAsia="ru-RU"/>
        </w:rPr>
        <w:t> = 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Z</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учитывающий влияние шероховатости сопряженных поверхностей зубьев, принимают для зубчатого колеса пары с более грубой поверхностью в зависимости от параметра Ra шероховатости (Z</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1 - 0,9). Большие значения соответствуют шлифованным и полированным поверхностям (Ra = 0,63 ... 1,25 мкм).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Z</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как для шестерни так и для колеса равным 0,9.</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Z</w:t>
      </w:r>
      <w:r w:rsidRPr="008B629D">
        <w:rPr>
          <w:rFonts w:ascii="Times New Roman" w:eastAsia="Times New Roman" w:hAnsi="Times New Roman" w:cs="Times New Roman"/>
          <w:sz w:val="28"/>
          <w:szCs w:val="28"/>
          <w:vertAlign w:val="subscript"/>
          <w:lang w:eastAsia="ru-RU"/>
        </w:rPr>
        <w:t>V</w:t>
      </w:r>
      <w:r w:rsidRPr="008B629D">
        <w:rPr>
          <w:rFonts w:ascii="Times New Roman" w:eastAsia="Times New Roman" w:hAnsi="Times New Roman" w:cs="Times New Roman"/>
          <w:sz w:val="28"/>
          <w:szCs w:val="28"/>
          <w:lang w:eastAsia="ru-RU"/>
        </w:rPr>
        <w:t> учитывает влияние окружной скорости V ( Z</w:t>
      </w:r>
      <w:r w:rsidRPr="008B629D">
        <w:rPr>
          <w:rFonts w:ascii="Times New Roman" w:eastAsia="Times New Roman" w:hAnsi="Times New Roman" w:cs="Times New Roman"/>
          <w:sz w:val="28"/>
          <w:szCs w:val="28"/>
          <w:vertAlign w:val="subscript"/>
          <w:lang w:eastAsia="ru-RU"/>
        </w:rPr>
        <w:t>V</w:t>
      </w:r>
      <w:r w:rsidRPr="008B629D">
        <w:rPr>
          <w:rFonts w:ascii="Times New Roman" w:eastAsia="Times New Roman" w:hAnsi="Times New Roman" w:cs="Times New Roman"/>
          <w:sz w:val="28"/>
          <w:szCs w:val="28"/>
          <w:lang w:eastAsia="ru-RU"/>
        </w:rPr>
        <w:t> = 1...1,15). Меньшие значения соответствуют твердым передачам, работающим при малых окружных скоростях (V до 5 м/с).</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Z</w:t>
      </w:r>
      <w:r w:rsidRPr="008B629D">
        <w:rPr>
          <w:rFonts w:ascii="Times New Roman" w:eastAsia="Times New Roman" w:hAnsi="Times New Roman" w:cs="Times New Roman"/>
          <w:sz w:val="28"/>
          <w:szCs w:val="28"/>
          <w:vertAlign w:val="subscript"/>
          <w:lang w:eastAsia="ru-RU"/>
        </w:rPr>
        <w:t>V</w:t>
      </w:r>
      <w:r w:rsidRPr="008B629D">
        <w:rPr>
          <w:rFonts w:ascii="Times New Roman" w:eastAsia="Times New Roman" w:hAnsi="Times New Roman" w:cs="Times New Roman"/>
          <w:sz w:val="28"/>
          <w:szCs w:val="28"/>
          <w:lang w:eastAsia="ru-RU"/>
        </w:rPr>
        <w:t> как для шестерни так и для колеса равным 1,05 - как удовлетворяющее в большинстве случаев.</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Для шестерни: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H1</w:t>
      </w:r>
      <w:r w:rsidRPr="008B629D">
        <w:rPr>
          <w:rFonts w:ascii="Times New Roman" w:eastAsia="Times New Roman" w:hAnsi="Times New Roman" w:cs="Times New Roman"/>
          <w:sz w:val="28"/>
          <w:szCs w:val="28"/>
          <w:lang w:eastAsia="ru-RU"/>
        </w:rPr>
        <w:t> = [σ]</w:t>
      </w:r>
      <w:r w:rsidRPr="008B629D">
        <w:rPr>
          <w:rFonts w:ascii="Times New Roman" w:eastAsia="Times New Roman" w:hAnsi="Times New Roman" w:cs="Times New Roman"/>
          <w:sz w:val="28"/>
          <w:szCs w:val="28"/>
          <w:vertAlign w:val="subscript"/>
          <w:lang w:eastAsia="ru-RU"/>
        </w:rPr>
        <w:t>Hlim</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N ш</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V</w:t>
      </w: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H</w:t>
      </w:r>
      <w:r w:rsidR="00EB15BE">
        <w:rPr>
          <w:rFonts w:ascii="Times New Roman" w:eastAsia="Times New Roman" w:hAnsi="Times New Roman" w:cs="Times New Roman"/>
          <w:sz w:val="28"/>
          <w:szCs w:val="28"/>
          <w:lang w:eastAsia="ru-RU"/>
        </w:rPr>
        <w:t> = 800,</w:t>
      </w:r>
      <w:r w:rsidRPr="008B629D">
        <w:rPr>
          <w:rFonts w:ascii="Times New Roman" w:eastAsia="Times New Roman" w:hAnsi="Times New Roman" w:cs="Times New Roman"/>
          <w:sz w:val="28"/>
          <w:szCs w:val="28"/>
          <w:lang w:eastAsia="ru-RU"/>
        </w:rPr>
        <w:t>1 МПа.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H2</w:t>
      </w:r>
      <w:r w:rsidRPr="008B629D">
        <w:rPr>
          <w:rFonts w:ascii="Times New Roman" w:eastAsia="Times New Roman" w:hAnsi="Times New Roman" w:cs="Times New Roman"/>
          <w:sz w:val="28"/>
          <w:szCs w:val="28"/>
          <w:lang w:eastAsia="ru-RU"/>
        </w:rPr>
        <w:t> = [σ]</w:t>
      </w:r>
      <w:r w:rsidRPr="008B629D">
        <w:rPr>
          <w:rFonts w:ascii="Times New Roman" w:eastAsia="Times New Roman" w:hAnsi="Times New Roman" w:cs="Times New Roman"/>
          <w:sz w:val="28"/>
          <w:szCs w:val="28"/>
          <w:vertAlign w:val="subscript"/>
          <w:lang w:eastAsia="ru-RU"/>
        </w:rPr>
        <w:t>Hlim</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N кол</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V</w:t>
      </w: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H</w:t>
      </w:r>
      <w:r w:rsidR="00EB15BE">
        <w:rPr>
          <w:rFonts w:ascii="Times New Roman" w:eastAsia="Times New Roman" w:hAnsi="Times New Roman" w:cs="Times New Roman"/>
          <w:sz w:val="28"/>
          <w:szCs w:val="28"/>
          <w:lang w:eastAsia="ru-RU"/>
        </w:rPr>
        <w:t> = 482,</w:t>
      </w:r>
      <w:r w:rsidRPr="008B629D">
        <w:rPr>
          <w:rFonts w:ascii="Times New Roman" w:eastAsia="Times New Roman" w:hAnsi="Times New Roman" w:cs="Times New Roman"/>
          <w:sz w:val="28"/>
          <w:szCs w:val="28"/>
          <w:lang w:eastAsia="ru-RU"/>
        </w:rPr>
        <w:t>81 МПа.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Допскаемое напряжение [σ]</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для цилиндрических и конических передач с прямыми зубьями равно меньшему из допускаемых напряжений шестерни [σ]</w:t>
      </w:r>
      <w:r w:rsidRPr="008B629D">
        <w:rPr>
          <w:rFonts w:ascii="Times New Roman" w:eastAsia="Times New Roman" w:hAnsi="Times New Roman" w:cs="Times New Roman"/>
          <w:sz w:val="28"/>
          <w:szCs w:val="28"/>
          <w:vertAlign w:val="subscript"/>
          <w:lang w:eastAsia="ru-RU"/>
        </w:rPr>
        <w:t>H1</w:t>
      </w:r>
      <w:r w:rsidRPr="008B629D">
        <w:rPr>
          <w:rFonts w:ascii="Times New Roman" w:eastAsia="Times New Roman" w:hAnsi="Times New Roman" w:cs="Times New Roman"/>
          <w:sz w:val="28"/>
          <w:szCs w:val="28"/>
          <w:lang w:eastAsia="ru-RU"/>
        </w:rPr>
        <w:t> и колеса [σ]</w:t>
      </w:r>
      <w:r w:rsidRPr="008B629D">
        <w:rPr>
          <w:rFonts w:ascii="Times New Roman" w:eastAsia="Times New Roman" w:hAnsi="Times New Roman" w:cs="Times New Roman"/>
          <w:sz w:val="28"/>
          <w:szCs w:val="28"/>
          <w:vertAlign w:val="subscript"/>
          <w:lang w:eastAsia="ru-RU"/>
        </w:rPr>
        <w:t>H2</w:t>
      </w:r>
      <w:r w:rsidRPr="008B629D">
        <w:rPr>
          <w:rFonts w:ascii="Times New Roman" w:eastAsia="Times New Roman" w:hAnsi="Times New Roman" w:cs="Times New Roman"/>
          <w:sz w:val="28"/>
          <w:szCs w:val="28"/>
          <w:lang w:eastAsia="ru-RU"/>
        </w:rPr>
        <w:t>. [1, стр. 14]</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минимальное допускаемое напряжение</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H</w:t>
      </w:r>
      <w:r w:rsidR="00EB15BE">
        <w:rPr>
          <w:rFonts w:ascii="Times New Roman" w:eastAsia="Times New Roman" w:hAnsi="Times New Roman" w:cs="Times New Roman"/>
          <w:sz w:val="28"/>
          <w:szCs w:val="28"/>
          <w:lang w:eastAsia="ru-RU"/>
        </w:rPr>
        <w:t> = 482,</w:t>
      </w:r>
      <w:r w:rsidRPr="008B629D">
        <w:rPr>
          <w:rFonts w:ascii="Times New Roman" w:eastAsia="Times New Roman" w:hAnsi="Times New Roman" w:cs="Times New Roman"/>
          <w:sz w:val="28"/>
          <w:szCs w:val="28"/>
          <w:lang w:eastAsia="ru-RU"/>
        </w:rPr>
        <w:t>81 МПа.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3.3 Определение напряжений изгиба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Допускаемые напряжения изгиба зубьев шестерни [σ]</w:t>
      </w:r>
      <w:r w:rsidRPr="008B629D">
        <w:rPr>
          <w:rFonts w:ascii="Times New Roman" w:eastAsia="Times New Roman" w:hAnsi="Times New Roman" w:cs="Times New Roman"/>
          <w:sz w:val="28"/>
          <w:szCs w:val="28"/>
          <w:vertAlign w:val="subscript"/>
          <w:lang w:eastAsia="ru-RU"/>
        </w:rPr>
        <w:t>F1</w:t>
      </w:r>
      <w:r w:rsidRPr="008B629D">
        <w:rPr>
          <w:rFonts w:ascii="Times New Roman" w:eastAsia="Times New Roman" w:hAnsi="Times New Roman" w:cs="Times New Roman"/>
          <w:sz w:val="28"/>
          <w:szCs w:val="28"/>
          <w:lang w:eastAsia="ru-RU"/>
        </w:rPr>
        <w:t> и колеса [σ]</w:t>
      </w:r>
      <w:r w:rsidRPr="008B629D">
        <w:rPr>
          <w:rFonts w:ascii="Times New Roman" w:eastAsia="Times New Roman" w:hAnsi="Times New Roman" w:cs="Times New Roman"/>
          <w:sz w:val="28"/>
          <w:szCs w:val="28"/>
          <w:vertAlign w:val="subscript"/>
          <w:lang w:eastAsia="ru-RU"/>
        </w:rPr>
        <w:t>F2</w:t>
      </w:r>
      <w:r w:rsidRPr="008B629D">
        <w:rPr>
          <w:rFonts w:ascii="Times New Roman" w:eastAsia="Times New Roman" w:hAnsi="Times New Roman" w:cs="Times New Roman"/>
          <w:sz w:val="28"/>
          <w:szCs w:val="28"/>
          <w:lang w:eastAsia="ru-RU"/>
        </w:rPr>
        <w:t> определяют по общей зависимости (но с подстановкой соответсвующих параметров для шестерни и колеса), учитывая влияние на сопротивление усталости при изгибе долговечности (ресурса), шероховатости поверхности выкружки (переходной поверхности между смежными зубьями) и реверса (двустороннего приложения) нагрузки:</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w:t>
      </w: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lang w:val="en-US" w:eastAsia="ru-RU"/>
        </w:rPr>
        <w:t>]</w:t>
      </w:r>
      <w:r w:rsidRPr="008B629D">
        <w:rPr>
          <w:rFonts w:ascii="Times New Roman" w:eastAsia="Times New Roman" w:hAnsi="Times New Roman" w:cs="Times New Roman"/>
          <w:sz w:val="28"/>
          <w:szCs w:val="28"/>
          <w:vertAlign w:val="subscript"/>
          <w:lang w:val="en-US" w:eastAsia="ru-RU"/>
        </w:rPr>
        <w:t>F</w:t>
      </w:r>
      <w:r w:rsidRPr="008B629D">
        <w:rPr>
          <w:rFonts w:ascii="Times New Roman" w:eastAsia="Times New Roman" w:hAnsi="Times New Roman" w:cs="Times New Roman"/>
          <w:sz w:val="28"/>
          <w:szCs w:val="28"/>
          <w:lang w:val="en-US" w:eastAsia="ru-RU"/>
        </w:rPr>
        <w:t> = [</w:t>
      </w: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lang w:val="en-US" w:eastAsia="ru-RU"/>
        </w:rPr>
        <w:t>]</w:t>
      </w:r>
      <w:r w:rsidRPr="008B629D">
        <w:rPr>
          <w:rFonts w:ascii="Times New Roman" w:eastAsia="Times New Roman" w:hAnsi="Times New Roman" w:cs="Times New Roman"/>
          <w:sz w:val="28"/>
          <w:szCs w:val="28"/>
          <w:vertAlign w:val="subscript"/>
          <w:lang w:val="en-US" w:eastAsia="ru-RU"/>
        </w:rPr>
        <w:t>Flim</w:t>
      </w:r>
      <w:r w:rsidRPr="008B629D">
        <w:rPr>
          <w:rFonts w:ascii="Times New Roman" w:eastAsia="Times New Roman" w:hAnsi="Times New Roman" w:cs="Times New Roman"/>
          <w:sz w:val="28"/>
          <w:szCs w:val="28"/>
          <w:lang w:val="en-US" w:eastAsia="ru-RU"/>
        </w:rPr>
        <w:t>Y</w:t>
      </w:r>
      <w:r w:rsidRPr="008B629D">
        <w:rPr>
          <w:rFonts w:ascii="Times New Roman" w:eastAsia="Times New Roman" w:hAnsi="Times New Roman" w:cs="Times New Roman"/>
          <w:sz w:val="28"/>
          <w:szCs w:val="28"/>
          <w:vertAlign w:val="subscript"/>
          <w:lang w:val="en-US" w:eastAsia="ru-RU"/>
        </w:rPr>
        <w:t>N</w:t>
      </w:r>
      <w:r w:rsidRPr="008B629D">
        <w:rPr>
          <w:rFonts w:ascii="Times New Roman" w:eastAsia="Times New Roman" w:hAnsi="Times New Roman" w:cs="Times New Roman"/>
          <w:sz w:val="28"/>
          <w:szCs w:val="28"/>
          <w:lang w:val="en-US" w:eastAsia="ru-RU"/>
        </w:rPr>
        <w:t>Y</w:t>
      </w:r>
      <w:r w:rsidRPr="008B629D">
        <w:rPr>
          <w:rFonts w:ascii="Times New Roman" w:eastAsia="Times New Roman" w:hAnsi="Times New Roman" w:cs="Times New Roman"/>
          <w:sz w:val="28"/>
          <w:szCs w:val="28"/>
          <w:vertAlign w:val="subscript"/>
          <w:lang w:val="en-US" w:eastAsia="ru-RU"/>
        </w:rPr>
        <w:t>R</w:t>
      </w:r>
      <w:r w:rsidRPr="008B629D">
        <w:rPr>
          <w:rFonts w:ascii="Times New Roman" w:eastAsia="Times New Roman" w:hAnsi="Times New Roman" w:cs="Times New Roman"/>
          <w:sz w:val="28"/>
          <w:szCs w:val="28"/>
          <w:lang w:val="en-US" w:eastAsia="ru-RU"/>
        </w:rPr>
        <w:t>Y</w:t>
      </w:r>
      <w:r w:rsidRPr="008B629D">
        <w:rPr>
          <w:rFonts w:ascii="Times New Roman" w:eastAsia="Times New Roman" w:hAnsi="Times New Roman" w:cs="Times New Roman"/>
          <w:sz w:val="28"/>
          <w:szCs w:val="28"/>
          <w:vertAlign w:val="subscript"/>
          <w:lang w:val="en-US" w:eastAsia="ru-RU"/>
        </w:rPr>
        <w:t>A</w:t>
      </w:r>
      <w:r w:rsidRPr="008B629D">
        <w:rPr>
          <w:rFonts w:ascii="Times New Roman" w:eastAsia="Times New Roman" w:hAnsi="Times New Roman" w:cs="Times New Roman"/>
          <w:sz w:val="28"/>
          <w:szCs w:val="28"/>
          <w:lang w:val="en-US" w:eastAsia="ru-RU"/>
        </w:rPr>
        <w:t>/S</w:t>
      </w:r>
      <w:r w:rsidRPr="008B629D">
        <w:rPr>
          <w:rFonts w:ascii="Times New Roman" w:eastAsia="Times New Roman" w:hAnsi="Times New Roman" w:cs="Times New Roman"/>
          <w:sz w:val="28"/>
          <w:szCs w:val="28"/>
          <w:vertAlign w:val="subscript"/>
          <w:lang w:val="en-US" w:eastAsia="ru-RU"/>
        </w:rPr>
        <w:t>F</w:t>
      </w:r>
      <w:r w:rsidRPr="008B629D">
        <w:rPr>
          <w:rFonts w:ascii="Times New Roman" w:eastAsia="Times New Roman" w:hAnsi="Times New Roman" w:cs="Times New Roman"/>
          <w:sz w:val="28"/>
          <w:szCs w:val="28"/>
          <w:lang w:val="en-US" w:eastAsia="ru-RU"/>
        </w:rPr>
        <w:t>.</w:t>
      </w:r>
    </w:p>
    <w:p w:rsidR="00A663F6"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Предел прочности [σ]</w:t>
      </w:r>
      <w:r w:rsidRPr="008B629D">
        <w:rPr>
          <w:rFonts w:ascii="Times New Roman" w:eastAsia="Times New Roman" w:hAnsi="Times New Roman" w:cs="Times New Roman"/>
          <w:sz w:val="28"/>
          <w:szCs w:val="28"/>
          <w:vertAlign w:val="subscript"/>
          <w:lang w:eastAsia="ru-RU"/>
        </w:rPr>
        <w:t>Flim</w:t>
      </w:r>
      <w:r w:rsidRPr="008B629D">
        <w:rPr>
          <w:rFonts w:ascii="Times New Roman" w:eastAsia="Times New Roman" w:hAnsi="Times New Roman" w:cs="Times New Roman"/>
          <w:sz w:val="28"/>
          <w:szCs w:val="28"/>
          <w:lang w:eastAsia="ru-RU"/>
        </w:rPr>
        <w:t> при отнулевом цикле напряжений вычисляют по эмпирическим формулам (табл. 11).</w:t>
      </w:r>
    </w:p>
    <w:p w:rsidR="00EB15BE" w:rsidRPr="008B629D" w:rsidRDefault="00EB15BE"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для выбранной марки стали и ТО (Сталь 40Х, улучшение и закалка ТВЧ) шестерни</w:t>
      </w:r>
    </w:p>
    <w:p w:rsidR="00EB15BE" w:rsidRPr="008B629D" w:rsidRDefault="00EB15BE"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Flim 1</w:t>
      </w:r>
      <w:r w:rsidRPr="008B629D">
        <w:rPr>
          <w:rFonts w:ascii="Times New Roman" w:eastAsia="Times New Roman" w:hAnsi="Times New Roman" w:cs="Times New Roman"/>
          <w:sz w:val="28"/>
          <w:szCs w:val="28"/>
          <w:lang w:eastAsia="ru-RU"/>
        </w:rPr>
        <w:t> = 600 МПа.</w:t>
      </w:r>
    </w:p>
    <w:p w:rsidR="00EB15BE" w:rsidRPr="008B629D" w:rsidRDefault="00EB15BE"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колеса (Сталь 40Х, улучшение)</w:t>
      </w:r>
    </w:p>
    <w:p w:rsidR="00EB15BE" w:rsidRDefault="00EB15BE"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Flim 2</w:t>
      </w:r>
      <w:r w:rsidRPr="008B629D">
        <w:rPr>
          <w:rFonts w:ascii="Times New Roman" w:eastAsia="Times New Roman" w:hAnsi="Times New Roman" w:cs="Times New Roman"/>
          <w:sz w:val="28"/>
          <w:szCs w:val="28"/>
          <w:lang w:eastAsia="ru-RU"/>
        </w:rPr>
        <w:t> = 1,75 HB</w:t>
      </w:r>
      <w:r w:rsidRPr="008B629D">
        <w:rPr>
          <w:rFonts w:ascii="Times New Roman" w:eastAsia="Times New Roman" w:hAnsi="Times New Roman" w:cs="Times New Roman"/>
          <w:sz w:val="28"/>
          <w:szCs w:val="28"/>
          <w:vertAlign w:val="subscript"/>
          <w:lang w:eastAsia="ru-RU"/>
        </w:rPr>
        <w:t>ср</w:t>
      </w:r>
      <w:r w:rsidRPr="008B629D">
        <w:rPr>
          <w:rFonts w:ascii="Times New Roman" w:eastAsia="Times New Roman" w:hAnsi="Times New Roman" w:cs="Times New Roman"/>
          <w:sz w:val="28"/>
          <w:szCs w:val="28"/>
          <w:lang w:eastAsia="ru-RU"/>
        </w:rPr>
        <w:t> = 1,75 ∙ 246 = 431 МПа.</w:t>
      </w:r>
    </w:p>
    <w:p w:rsidR="00D74580" w:rsidRPr="008B629D" w:rsidRDefault="00D74580" w:rsidP="00D74580">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Минимальное значение коэффициента запаса прочности: для цементованных и нитроцементованных зубчатых колес - S</w:t>
      </w:r>
      <w:r w:rsidRPr="008B629D">
        <w:rPr>
          <w:rFonts w:ascii="Times New Roman" w:eastAsia="Times New Roman" w:hAnsi="Times New Roman" w:cs="Times New Roman"/>
          <w:sz w:val="28"/>
          <w:szCs w:val="28"/>
          <w:vertAlign w:val="subscript"/>
          <w:lang w:eastAsia="ru-RU"/>
        </w:rPr>
        <w:t>F</w:t>
      </w:r>
      <w:r w:rsidRPr="008B629D">
        <w:rPr>
          <w:rFonts w:ascii="Times New Roman" w:eastAsia="Times New Roman" w:hAnsi="Times New Roman" w:cs="Times New Roman"/>
          <w:sz w:val="28"/>
          <w:szCs w:val="28"/>
          <w:lang w:eastAsia="ru-RU"/>
        </w:rPr>
        <w:t> = 1,55; для остальных - S</w:t>
      </w:r>
      <w:r w:rsidRPr="008B629D">
        <w:rPr>
          <w:rFonts w:ascii="Times New Roman" w:eastAsia="Times New Roman" w:hAnsi="Times New Roman" w:cs="Times New Roman"/>
          <w:sz w:val="28"/>
          <w:szCs w:val="28"/>
          <w:vertAlign w:val="subscript"/>
          <w:lang w:eastAsia="ru-RU"/>
        </w:rPr>
        <w:t>F</w:t>
      </w:r>
      <w:r w:rsidRPr="008B629D">
        <w:rPr>
          <w:rFonts w:ascii="Times New Roman" w:eastAsia="Times New Roman" w:hAnsi="Times New Roman" w:cs="Times New Roman"/>
          <w:sz w:val="28"/>
          <w:szCs w:val="28"/>
          <w:lang w:eastAsia="ru-RU"/>
        </w:rPr>
        <w:t> = 1,7.</w:t>
      </w:r>
    </w:p>
    <w:p w:rsidR="00EB15BE" w:rsidRDefault="00EB15BE" w:rsidP="001E4EDF">
      <w:pPr>
        <w:spacing w:after="0" w:line="360" w:lineRule="auto"/>
        <w:jc w:val="center"/>
        <w:rPr>
          <w:rFonts w:ascii="Times New Roman" w:eastAsia="Times New Roman" w:hAnsi="Times New Roman" w:cs="Times New Roman"/>
          <w:sz w:val="28"/>
          <w:szCs w:val="28"/>
          <w:lang w:eastAsia="ru-RU"/>
        </w:rPr>
      </w:pPr>
    </w:p>
    <w:p w:rsidR="00D74580" w:rsidRDefault="00D74580" w:rsidP="001E4EDF">
      <w:pPr>
        <w:spacing w:after="0" w:line="360" w:lineRule="auto"/>
        <w:jc w:val="center"/>
        <w:rPr>
          <w:rFonts w:ascii="Times New Roman" w:eastAsia="Times New Roman" w:hAnsi="Times New Roman" w:cs="Times New Roman"/>
          <w:sz w:val="28"/>
          <w:szCs w:val="28"/>
          <w:lang w:eastAsia="ru-RU"/>
        </w:rPr>
      </w:pPr>
    </w:p>
    <w:p w:rsidR="00D74580" w:rsidRPr="008B629D" w:rsidRDefault="00D74580" w:rsidP="001E4EDF">
      <w:pPr>
        <w:spacing w:after="0" w:line="360" w:lineRule="auto"/>
        <w:jc w:val="center"/>
        <w:rPr>
          <w:rFonts w:ascii="Times New Roman" w:eastAsia="Times New Roman" w:hAnsi="Times New Roman" w:cs="Times New Roman"/>
          <w:sz w:val="28"/>
          <w:szCs w:val="28"/>
          <w:lang w:eastAsia="ru-RU"/>
        </w:rPr>
      </w:pPr>
    </w:p>
    <w:p w:rsidR="00A663F6" w:rsidRPr="008B629D" w:rsidRDefault="00A663F6" w:rsidP="001E4EDF">
      <w:pPr>
        <w:spacing w:after="0" w:line="360" w:lineRule="auto"/>
        <w:jc w:val="right"/>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Табл. 11 [1, табл. 2.3., стр. 14]</w:t>
      </w:r>
    </w:p>
    <w:tbl>
      <w:tblPr>
        <w:tblW w:w="0" w:type="auto"/>
        <w:jc w:val="center"/>
        <w:tblCellMar>
          <w:left w:w="0" w:type="dxa"/>
          <w:right w:w="0" w:type="dxa"/>
        </w:tblCellMar>
        <w:tblLook w:val="04A0"/>
      </w:tblPr>
      <w:tblGrid>
        <w:gridCol w:w="2163"/>
        <w:gridCol w:w="1862"/>
        <w:gridCol w:w="1878"/>
        <w:gridCol w:w="1849"/>
        <w:gridCol w:w="1819"/>
      </w:tblGrid>
      <w:tr w:rsidR="00A663F6" w:rsidRPr="008B629D" w:rsidTr="00A663F6">
        <w:trPr>
          <w:jc w:val="center"/>
        </w:trPr>
        <w:tc>
          <w:tcPr>
            <w:tcW w:w="19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Способ термической или химико-термической обработки</w:t>
            </w:r>
          </w:p>
        </w:tc>
        <w:tc>
          <w:tcPr>
            <w:tcW w:w="19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Группа сталей</w:t>
            </w:r>
          </w:p>
        </w:tc>
        <w:tc>
          <w:tcPr>
            <w:tcW w:w="382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Твердость зубьев</w:t>
            </w:r>
          </w:p>
        </w:tc>
        <w:tc>
          <w:tcPr>
            <w:tcW w:w="19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σ</w:t>
            </w:r>
            <w:r w:rsidRPr="008B629D">
              <w:rPr>
                <w:rFonts w:ascii="Times New Roman" w:eastAsia="Times New Roman" w:hAnsi="Times New Roman" w:cs="Times New Roman"/>
                <w:sz w:val="28"/>
                <w:szCs w:val="28"/>
                <w:vertAlign w:val="subscript"/>
                <w:lang w:val="en-US" w:eastAsia="ru-RU"/>
              </w:rPr>
              <w:t>Flim</w:t>
            </w:r>
            <w:r w:rsidRPr="008B629D">
              <w:rPr>
                <w:rFonts w:ascii="Times New Roman" w:eastAsia="Times New Roman" w:hAnsi="Times New Roman" w:cs="Times New Roman"/>
                <w:sz w:val="28"/>
                <w:szCs w:val="28"/>
                <w:lang w:val="en-US" w:eastAsia="ru-RU"/>
              </w:rPr>
              <w:t>, </w:t>
            </w:r>
            <w:r w:rsidRPr="008B629D">
              <w:rPr>
                <w:rFonts w:ascii="Times New Roman" w:eastAsia="Times New Roman" w:hAnsi="Times New Roman" w:cs="Times New Roman"/>
                <w:sz w:val="28"/>
                <w:szCs w:val="28"/>
                <w:lang w:eastAsia="ru-RU"/>
              </w:rPr>
              <w:t>МПа</w:t>
            </w:r>
          </w:p>
        </w:tc>
      </w:tr>
      <w:tr w:rsidR="00A663F6" w:rsidRPr="008B629D" w:rsidTr="00A663F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 поверхности</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 сердцевине</w:t>
            </w:r>
          </w:p>
        </w:tc>
        <w:tc>
          <w:tcPr>
            <w:tcW w:w="0" w:type="auto"/>
            <w:vMerge/>
            <w:tcBorders>
              <w:top w:val="single" w:sz="8" w:space="0" w:color="auto"/>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r>
      <w:tr w:rsidR="00A663F6" w:rsidRPr="008B629D" w:rsidTr="00A663F6">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Улучшение</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45, 40Х, 40ХН, 35ХМ</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&lt; 350 HB</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&lt; 350 HB</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1,75 HB</w:t>
            </w:r>
            <w:r w:rsidRPr="008B629D">
              <w:rPr>
                <w:rFonts w:ascii="Times New Roman" w:eastAsia="Times New Roman" w:hAnsi="Times New Roman" w:cs="Times New Roman"/>
                <w:sz w:val="28"/>
                <w:szCs w:val="28"/>
                <w:vertAlign w:val="subscript"/>
                <w:lang w:eastAsia="ru-RU"/>
              </w:rPr>
              <w:t>ср</w:t>
            </w:r>
          </w:p>
        </w:tc>
      </w:tr>
      <w:tr w:rsidR="00A663F6" w:rsidRPr="008B629D" w:rsidTr="00A663F6">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Закалка ТВЧ по контуру зубьев</w:t>
            </w:r>
          </w:p>
        </w:tc>
        <w:tc>
          <w:tcPr>
            <w:tcW w:w="191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40Х, 40ХН, 35ХМ</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48 - 52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27 - 35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600 - 700</w:t>
            </w:r>
          </w:p>
        </w:tc>
      </w:tr>
      <w:tr w:rsidR="00A663F6" w:rsidRPr="008B629D" w:rsidTr="00A663F6">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Закалка ТВЧ сквозная (</w:t>
            </w:r>
            <w:r w:rsidRPr="008B629D">
              <w:rPr>
                <w:rFonts w:ascii="Times New Roman" w:eastAsia="Times New Roman" w:hAnsi="Times New Roman" w:cs="Times New Roman"/>
                <w:sz w:val="28"/>
                <w:szCs w:val="28"/>
                <w:lang w:val="en-US" w:eastAsia="ru-RU"/>
              </w:rPr>
              <w:t>m</w:t>
            </w:r>
            <w:r w:rsidRPr="008B629D">
              <w:rPr>
                <w:rFonts w:ascii="Times New Roman" w:eastAsia="Times New Roman" w:hAnsi="Times New Roman" w:cs="Times New Roman"/>
                <w:sz w:val="28"/>
                <w:szCs w:val="28"/>
                <w:lang w:eastAsia="ru-RU"/>
              </w:rPr>
              <w:t>&lt; 3мм)</w:t>
            </w:r>
          </w:p>
        </w:tc>
        <w:tc>
          <w:tcPr>
            <w:tcW w:w="0" w:type="auto"/>
            <w:vMerge/>
            <w:tcBorders>
              <w:top w:val="nil"/>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48 - 52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48 - 52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500 - 600</w:t>
            </w:r>
          </w:p>
        </w:tc>
      </w:tr>
      <w:tr w:rsidR="00A663F6" w:rsidRPr="008B629D" w:rsidTr="00A663F6">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Цементация</w:t>
            </w:r>
          </w:p>
        </w:tc>
        <w:tc>
          <w:tcPr>
            <w:tcW w:w="191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20Х, 20ХН2М, 18ХГТ, 25ХГМ, 12ХН3А</w:t>
            </w:r>
          </w:p>
        </w:tc>
        <w:tc>
          <w:tcPr>
            <w:tcW w:w="191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57 – 62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w:t>
            </w:r>
          </w:p>
        </w:tc>
        <w:tc>
          <w:tcPr>
            <w:tcW w:w="191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30 – 45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750 – 800</w:t>
            </w:r>
          </w:p>
        </w:tc>
      </w:tr>
      <w:tr w:rsidR="00A663F6" w:rsidRPr="008B629D" w:rsidTr="00A663F6">
        <w:trPr>
          <w:trHeight w:val="255"/>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Цементация с автоматическим регулированием процесса</w:t>
            </w:r>
          </w:p>
        </w:tc>
        <w:tc>
          <w:tcPr>
            <w:tcW w:w="0" w:type="auto"/>
            <w:vMerge/>
            <w:tcBorders>
              <w:top w:val="nil"/>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850 - 950</w:t>
            </w:r>
          </w:p>
        </w:tc>
      </w:tr>
      <w:tr w:rsidR="00A663F6" w:rsidRPr="008B629D" w:rsidTr="00A663F6">
        <w:trPr>
          <w:trHeight w:val="330"/>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Азотирование</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38Х2МЮА,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40ХНМА</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&lt; 67 HRC</w:t>
            </w:r>
            <w:r w:rsidRPr="008B629D">
              <w:rPr>
                <w:rFonts w:ascii="Times New Roman" w:eastAsia="Times New Roman" w:hAnsi="Times New Roman" w:cs="Times New Roman"/>
                <w:sz w:val="28"/>
                <w:szCs w:val="28"/>
                <w:vertAlign w:val="subscript"/>
                <w:lang w:eastAsia="ru-RU"/>
              </w:rPr>
              <w:t>э</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24 – 40 HRC</w:t>
            </w:r>
            <w:r w:rsidRPr="008B629D">
              <w:rPr>
                <w:rFonts w:ascii="Times New Roman" w:eastAsia="Times New Roman" w:hAnsi="Times New Roman" w:cs="Times New Roman"/>
                <w:sz w:val="28"/>
                <w:szCs w:val="28"/>
                <w:vertAlign w:val="subscript"/>
                <w:lang w:eastAsia="ru-RU"/>
              </w:rPr>
              <w:t>э</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12 HRC</w:t>
            </w:r>
            <w:r w:rsidRPr="008B629D">
              <w:rPr>
                <w:rFonts w:ascii="Times New Roman" w:eastAsia="Times New Roman" w:hAnsi="Times New Roman" w:cs="Times New Roman"/>
                <w:sz w:val="28"/>
                <w:szCs w:val="28"/>
                <w:vertAlign w:val="subscript"/>
                <w:lang w:eastAsia="ru-RU"/>
              </w:rPr>
              <w:t>э ср</w:t>
            </w:r>
            <w:r w:rsidRPr="008B629D">
              <w:rPr>
                <w:rFonts w:ascii="Times New Roman" w:eastAsia="Times New Roman" w:hAnsi="Times New Roman" w:cs="Times New Roman"/>
                <w:sz w:val="28"/>
                <w:szCs w:val="28"/>
                <w:lang w:val="en-US" w:eastAsia="ru-RU"/>
              </w:rPr>
              <w:t> + 290</w:t>
            </w:r>
          </w:p>
        </w:tc>
      </w:tr>
    </w:tbl>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Минимальное значение коэффициента запаса прочности: для цементованных и нитроцементованных зубчатых колес - S</w:t>
      </w:r>
      <w:r w:rsidRPr="008B629D">
        <w:rPr>
          <w:rFonts w:ascii="Times New Roman" w:eastAsia="Times New Roman" w:hAnsi="Times New Roman" w:cs="Times New Roman"/>
          <w:sz w:val="28"/>
          <w:szCs w:val="28"/>
          <w:vertAlign w:val="subscript"/>
          <w:lang w:eastAsia="ru-RU"/>
        </w:rPr>
        <w:t>F</w:t>
      </w:r>
      <w:r w:rsidRPr="008B629D">
        <w:rPr>
          <w:rFonts w:ascii="Times New Roman" w:eastAsia="Times New Roman" w:hAnsi="Times New Roman" w:cs="Times New Roman"/>
          <w:sz w:val="28"/>
          <w:szCs w:val="28"/>
          <w:lang w:eastAsia="ru-RU"/>
        </w:rPr>
        <w:t> = 1,55; для остальных - S</w:t>
      </w:r>
      <w:r w:rsidRPr="008B629D">
        <w:rPr>
          <w:rFonts w:ascii="Times New Roman" w:eastAsia="Times New Roman" w:hAnsi="Times New Roman" w:cs="Times New Roman"/>
          <w:sz w:val="28"/>
          <w:szCs w:val="28"/>
          <w:vertAlign w:val="subscript"/>
          <w:lang w:eastAsia="ru-RU"/>
        </w:rPr>
        <w:t>F</w:t>
      </w:r>
      <w:r w:rsidRPr="008B629D">
        <w:rPr>
          <w:rFonts w:ascii="Times New Roman" w:eastAsia="Times New Roman" w:hAnsi="Times New Roman" w:cs="Times New Roman"/>
          <w:sz w:val="28"/>
          <w:szCs w:val="28"/>
          <w:lang w:eastAsia="ru-RU"/>
        </w:rPr>
        <w:t> = 1,7.</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для шестерни (улучшение и закалка ТВЧ) S</w:t>
      </w:r>
      <w:r w:rsidRPr="008B629D">
        <w:rPr>
          <w:rFonts w:ascii="Times New Roman" w:eastAsia="Times New Roman" w:hAnsi="Times New Roman" w:cs="Times New Roman"/>
          <w:sz w:val="28"/>
          <w:szCs w:val="28"/>
          <w:vertAlign w:val="subscript"/>
          <w:lang w:eastAsia="ru-RU"/>
        </w:rPr>
        <w:t>F 1</w:t>
      </w:r>
      <w:r w:rsidR="00EB15BE">
        <w:rPr>
          <w:rFonts w:ascii="Times New Roman" w:eastAsia="Times New Roman" w:hAnsi="Times New Roman" w:cs="Times New Roman"/>
          <w:sz w:val="28"/>
          <w:szCs w:val="28"/>
          <w:lang w:eastAsia="ru-RU"/>
        </w:rPr>
        <w:t> = 1,</w:t>
      </w:r>
      <w:r w:rsidRPr="008B629D">
        <w:rPr>
          <w:rFonts w:ascii="Times New Roman" w:eastAsia="Times New Roman" w:hAnsi="Times New Roman" w:cs="Times New Roman"/>
          <w:sz w:val="28"/>
          <w:szCs w:val="28"/>
          <w:lang w:eastAsia="ru-RU"/>
        </w:rPr>
        <w:t>7.</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колеса (улучшение) S</w:t>
      </w:r>
      <w:r w:rsidRPr="008B629D">
        <w:rPr>
          <w:rFonts w:ascii="Times New Roman" w:eastAsia="Times New Roman" w:hAnsi="Times New Roman" w:cs="Times New Roman"/>
          <w:sz w:val="28"/>
          <w:szCs w:val="28"/>
          <w:vertAlign w:val="subscript"/>
          <w:lang w:eastAsia="ru-RU"/>
        </w:rPr>
        <w:t>F 2</w:t>
      </w:r>
      <w:r w:rsidR="00EB15BE">
        <w:rPr>
          <w:rFonts w:ascii="Times New Roman" w:eastAsia="Times New Roman" w:hAnsi="Times New Roman" w:cs="Times New Roman"/>
          <w:sz w:val="28"/>
          <w:szCs w:val="28"/>
          <w:lang w:eastAsia="ru-RU"/>
        </w:rPr>
        <w:t> = 1,</w:t>
      </w:r>
      <w:r w:rsidRPr="008B629D">
        <w:rPr>
          <w:rFonts w:ascii="Times New Roman" w:eastAsia="Times New Roman" w:hAnsi="Times New Roman" w:cs="Times New Roman"/>
          <w:sz w:val="28"/>
          <w:szCs w:val="28"/>
          <w:lang w:eastAsia="ru-RU"/>
        </w:rPr>
        <w:t>7.</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долговечности Y</w:t>
      </w:r>
      <w:r w:rsidRPr="008B629D">
        <w:rPr>
          <w:rFonts w:ascii="Times New Roman" w:eastAsia="Times New Roman" w:hAnsi="Times New Roman" w:cs="Times New Roman"/>
          <w:sz w:val="28"/>
          <w:szCs w:val="28"/>
          <w:vertAlign w:val="subscript"/>
          <w:lang w:eastAsia="ru-RU"/>
        </w:rPr>
        <w:t>N</w:t>
      </w:r>
      <w:r w:rsidRPr="008B629D">
        <w:rPr>
          <w:rFonts w:ascii="Times New Roman" w:eastAsia="Times New Roman" w:hAnsi="Times New Roman" w:cs="Times New Roman"/>
          <w:sz w:val="28"/>
          <w:szCs w:val="28"/>
          <w:lang w:eastAsia="ru-RU"/>
        </w:rPr>
        <w:t> учитывает влияние ресурса: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2819400" cy="243840"/>
            <wp:effectExtent l="19050" t="0" r="0" b="0"/>
            <wp:docPr id="22" name="Рисунок 22" descr="http://reduktor.sopromat.org/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eduktor.sopromat.org/img/7.jpg"/>
                    <pic:cNvPicPr>
                      <a:picLocks noChangeAspect="1" noChangeArrowheads="1"/>
                    </pic:cNvPicPr>
                  </pic:nvPicPr>
                  <pic:blipFill>
                    <a:blip r:embed="rId12" cstate="print"/>
                    <a:srcRect/>
                    <a:stretch>
                      <a:fillRect/>
                    </a:stretch>
                  </pic:blipFill>
                  <pic:spPr bwMode="auto">
                    <a:xfrm>
                      <a:off x="0" y="0"/>
                      <a:ext cx="2819400" cy="243840"/>
                    </a:xfrm>
                    <a:prstGeom prst="rect">
                      <a:avLst/>
                    </a:prstGeom>
                    <a:noFill/>
                    <a:ln w="9525">
                      <a:noFill/>
                      <a:miter lim="800000"/>
                      <a:headEnd/>
                      <a:tailEnd/>
                    </a:ln>
                  </pic:spPr>
                </pic:pic>
              </a:graphicData>
            </a:graphic>
          </wp:inline>
        </w:drawing>
      </w:r>
      <w:r w:rsidRPr="008B629D">
        <w:rPr>
          <w:rFonts w:ascii="Times New Roman" w:eastAsia="Times New Roman" w:hAnsi="Times New Roman" w:cs="Times New Roman"/>
          <w:sz w:val="28"/>
          <w:szCs w:val="28"/>
          <w:lang w:eastAsia="ru-RU"/>
        </w:rPr>
        <w:t>      (2)</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где Y</w:t>
      </w:r>
      <w:r w:rsidRPr="008B629D">
        <w:rPr>
          <w:rFonts w:ascii="Times New Roman" w:eastAsia="Times New Roman" w:hAnsi="Times New Roman" w:cs="Times New Roman"/>
          <w:sz w:val="28"/>
          <w:szCs w:val="28"/>
          <w:vertAlign w:val="subscript"/>
          <w:lang w:eastAsia="ru-RU"/>
        </w:rPr>
        <w:t>Nmax</w:t>
      </w:r>
      <w:r w:rsidRPr="008B629D">
        <w:rPr>
          <w:rFonts w:ascii="Times New Roman" w:eastAsia="Times New Roman" w:hAnsi="Times New Roman" w:cs="Times New Roman"/>
          <w:sz w:val="28"/>
          <w:szCs w:val="28"/>
          <w:lang w:eastAsia="ru-RU"/>
        </w:rPr>
        <w:t> = 4 и q = 6 - для улучшенных зубчатых колес; Y</w:t>
      </w:r>
      <w:r w:rsidRPr="008B629D">
        <w:rPr>
          <w:rFonts w:ascii="Times New Roman" w:eastAsia="Times New Roman" w:hAnsi="Times New Roman" w:cs="Times New Roman"/>
          <w:sz w:val="28"/>
          <w:szCs w:val="28"/>
          <w:vertAlign w:val="subscript"/>
          <w:lang w:eastAsia="ru-RU"/>
        </w:rPr>
        <w:t>Nmax</w:t>
      </w:r>
      <w:r w:rsidRPr="008B629D">
        <w:rPr>
          <w:rFonts w:ascii="Times New Roman" w:eastAsia="Times New Roman" w:hAnsi="Times New Roman" w:cs="Times New Roman"/>
          <w:sz w:val="28"/>
          <w:szCs w:val="28"/>
          <w:lang w:eastAsia="ru-RU"/>
        </w:rPr>
        <w:t> = 2,5 и q = 9 для закаленных и поверхностно упрочненных зубьев. Число циклов, соответсвующее перелому кривой усталости, N</w:t>
      </w:r>
      <w:r w:rsidRPr="008B629D">
        <w:rPr>
          <w:rFonts w:ascii="Times New Roman" w:eastAsia="Times New Roman" w:hAnsi="Times New Roman" w:cs="Times New Roman"/>
          <w:sz w:val="28"/>
          <w:szCs w:val="28"/>
          <w:vertAlign w:val="subscript"/>
          <w:lang w:eastAsia="ru-RU"/>
        </w:rPr>
        <w:t>FG</w:t>
      </w:r>
      <w:r w:rsidRPr="008B629D">
        <w:rPr>
          <w:rFonts w:ascii="Times New Roman" w:eastAsia="Times New Roman" w:hAnsi="Times New Roman" w:cs="Times New Roman"/>
          <w:sz w:val="28"/>
          <w:szCs w:val="28"/>
          <w:lang w:eastAsia="ru-RU"/>
        </w:rPr>
        <w:t>= 4 ∙ 10</w:t>
      </w:r>
      <w:r w:rsidRPr="008B629D">
        <w:rPr>
          <w:rFonts w:ascii="Times New Roman" w:eastAsia="Times New Roman" w:hAnsi="Times New Roman" w:cs="Times New Roman"/>
          <w:sz w:val="28"/>
          <w:szCs w:val="28"/>
          <w:vertAlign w:val="superscript"/>
          <w:lang w:eastAsia="ru-RU"/>
        </w:rPr>
        <w:t>6</w:t>
      </w:r>
      <w:r w:rsidRPr="008B629D">
        <w:rPr>
          <w:rFonts w:ascii="Times New Roman" w:eastAsia="Times New Roman" w:hAnsi="Times New Roman" w:cs="Times New Roman"/>
          <w:sz w:val="28"/>
          <w:szCs w:val="28"/>
          <w:lang w:eastAsia="ru-RU"/>
        </w:rPr>
        <w:t>. [1, стр.15]</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выбранной ТО шестерни (улучшение и закалка ТВЧ) принимаем Y</w:t>
      </w:r>
      <w:r w:rsidRPr="008B629D">
        <w:rPr>
          <w:rFonts w:ascii="Times New Roman" w:eastAsia="Times New Roman" w:hAnsi="Times New Roman" w:cs="Times New Roman"/>
          <w:sz w:val="28"/>
          <w:szCs w:val="28"/>
          <w:vertAlign w:val="subscript"/>
          <w:lang w:eastAsia="ru-RU"/>
        </w:rPr>
        <w:t>Nmax 1</w:t>
      </w:r>
      <w:r w:rsidR="00EB15BE">
        <w:rPr>
          <w:rFonts w:ascii="Times New Roman" w:eastAsia="Times New Roman" w:hAnsi="Times New Roman" w:cs="Times New Roman"/>
          <w:sz w:val="28"/>
          <w:szCs w:val="28"/>
          <w:lang w:eastAsia="ru-RU"/>
        </w:rPr>
        <w:t> = 2,</w:t>
      </w:r>
      <w:r w:rsidRPr="008B629D">
        <w:rPr>
          <w:rFonts w:ascii="Times New Roman" w:eastAsia="Times New Roman" w:hAnsi="Times New Roman" w:cs="Times New Roman"/>
          <w:sz w:val="28"/>
          <w:szCs w:val="28"/>
          <w:lang w:eastAsia="ru-RU"/>
        </w:rPr>
        <w:t>5 и q</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9.</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выбранной ТО колеса (улучшение) принимаем Y</w:t>
      </w:r>
      <w:r w:rsidRPr="008B629D">
        <w:rPr>
          <w:rFonts w:ascii="Times New Roman" w:eastAsia="Times New Roman" w:hAnsi="Times New Roman" w:cs="Times New Roman"/>
          <w:sz w:val="28"/>
          <w:szCs w:val="28"/>
          <w:vertAlign w:val="subscript"/>
          <w:lang w:eastAsia="ru-RU"/>
        </w:rPr>
        <w:t>Nmax 2</w:t>
      </w:r>
      <w:r w:rsidRPr="008B629D">
        <w:rPr>
          <w:rFonts w:ascii="Times New Roman" w:eastAsia="Times New Roman" w:hAnsi="Times New Roman" w:cs="Times New Roman"/>
          <w:sz w:val="28"/>
          <w:szCs w:val="28"/>
          <w:lang w:eastAsia="ru-RU"/>
        </w:rPr>
        <w:t> = 4 и q</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6.</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Назначенный ресурс N</w:t>
      </w:r>
      <w:r w:rsidRPr="008B629D">
        <w:rPr>
          <w:rFonts w:ascii="Times New Roman" w:eastAsia="Times New Roman" w:hAnsi="Times New Roman" w:cs="Times New Roman"/>
          <w:sz w:val="28"/>
          <w:szCs w:val="28"/>
          <w:vertAlign w:val="subscript"/>
          <w:lang w:eastAsia="ru-RU"/>
        </w:rPr>
        <w:t>k</w:t>
      </w:r>
      <w:r w:rsidRPr="008B629D">
        <w:rPr>
          <w:rFonts w:ascii="Times New Roman" w:eastAsia="Times New Roman" w:hAnsi="Times New Roman" w:cs="Times New Roman"/>
          <w:sz w:val="28"/>
          <w:szCs w:val="28"/>
          <w:lang w:eastAsia="ru-RU"/>
        </w:rPr>
        <w:t> вычисляют так же, как и при расчетах по контактным напряжениям.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 соотеветствии с кривой усталости напряжения σ</w:t>
      </w:r>
      <w:r w:rsidRPr="008B629D">
        <w:rPr>
          <w:rFonts w:ascii="Times New Roman" w:eastAsia="Times New Roman" w:hAnsi="Times New Roman" w:cs="Times New Roman"/>
          <w:sz w:val="28"/>
          <w:szCs w:val="28"/>
          <w:vertAlign w:val="subscript"/>
          <w:lang w:eastAsia="ru-RU"/>
        </w:rPr>
        <w:t>F</w:t>
      </w:r>
      <w:r w:rsidRPr="008B629D">
        <w:rPr>
          <w:rFonts w:ascii="Times New Roman" w:eastAsia="Times New Roman" w:hAnsi="Times New Roman" w:cs="Times New Roman"/>
          <w:sz w:val="28"/>
          <w:szCs w:val="28"/>
          <w:lang w:eastAsia="ru-RU"/>
        </w:rPr>
        <w:t> не могут иметь значений меньших σ</w:t>
      </w:r>
      <w:r w:rsidRPr="008B629D">
        <w:rPr>
          <w:rFonts w:ascii="Times New Roman" w:eastAsia="Times New Roman" w:hAnsi="Times New Roman" w:cs="Times New Roman"/>
          <w:sz w:val="28"/>
          <w:szCs w:val="28"/>
          <w:vertAlign w:val="subscript"/>
          <w:lang w:eastAsia="ru-RU"/>
        </w:rPr>
        <w:t>Flim</w:t>
      </w:r>
      <w:r w:rsidRPr="008B629D">
        <w:rPr>
          <w:rFonts w:ascii="Times New Roman" w:eastAsia="Times New Roman" w:hAnsi="Times New Roman" w:cs="Times New Roman"/>
          <w:sz w:val="28"/>
          <w:szCs w:val="28"/>
          <w:lang w:eastAsia="ru-RU"/>
        </w:rPr>
        <w:t>. Поэтому при N</w:t>
      </w:r>
      <w:r w:rsidRPr="008B629D">
        <w:rPr>
          <w:rFonts w:ascii="Times New Roman" w:eastAsia="Times New Roman" w:hAnsi="Times New Roman" w:cs="Times New Roman"/>
          <w:sz w:val="28"/>
          <w:szCs w:val="28"/>
          <w:vertAlign w:val="subscript"/>
          <w:lang w:eastAsia="ru-RU"/>
        </w:rPr>
        <w:t>k</w:t>
      </w:r>
      <w:r w:rsidRPr="008B629D">
        <w:rPr>
          <w:rFonts w:ascii="Times New Roman" w:eastAsia="Times New Roman" w:hAnsi="Times New Roman" w:cs="Times New Roman"/>
          <w:sz w:val="28"/>
          <w:szCs w:val="28"/>
          <w:lang w:eastAsia="ru-RU"/>
        </w:rPr>
        <w:t> &gt; Nsub&gt;FG принимают N</w:t>
      </w:r>
      <w:r w:rsidRPr="008B629D">
        <w:rPr>
          <w:rFonts w:ascii="Times New Roman" w:eastAsia="Times New Roman" w:hAnsi="Times New Roman" w:cs="Times New Roman"/>
          <w:sz w:val="28"/>
          <w:szCs w:val="28"/>
          <w:vertAlign w:val="subscript"/>
          <w:lang w:eastAsia="ru-RU"/>
        </w:rPr>
        <w:t>k</w:t>
      </w:r>
      <w:r w:rsidRPr="008B629D">
        <w:rPr>
          <w:rFonts w:ascii="Times New Roman" w:eastAsia="Times New Roman" w:hAnsi="Times New Roman" w:cs="Times New Roman"/>
          <w:sz w:val="28"/>
          <w:szCs w:val="28"/>
          <w:lang w:eastAsia="ru-RU"/>
        </w:rPr>
        <w:t> = N</w:t>
      </w:r>
      <w:r w:rsidRPr="008B629D">
        <w:rPr>
          <w:rFonts w:ascii="Times New Roman" w:eastAsia="Times New Roman" w:hAnsi="Times New Roman" w:cs="Times New Roman"/>
          <w:sz w:val="28"/>
          <w:szCs w:val="28"/>
          <w:vertAlign w:val="subscript"/>
          <w:lang w:eastAsia="ru-RU"/>
        </w:rPr>
        <w:t>FG</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длительно работающих быстроходных передач N</w:t>
      </w:r>
      <w:r w:rsidRPr="008B629D">
        <w:rPr>
          <w:rFonts w:ascii="Times New Roman" w:eastAsia="Times New Roman" w:hAnsi="Times New Roman" w:cs="Times New Roman"/>
          <w:sz w:val="28"/>
          <w:szCs w:val="28"/>
          <w:vertAlign w:val="subscript"/>
          <w:lang w:eastAsia="ru-RU"/>
        </w:rPr>
        <w:t>k</w:t>
      </w:r>
      <w:r w:rsidRPr="008B629D">
        <w:rPr>
          <w:rFonts w:ascii="Times New Roman" w:eastAsia="Times New Roman" w:hAnsi="Times New Roman" w:cs="Times New Roman"/>
          <w:sz w:val="28"/>
          <w:szCs w:val="28"/>
          <w:lang w:eastAsia="ru-RU"/>
        </w:rPr>
        <w:t> ≥ N</w:t>
      </w:r>
      <w:r w:rsidRPr="008B629D">
        <w:rPr>
          <w:rFonts w:ascii="Times New Roman" w:eastAsia="Times New Roman" w:hAnsi="Times New Roman" w:cs="Times New Roman"/>
          <w:sz w:val="28"/>
          <w:szCs w:val="28"/>
          <w:vertAlign w:val="subscript"/>
          <w:lang w:eastAsia="ru-RU"/>
        </w:rPr>
        <w:t>FG</w:t>
      </w:r>
      <w:r w:rsidRPr="008B629D">
        <w:rPr>
          <w:rFonts w:ascii="Times New Roman" w:eastAsia="Times New Roman" w:hAnsi="Times New Roman" w:cs="Times New Roman"/>
          <w:sz w:val="28"/>
          <w:szCs w:val="28"/>
          <w:lang w:eastAsia="ru-RU"/>
        </w:rPr>
        <w:t> и, следовательно Y</w:t>
      </w:r>
      <w:r w:rsidRPr="008B629D">
        <w:rPr>
          <w:rFonts w:ascii="Times New Roman" w:eastAsia="Times New Roman" w:hAnsi="Times New Roman" w:cs="Times New Roman"/>
          <w:sz w:val="28"/>
          <w:szCs w:val="28"/>
          <w:vertAlign w:val="subscript"/>
          <w:lang w:eastAsia="ru-RU"/>
        </w:rPr>
        <w:t>N</w:t>
      </w:r>
      <w:r w:rsidRPr="008B629D">
        <w:rPr>
          <w:rFonts w:ascii="Times New Roman" w:eastAsia="Times New Roman" w:hAnsi="Times New Roman" w:cs="Times New Roman"/>
          <w:sz w:val="28"/>
          <w:szCs w:val="28"/>
          <w:lang w:eastAsia="ru-RU"/>
        </w:rPr>
        <w:t> = 1, что и учитывает первый знак неравенства в (2). Второй знак неравенства ограничивает допускаемые напряжения по условию предотвращения пластической деформации или хрупкого разрушения зуба.[1, стр.15]</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шестерни: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k ш</w:t>
      </w:r>
      <w:r w:rsidR="00EB15BE">
        <w:rPr>
          <w:rFonts w:ascii="Times New Roman" w:eastAsia="Times New Roman" w:hAnsi="Times New Roman" w:cs="Times New Roman"/>
          <w:sz w:val="28"/>
          <w:szCs w:val="28"/>
          <w:lang w:eastAsia="ru-RU"/>
        </w:rPr>
        <w:t> = 60 ∙ 344,54 ∙ 1 ∙ 10512 = 217308268,</w:t>
      </w:r>
      <w:r w:rsidRPr="008B629D">
        <w:rPr>
          <w:rFonts w:ascii="Times New Roman" w:eastAsia="Times New Roman" w:hAnsi="Times New Roman" w:cs="Times New Roman"/>
          <w:sz w:val="28"/>
          <w:szCs w:val="28"/>
          <w:lang w:eastAsia="ru-RU"/>
        </w:rPr>
        <w:t>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Т.к. N</w:t>
      </w:r>
      <w:r w:rsidRPr="008B629D">
        <w:rPr>
          <w:rFonts w:ascii="Times New Roman" w:eastAsia="Times New Roman" w:hAnsi="Times New Roman" w:cs="Times New Roman"/>
          <w:sz w:val="28"/>
          <w:szCs w:val="28"/>
          <w:vertAlign w:val="subscript"/>
          <w:lang w:eastAsia="ru-RU"/>
        </w:rPr>
        <w:t>k ш</w:t>
      </w:r>
      <w:r w:rsidRPr="008B629D">
        <w:rPr>
          <w:rFonts w:ascii="Times New Roman" w:eastAsia="Times New Roman" w:hAnsi="Times New Roman" w:cs="Times New Roman"/>
          <w:sz w:val="28"/>
          <w:szCs w:val="28"/>
          <w:lang w:eastAsia="ru-RU"/>
        </w:rPr>
        <w:t> &gt; N</w:t>
      </w:r>
      <w:r w:rsidRPr="008B629D">
        <w:rPr>
          <w:rFonts w:ascii="Times New Roman" w:eastAsia="Times New Roman" w:hAnsi="Times New Roman" w:cs="Times New Roman"/>
          <w:sz w:val="28"/>
          <w:szCs w:val="28"/>
          <w:vertAlign w:val="subscript"/>
          <w:lang w:eastAsia="ru-RU"/>
        </w:rPr>
        <w:t>FG</w:t>
      </w:r>
      <w:r w:rsidRPr="008B629D">
        <w:rPr>
          <w:rFonts w:ascii="Times New Roman" w:eastAsia="Times New Roman" w:hAnsi="Times New Roman" w:cs="Times New Roman"/>
          <w:sz w:val="28"/>
          <w:szCs w:val="28"/>
          <w:lang w:eastAsia="ru-RU"/>
        </w:rPr>
        <w:t>, то принимаем N</w:t>
      </w:r>
      <w:r w:rsidRPr="008B629D">
        <w:rPr>
          <w:rFonts w:ascii="Times New Roman" w:eastAsia="Times New Roman" w:hAnsi="Times New Roman" w:cs="Times New Roman"/>
          <w:sz w:val="28"/>
          <w:szCs w:val="28"/>
          <w:vertAlign w:val="subscript"/>
          <w:lang w:eastAsia="ru-RU"/>
        </w:rPr>
        <w:t>k ш</w:t>
      </w:r>
      <w:r w:rsidRPr="008B629D">
        <w:rPr>
          <w:rFonts w:ascii="Times New Roman" w:eastAsia="Times New Roman" w:hAnsi="Times New Roman" w:cs="Times New Roman"/>
          <w:sz w:val="28"/>
          <w:szCs w:val="28"/>
          <w:lang w:eastAsia="ru-RU"/>
        </w:rPr>
        <w:t> = N</w:t>
      </w:r>
      <w:r w:rsidRPr="008B629D">
        <w:rPr>
          <w:rFonts w:ascii="Times New Roman" w:eastAsia="Times New Roman" w:hAnsi="Times New Roman" w:cs="Times New Roman"/>
          <w:sz w:val="28"/>
          <w:szCs w:val="28"/>
          <w:vertAlign w:val="subscript"/>
          <w:lang w:eastAsia="ru-RU"/>
        </w:rPr>
        <w:t>FG</w:t>
      </w:r>
      <w:r w:rsidRPr="008B629D">
        <w:rPr>
          <w:rFonts w:ascii="Times New Roman" w:eastAsia="Times New Roman" w:hAnsi="Times New Roman" w:cs="Times New Roman"/>
          <w:sz w:val="28"/>
          <w:szCs w:val="28"/>
          <w:lang w:eastAsia="ru-RU"/>
        </w:rPr>
        <w:t> = 4000000.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Y</w:t>
      </w:r>
      <w:r w:rsidRPr="008B629D">
        <w:rPr>
          <w:rFonts w:ascii="Times New Roman" w:eastAsia="Times New Roman" w:hAnsi="Times New Roman" w:cs="Times New Roman"/>
          <w:sz w:val="28"/>
          <w:szCs w:val="28"/>
          <w:vertAlign w:val="subscript"/>
          <w:lang w:eastAsia="ru-RU"/>
        </w:rPr>
        <w:t>N ш</w:t>
      </w:r>
      <w:r w:rsidRPr="008B629D">
        <w:rPr>
          <w:rFonts w:ascii="Times New Roman" w:eastAsia="Times New Roman" w:hAnsi="Times New Roman" w:cs="Times New Roman"/>
          <w:sz w:val="28"/>
          <w:szCs w:val="28"/>
          <w:lang w:eastAsia="ru-RU"/>
        </w:rPr>
        <w:t> = 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N</w:t>
      </w:r>
      <w:r w:rsidRPr="008B629D">
        <w:rPr>
          <w:rFonts w:ascii="Times New Roman" w:eastAsia="Times New Roman" w:hAnsi="Times New Roman" w:cs="Times New Roman"/>
          <w:sz w:val="28"/>
          <w:szCs w:val="28"/>
          <w:vertAlign w:val="subscript"/>
          <w:lang w:eastAsia="ru-RU"/>
        </w:rPr>
        <w:t>k кол</w:t>
      </w:r>
      <w:r w:rsidR="00EB15BE">
        <w:rPr>
          <w:rFonts w:ascii="Times New Roman" w:eastAsia="Times New Roman" w:hAnsi="Times New Roman" w:cs="Times New Roman"/>
          <w:sz w:val="28"/>
          <w:szCs w:val="28"/>
          <w:lang w:eastAsia="ru-RU"/>
        </w:rPr>
        <w:t> = 60 ∙ 344,54 ∙ 1 ∙ 10512 = 217308268,</w:t>
      </w:r>
      <w:r w:rsidRPr="008B629D">
        <w:rPr>
          <w:rFonts w:ascii="Times New Roman" w:eastAsia="Times New Roman" w:hAnsi="Times New Roman" w:cs="Times New Roman"/>
          <w:sz w:val="28"/>
          <w:szCs w:val="28"/>
          <w:lang w:eastAsia="ru-RU"/>
        </w:rPr>
        <w:t>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Т.к. N</w:t>
      </w:r>
      <w:r w:rsidRPr="008B629D">
        <w:rPr>
          <w:rFonts w:ascii="Times New Roman" w:eastAsia="Times New Roman" w:hAnsi="Times New Roman" w:cs="Times New Roman"/>
          <w:sz w:val="28"/>
          <w:szCs w:val="28"/>
          <w:vertAlign w:val="subscript"/>
          <w:lang w:eastAsia="ru-RU"/>
        </w:rPr>
        <w:t>k кол</w:t>
      </w:r>
      <w:r w:rsidRPr="008B629D">
        <w:rPr>
          <w:rFonts w:ascii="Times New Roman" w:eastAsia="Times New Roman" w:hAnsi="Times New Roman" w:cs="Times New Roman"/>
          <w:sz w:val="28"/>
          <w:szCs w:val="28"/>
          <w:lang w:eastAsia="ru-RU"/>
        </w:rPr>
        <w:t> &gt; N</w:t>
      </w:r>
      <w:r w:rsidRPr="008B629D">
        <w:rPr>
          <w:rFonts w:ascii="Times New Roman" w:eastAsia="Times New Roman" w:hAnsi="Times New Roman" w:cs="Times New Roman"/>
          <w:sz w:val="28"/>
          <w:szCs w:val="28"/>
          <w:vertAlign w:val="subscript"/>
          <w:lang w:eastAsia="ru-RU"/>
        </w:rPr>
        <w:t>FG</w:t>
      </w:r>
      <w:r w:rsidRPr="008B629D">
        <w:rPr>
          <w:rFonts w:ascii="Times New Roman" w:eastAsia="Times New Roman" w:hAnsi="Times New Roman" w:cs="Times New Roman"/>
          <w:sz w:val="28"/>
          <w:szCs w:val="28"/>
          <w:lang w:eastAsia="ru-RU"/>
        </w:rPr>
        <w:t>, то принимаем N</w:t>
      </w:r>
      <w:r w:rsidRPr="008B629D">
        <w:rPr>
          <w:rFonts w:ascii="Times New Roman" w:eastAsia="Times New Roman" w:hAnsi="Times New Roman" w:cs="Times New Roman"/>
          <w:sz w:val="28"/>
          <w:szCs w:val="28"/>
          <w:vertAlign w:val="subscript"/>
          <w:lang w:eastAsia="ru-RU"/>
        </w:rPr>
        <w:t>k кол</w:t>
      </w:r>
      <w:r w:rsidRPr="008B629D">
        <w:rPr>
          <w:rFonts w:ascii="Times New Roman" w:eastAsia="Times New Roman" w:hAnsi="Times New Roman" w:cs="Times New Roman"/>
          <w:sz w:val="28"/>
          <w:szCs w:val="28"/>
          <w:lang w:eastAsia="ru-RU"/>
        </w:rPr>
        <w:t> = N</w:t>
      </w:r>
      <w:r w:rsidRPr="008B629D">
        <w:rPr>
          <w:rFonts w:ascii="Times New Roman" w:eastAsia="Times New Roman" w:hAnsi="Times New Roman" w:cs="Times New Roman"/>
          <w:sz w:val="28"/>
          <w:szCs w:val="28"/>
          <w:vertAlign w:val="subscript"/>
          <w:lang w:eastAsia="ru-RU"/>
        </w:rPr>
        <w:t>FG</w:t>
      </w:r>
      <w:r w:rsidRPr="008B629D">
        <w:rPr>
          <w:rFonts w:ascii="Times New Roman" w:eastAsia="Times New Roman" w:hAnsi="Times New Roman" w:cs="Times New Roman"/>
          <w:sz w:val="28"/>
          <w:szCs w:val="28"/>
          <w:lang w:eastAsia="ru-RU"/>
        </w:rPr>
        <w:t> = 4000000.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Y</w:t>
      </w:r>
      <w:r w:rsidRPr="008B629D">
        <w:rPr>
          <w:rFonts w:ascii="Times New Roman" w:eastAsia="Times New Roman" w:hAnsi="Times New Roman" w:cs="Times New Roman"/>
          <w:sz w:val="28"/>
          <w:szCs w:val="28"/>
          <w:vertAlign w:val="subscript"/>
          <w:lang w:eastAsia="ru-RU"/>
        </w:rPr>
        <w:t>N кол</w:t>
      </w:r>
      <w:r w:rsidRPr="008B629D">
        <w:rPr>
          <w:rFonts w:ascii="Times New Roman" w:eastAsia="Times New Roman" w:hAnsi="Times New Roman" w:cs="Times New Roman"/>
          <w:sz w:val="28"/>
          <w:szCs w:val="28"/>
          <w:lang w:eastAsia="ru-RU"/>
        </w:rPr>
        <w:t> = 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Y</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учитывающий влияние шероховатости переходной поверхности между зубьями, принимают: Y</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1 при шлифовании и зубофрезеровании с параметром шероъоватости R</w:t>
      </w:r>
      <w:r w:rsidRPr="008B629D">
        <w:rPr>
          <w:rFonts w:ascii="Times New Roman" w:eastAsia="Times New Roman" w:hAnsi="Times New Roman" w:cs="Times New Roman"/>
          <w:sz w:val="28"/>
          <w:szCs w:val="28"/>
          <w:vertAlign w:val="subscript"/>
          <w:lang w:eastAsia="ru-RU"/>
        </w:rPr>
        <w:t>Z</w:t>
      </w:r>
      <w:r w:rsidRPr="008B629D">
        <w:rPr>
          <w:rFonts w:ascii="Times New Roman" w:eastAsia="Times New Roman" w:hAnsi="Times New Roman" w:cs="Times New Roman"/>
          <w:sz w:val="28"/>
          <w:szCs w:val="28"/>
          <w:lang w:eastAsia="ru-RU"/>
        </w:rPr>
        <w:t> ≤ 40 мкм; Y</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1,05...1,2 при полировании (большие значения при улучшении и после закалки ТВЧ).</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Y</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1,1.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Y</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учитывает влияние двустороннего приложения нагрузки (реверса). При одностороннем приложении нагрузки Y</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xml:space="preserve"> = 1. При </w:t>
      </w:r>
      <w:r w:rsidRPr="008B629D">
        <w:rPr>
          <w:rFonts w:ascii="Times New Roman" w:eastAsia="Times New Roman" w:hAnsi="Times New Roman" w:cs="Times New Roman"/>
          <w:sz w:val="28"/>
          <w:szCs w:val="28"/>
          <w:lang w:eastAsia="ru-RU"/>
        </w:rPr>
        <w:lastRenderedPageBreak/>
        <w:t>реверсивном нагружении и одинаковых нагрузке и числе циклов нагружения в прямом и обратном направлении (например, зубья сателлита в планетарной передаче): Y</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0,65 - для нормализованных и улучшенных сталей; Y</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0,75 - для закаленных и цементованных; Y</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0,9 - для азотированных.</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Так как в проектируемой передаче планируется реверсивный ход, то с учетом ТО принимаем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шестерни (улучшение и закалка ТВЧ) Y</w:t>
      </w:r>
      <w:r w:rsidRPr="008B629D">
        <w:rPr>
          <w:rFonts w:ascii="Times New Roman" w:eastAsia="Times New Roman" w:hAnsi="Times New Roman" w:cs="Times New Roman"/>
          <w:sz w:val="28"/>
          <w:szCs w:val="28"/>
          <w:vertAlign w:val="subscript"/>
          <w:lang w:eastAsia="ru-RU"/>
        </w:rPr>
        <w:t>A 1</w:t>
      </w:r>
      <w:r w:rsidR="00EB15BE">
        <w:rPr>
          <w:rFonts w:ascii="Times New Roman" w:eastAsia="Times New Roman" w:hAnsi="Times New Roman" w:cs="Times New Roman"/>
          <w:sz w:val="28"/>
          <w:szCs w:val="28"/>
          <w:lang w:eastAsia="ru-RU"/>
        </w:rPr>
        <w:t> = 0,</w:t>
      </w:r>
      <w:r w:rsidRPr="008B629D">
        <w:rPr>
          <w:rFonts w:ascii="Times New Roman" w:eastAsia="Times New Roman" w:hAnsi="Times New Roman" w:cs="Times New Roman"/>
          <w:sz w:val="28"/>
          <w:szCs w:val="28"/>
          <w:lang w:eastAsia="ru-RU"/>
        </w:rPr>
        <w:t>75 ;</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колеса (улучшение) Y</w:t>
      </w:r>
      <w:r w:rsidRPr="008B629D">
        <w:rPr>
          <w:rFonts w:ascii="Times New Roman" w:eastAsia="Times New Roman" w:hAnsi="Times New Roman" w:cs="Times New Roman"/>
          <w:sz w:val="28"/>
          <w:szCs w:val="28"/>
          <w:vertAlign w:val="subscript"/>
          <w:lang w:eastAsia="ru-RU"/>
        </w:rPr>
        <w:t>A 2</w:t>
      </w:r>
      <w:r w:rsidR="00EB15BE">
        <w:rPr>
          <w:rFonts w:ascii="Times New Roman" w:eastAsia="Times New Roman" w:hAnsi="Times New Roman" w:cs="Times New Roman"/>
          <w:sz w:val="28"/>
          <w:szCs w:val="28"/>
          <w:lang w:eastAsia="ru-RU"/>
        </w:rPr>
        <w:t> = 0,</w:t>
      </w:r>
      <w:r w:rsidRPr="008B629D">
        <w:rPr>
          <w:rFonts w:ascii="Times New Roman" w:eastAsia="Times New Roman" w:hAnsi="Times New Roman" w:cs="Times New Roman"/>
          <w:sz w:val="28"/>
          <w:szCs w:val="28"/>
          <w:lang w:eastAsia="ru-RU"/>
        </w:rPr>
        <w:t>65 .</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шестерни: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F1</w:t>
      </w:r>
      <w:r w:rsidRPr="008B629D">
        <w:rPr>
          <w:rFonts w:ascii="Times New Roman" w:eastAsia="Times New Roman" w:hAnsi="Times New Roman" w:cs="Times New Roman"/>
          <w:sz w:val="28"/>
          <w:szCs w:val="28"/>
          <w:lang w:eastAsia="ru-RU"/>
        </w:rPr>
        <w:t> = [σ]</w:t>
      </w:r>
      <w:r w:rsidRPr="008B629D">
        <w:rPr>
          <w:rFonts w:ascii="Times New Roman" w:eastAsia="Times New Roman" w:hAnsi="Times New Roman" w:cs="Times New Roman"/>
          <w:sz w:val="28"/>
          <w:szCs w:val="28"/>
          <w:vertAlign w:val="subscript"/>
          <w:lang w:eastAsia="ru-RU"/>
        </w:rPr>
        <w:t>Flim 1</w:t>
      </w:r>
      <w:r w:rsidRPr="008B629D">
        <w:rPr>
          <w:rFonts w:ascii="Times New Roman" w:eastAsia="Times New Roman" w:hAnsi="Times New Roman" w:cs="Times New Roman"/>
          <w:sz w:val="28"/>
          <w:szCs w:val="28"/>
          <w:lang w:eastAsia="ru-RU"/>
        </w:rPr>
        <w:t>Y</w:t>
      </w:r>
      <w:r w:rsidRPr="008B629D">
        <w:rPr>
          <w:rFonts w:ascii="Times New Roman" w:eastAsia="Times New Roman" w:hAnsi="Times New Roman" w:cs="Times New Roman"/>
          <w:sz w:val="28"/>
          <w:szCs w:val="28"/>
          <w:vertAlign w:val="subscript"/>
          <w:lang w:eastAsia="ru-RU"/>
        </w:rPr>
        <w:t>N ш</w:t>
      </w:r>
      <w:r w:rsidRPr="008B629D">
        <w:rPr>
          <w:rFonts w:ascii="Times New Roman" w:eastAsia="Times New Roman" w:hAnsi="Times New Roman" w:cs="Times New Roman"/>
          <w:sz w:val="28"/>
          <w:szCs w:val="28"/>
          <w:lang w:eastAsia="ru-RU"/>
        </w:rPr>
        <w:t>Y</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Y</w:t>
      </w:r>
      <w:r w:rsidRPr="008B629D">
        <w:rPr>
          <w:rFonts w:ascii="Times New Roman" w:eastAsia="Times New Roman" w:hAnsi="Times New Roman" w:cs="Times New Roman"/>
          <w:sz w:val="28"/>
          <w:szCs w:val="28"/>
          <w:vertAlign w:val="subscript"/>
          <w:lang w:eastAsia="ru-RU"/>
        </w:rPr>
        <w:t>A 1</w:t>
      </w: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F 1</w:t>
      </w:r>
      <w:r w:rsidR="00EB15BE">
        <w:rPr>
          <w:rFonts w:ascii="Times New Roman" w:eastAsia="Times New Roman" w:hAnsi="Times New Roman" w:cs="Times New Roman"/>
          <w:sz w:val="28"/>
          <w:szCs w:val="28"/>
          <w:lang w:eastAsia="ru-RU"/>
        </w:rPr>
        <w:t> = 291,</w:t>
      </w:r>
      <w:r w:rsidRPr="008B629D">
        <w:rPr>
          <w:rFonts w:ascii="Times New Roman" w:eastAsia="Times New Roman" w:hAnsi="Times New Roman" w:cs="Times New Roman"/>
          <w:sz w:val="28"/>
          <w:szCs w:val="28"/>
          <w:lang w:eastAsia="ru-RU"/>
        </w:rPr>
        <w:t>18 МПа.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колеса:</w:t>
      </w:r>
    </w:p>
    <w:p w:rsidR="008B629D" w:rsidRPr="00EB15BE"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F2</w:t>
      </w:r>
      <w:r w:rsidRPr="008B629D">
        <w:rPr>
          <w:rFonts w:ascii="Times New Roman" w:eastAsia="Times New Roman" w:hAnsi="Times New Roman" w:cs="Times New Roman"/>
          <w:sz w:val="28"/>
          <w:szCs w:val="28"/>
          <w:lang w:eastAsia="ru-RU"/>
        </w:rPr>
        <w:t> = [σ]</w:t>
      </w:r>
      <w:r w:rsidRPr="008B629D">
        <w:rPr>
          <w:rFonts w:ascii="Times New Roman" w:eastAsia="Times New Roman" w:hAnsi="Times New Roman" w:cs="Times New Roman"/>
          <w:sz w:val="28"/>
          <w:szCs w:val="28"/>
          <w:vertAlign w:val="subscript"/>
          <w:lang w:eastAsia="ru-RU"/>
        </w:rPr>
        <w:t>Flim 2</w:t>
      </w:r>
      <w:r w:rsidRPr="008B629D">
        <w:rPr>
          <w:rFonts w:ascii="Times New Roman" w:eastAsia="Times New Roman" w:hAnsi="Times New Roman" w:cs="Times New Roman"/>
          <w:sz w:val="28"/>
          <w:szCs w:val="28"/>
          <w:lang w:eastAsia="ru-RU"/>
        </w:rPr>
        <w:t>Y</w:t>
      </w:r>
      <w:r w:rsidRPr="008B629D">
        <w:rPr>
          <w:rFonts w:ascii="Times New Roman" w:eastAsia="Times New Roman" w:hAnsi="Times New Roman" w:cs="Times New Roman"/>
          <w:sz w:val="28"/>
          <w:szCs w:val="28"/>
          <w:vertAlign w:val="subscript"/>
          <w:lang w:eastAsia="ru-RU"/>
        </w:rPr>
        <w:t>N кол</w:t>
      </w:r>
      <w:r w:rsidRPr="008B629D">
        <w:rPr>
          <w:rFonts w:ascii="Times New Roman" w:eastAsia="Times New Roman" w:hAnsi="Times New Roman" w:cs="Times New Roman"/>
          <w:sz w:val="28"/>
          <w:szCs w:val="28"/>
          <w:lang w:eastAsia="ru-RU"/>
        </w:rPr>
        <w:t>Y</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Y</w:t>
      </w:r>
      <w:r w:rsidRPr="008B629D">
        <w:rPr>
          <w:rFonts w:ascii="Times New Roman" w:eastAsia="Times New Roman" w:hAnsi="Times New Roman" w:cs="Times New Roman"/>
          <w:sz w:val="28"/>
          <w:szCs w:val="28"/>
          <w:vertAlign w:val="subscript"/>
          <w:lang w:eastAsia="ru-RU"/>
        </w:rPr>
        <w:t>A 2</w:t>
      </w: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F 2</w:t>
      </w:r>
      <w:r w:rsidR="00EB15BE">
        <w:rPr>
          <w:rFonts w:ascii="Times New Roman" w:eastAsia="Times New Roman" w:hAnsi="Times New Roman" w:cs="Times New Roman"/>
          <w:sz w:val="28"/>
          <w:szCs w:val="28"/>
          <w:lang w:eastAsia="ru-RU"/>
        </w:rPr>
        <w:t> = 181,</w:t>
      </w:r>
      <w:r w:rsidRPr="008B629D">
        <w:rPr>
          <w:rFonts w:ascii="Times New Roman" w:eastAsia="Times New Roman" w:hAnsi="Times New Roman" w:cs="Times New Roman"/>
          <w:sz w:val="28"/>
          <w:szCs w:val="28"/>
          <w:lang w:eastAsia="ru-RU"/>
        </w:rPr>
        <w:t>27 МПа.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3.4 Проектный расчет</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3.4.1 Межосевое расстояние</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Предварительное значение межосевого растояния 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813560" cy="259080"/>
            <wp:effectExtent l="19050" t="0" r="0" b="0"/>
            <wp:docPr id="23" name="Рисунок 23" descr="http://reduktor.sopromat.org/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eduktor.sopromat.org/img/8.jpg"/>
                    <pic:cNvPicPr>
                      <a:picLocks noChangeAspect="1" noChangeArrowheads="1"/>
                    </pic:cNvPicPr>
                  </pic:nvPicPr>
                  <pic:blipFill>
                    <a:blip r:embed="rId13" cstate="print"/>
                    <a:srcRect/>
                    <a:stretch>
                      <a:fillRect/>
                    </a:stretch>
                  </pic:blipFill>
                  <pic:spPr bwMode="auto">
                    <a:xfrm>
                      <a:off x="0" y="0"/>
                      <a:ext cx="1813560" cy="25908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знак "+" (в скобках) относят к внешнему зацеплению, знак "-" - к внутреннему; T</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вращающий момент на шестерне (наибольший из длительно действующих), Н∙м; u - передаточное число.</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K в зависимости от поверхностной твердости H</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и H</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зубьев шестерни и колеса соответсвенно имеет следующие значения [1, стр. 17]: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4800600" cy="678180"/>
            <wp:effectExtent l="19050" t="0" r="0" b="0"/>
            <wp:docPr id="24" name="Рисунок 24" descr="http://reduktor.sopromat.org/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eduktor.sopromat.org/img/9.jpg"/>
                    <pic:cNvPicPr>
                      <a:picLocks noChangeAspect="1" noChangeArrowheads="1"/>
                    </pic:cNvPicPr>
                  </pic:nvPicPr>
                  <pic:blipFill>
                    <a:blip r:embed="rId14" cstate="print"/>
                    <a:srcRect/>
                    <a:stretch>
                      <a:fillRect/>
                    </a:stretch>
                  </pic:blipFill>
                  <pic:spPr bwMode="auto">
                    <a:xfrm>
                      <a:off x="0" y="0"/>
                      <a:ext cx="4800600" cy="67818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Поверхностная твердость и шестерни до 480 HB и колеса до 262 HB, поэтому коэффициент K принимаем равным 8.</w:t>
      </w:r>
    </w:p>
    <w:p w:rsidR="00A663F6" w:rsidRPr="008B629D" w:rsidRDefault="00EB15BE"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U = 3,</w:t>
      </w:r>
      <w:r w:rsidR="00A663F6" w:rsidRPr="008B629D">
        <w:rPr>
          <w:rFonts w:ascii="Times New Roman" w:eastAsia="Times New Roman" w:hAnsi="Times New Roman" w:cs="Times New Roman"/>
          <w:sz w:val="28"/>
          <w:szCs w:val="28"/>
          <w:lang w:eastAsia="ru-RU"/>
        </w:rPr>
        <w:t>22;</w:t>
      </w:r>
    </w:p>
    <w:p w:rsidR="00A663F6"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 = 116 мм.</w:t>
      </w:r>
    </w:p>
    <w:p w:rsidR="00D74580" w:rsidRDefault="00D74580" w:rsidP="001E4EDF">
      <w:pPr>
        <w:spacing w:after="0" w:line="360" w:lineRule="auto"/>
        <w:jc w:val="center"/>
        <w:rPr>
          <w:rFonts w:ascii="Times New Roman" w:eastAsia="Times New Roman" w:hAnsi="Times New Roman" w:cs="Times New Roman"/>
          <w:sz w:val="28"/>
          <w:szCs w:val="28"/>
          <w:lang w:eastAsia="ru-RU"/>
        </w:rPr>
      </w:pPr>
    </w:p>
    <w:p w:rsidR="00D74580" w:rsidRPr="008B629D" w:rsidRDefault="00D74580" w:rsidP="001E4EDF">
      <w:pPr>
        <w:spacing w:after="0" w:line="360" w:lineRule="auto"/>
        <w:jc w:val="center"/>
        <w:rPr>
          <w:rFonts w:ascii="Times New Roman" w:eastAsia="Times New Roman" w:hAnsi="Times New Roman" w:cs="Times New Roman"/>
          <w:sz w:val="28"/>
          <w:szCs w:val="28"/>
          <w:lang w:eastAsia="ru-RU"/>
        </w:rPr>
      </w:pP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Окружную скорость ν, м/с, вычисляют по формуле:</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234440" cy="426720"/>
            <wp:effectExtent l="19050" t="0" r="3810" b="0"/>
            <wp:docPr id="25" name="Рисунок 25" descr="http://reduktor.sopromat.org/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eduktor.sopromat.org/img/10.jpg"/>
                    <pic:cNvPicPr>
                      <a:picLocks noChangeAspect="1" noChangeArrowheads="1"/>
                    </pic:cNvPicPr>
                  </pic:nvPicPr>
                  <pic:blipFill>
                    <a:blip r:embed="rId15" cstate="print"/>
                    <a:srcRect/>
                    <a:stretch>
                      <a:fillRect/>
                    </a:stretch>
                  </pic:blipFill>
                  <pic:spPr bwMode="auto">
                    <a:xfrm>
                      <a:off x="0" y="0"/>
                      <a:ext cx="1234440" cy="426720"/>
                    </a:xfrm>
                    <a:prstGeom prst="rect">
                      <a:avLst/>
                    </a:prstGeom>
                    <a:noFill/>
                    <a:ln w="9525">
                      <a:noFill/>
                      <a:miter lim="800000"/>
                      <a:headEnd/>
                      <a:tailEnd/>
                    </a:ln>
                  </pic:spPr>
                </pic:pic>
              </a:graphicData>
            </a:graphic>
          </wp:inline>
        </w:drawing>
      </w:r>
    </w:p>
    <w:p w:rsidR="00A663F6" w:rsidRPr="008B629D" w:rsidRDefault="00EB15BE"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ν = 0,</w:t>
      </w:r>
      <w:r w:rsidR="00A663F6" w:rsidRPr="008B629D">
        <w:rPr>
          <w:rFonts w:ascii="Times New Roman" w:eastAsia="Times New Roman" w:hAnsi="Times New Roman" w:cs="Times New Roman"/>
          <w:sz w:val="28"/>
          <w:szCs w:val="28"/>
          <w:lang w:eastAsia="ru-RU"/>
        </w:rPr>
        <w:t>99 м/с.</w:t>
      </w:r>
    </w:p>
    <w:p w:rsidR="00A200C3"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Степень точности зубчатой передачи назначают по табл. 12:</w:t>
      </w:r>
    </w:p>
    <w:p w:rsidR="009E66DF" w:rsidRPr="008B629D" w:rsidRDefault="009E66DF" w:rsidP="009E66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 окруж</w:t>
      </w:r>
      <w:r>
        <w:rPr>
          <w:rFonts w:ascii="Times New Roman" w:eastAsia="Times New Roman" w:hAnsi="Times New Roman" w:cs="Times New Roman"/>
          <w:sz w:val="28"/>
          <w:szCs w:val="28"/>
          <w:lang w:eastAsia="ru-RU"/>
        </w:rPr>
        <w:t>но скорости 0,</w:t>
      </w:r>
      <w:r w:rsidRPr="008B629D">
        <w:rPr>
          <w:rFonts w:ascii="Times New Roman" w:eastAsia="Times New Roman" w:hAnsi="Times New Roman" w:cs="Times New Roman"/>
          <w:sz w:val="28"/>
          <w:szCs w:val="28"/>
          <w:lang w:eastAsia="ru-RU"/>
        </w:rPr>
        <w:t>99 м/с (что меньше 4 м/с) выбираем степень точности 9.</w:t>
      </w:r>
    </w:p>
    <w:p w:rsidR="009E66DF" w:rsidRPr="008B629D" w:rsidRDefault="009E66DF" w:rsidP="009E66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Уточняем предварительно найденное значение межосевого расстояния:</w:t>
      </w:r>
    </w:p>
    <w:p w:rsidR="009E66DF" w:rsidRDefault="009E66DF" w:rsidP="009E66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2499360" cy="541020"/>
            <wp:effectExtent l="19050" t="0" r="0" b="0"/>
            <wp:docPr id="10" name="Рисунок 26" descr="http://reduktor.sopromat.org/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eduktor.sopromat.org/img/12.jpg"/>
                    <pic:cNvPicPr>
                      <a:picLocks noChangeAspect="1" noChangeArrowheads="1"/>
                    </pic:cNvPicPr>
                  </pic:nvPicPr>
                  <pic:blipFill>
                    <a:blip r:embed="rId16" cstate="print"/>
                    <a:srcRect/>
                    <a:stretch>
                      <a:fillRect/>
                    </a:stretch>
                  </pic:blipFill>
                  <pic:spPr bwMode="auto">
                    <a:xfrm>
                      <a:off x="0" y="0"/>
                      <a:ext cx="2499360" cy="541020"/>
                    </a:xfrm>
                    <a:prstGeom prst="rect">
                      <a:avLst/>
                    </a:prstGeom>
                    <a:noFill/>
                    <a:ln w="9525">
                      <a:noFill/>
                      <a:miter lim="800000"/>
                      <a:headEnd/>
                      <a:tailEnd/>
                    </a:ln>
                  </pic:spPr>
                </pic:pic>
              </a:graphicData>
            </a:graphic>
          </wp:inline>
        </w:drawing>
      </w:r>
    </w:p>
    <w:p w:rsidR="009E66DF" w:rsidRPr="008B629D" w:rsidRDefault="009E66DF" w:rsidP="009E66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K</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450 - для прямозубых колес; K</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410 - для косозубых и шевронных, МПа; [σ]</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 в МПа.</w:t>
      </w:r>
    </w:p>
    <w:p w:rsidR="009E66DF" w:rsidRPr="008B629D" w:rsidRDefault="009E66DF" w:rsidP="009E66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ψ</w:t>
      </w:r>
      <w:r w:rsidRPr="008B629D">
        <w:rPr>
          <w:rFonts w:ascii="Times New Roman" w:eastAsia="Times New Roman" w:hAnsi="Times New Roman" w:cs="Times New Roman"/>
          <w:sz w:val="28"/>
          <w:szCs w:val="28"/>
          <w:vertAlign w:val="subscript"/>
          <w:lang w:eastAsia="ru-RU"/>
        </w:rPr>
        <w:t>ba</w:t>
      </w:r>
      <w:r w:rsidRPr="008B629D">
        <w:rPr>
          <w:rFonts w:ascii="Times New Roman" w:eastAsia="Times New Roman" w:hAnsi="Times New Roman" w:cs="Times New Roman"/>
          <w:sz w:val="28"/>
          <w:szCs w:val="28"/>
          <w:lang w:eastAsia="ru-RU"/>
        </w:rPr>
        <w:t> - коэффициент ширины принимают из ряда стандартных чисел: 0,1; 0,15; 0,2; 0,25; 0,315; 0,4; 0,5; 0,63 в зависимости от положения колес относительно опор:</w:t>
      </w:r>
    </w:p>
    <w:p w:rsidR="009E66DF" w:rsidRPr="008B629D" w:rsidRDefault="009E66DF" w:rsidP="009E66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при симметричном расположении                                              0,315-0,5;</w:t>
      </w:r>
    </w:p>
    <w:p w:rsidR="009E66DF" w:rsidRPr="008B629D" w:rsidRDefault="009E66DF" w:rsidP="009E66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xml:space="preserve">        при несимметричном                                                               </w:t>
      </w:r>
      <w:r>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  0,25-0,4;</w:t>
      </w:r>
    </w:p>
    <w:p w:rsidR="00EB15BE" w:rsidRDefault="009E66DF" w:rsidP="009E66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при консольном расположен</w:t>
      </w:r>
      <w:r>
        <w:rPr>
          <w:rFonts w:ascii="Times New Roman" w:eastAsia="Times New Roman" w:hAnsi="Times New Roman" w:cs="Times New Roman"/>
          <w:sz w:val="28"/>
          <w:szCs w:val="28"/>
          <w:lang w:eastAsia="ru-RU"/>
        </w:rPr>
        <w:t xml:space="preserve">ии одного или обоих колес   </w:t>
      </w:r>
      <w:r w:rsidRPr="008B629D">
        <w:rPr>
          <w:rFonts w:ascii="Times New Roman" w:eastAsia="Times New Roman" w:hAnsi="Times New Roman" w:cs="Times New Roman"/>
          <w:sz w:val="28"/>
          <w:szCs w:val="28"/>
          <w:lang w:eastAsia="ru-RU"/>
        </w:rPr>
        <w:t>          0,25-0,4;</w:t>
      </w:r>
    </w:p>
    <w:p w:rsidR="00D74580" w:rsidRPr="008B629D" w:rsidRDefault="00D74580" w:rsidP="00D74580">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шевронных передач ψ</w:t>
      </w:r>
      <w:r w:rsidRPr="008B629D">
        <w:rPr>
          <w:rFonts w:ascii="Times New Roman" w:eastAsia="Times New Roman" w:hAnsi="Times New Roman" w:cs="Times New Roman"/>
          <w:sz w:val="28"/>
          <w:szCs w:val="28"/>
          <w:vertAlign w:val="subscript"/>
          <w:lang w:eastAsia="ru-RU"/>
        </w:rPr>
        <w:t>ba</w:t>
      </w:r>
      <w:r w:rsidRPr="008B629D">
        <w:rPr>
          <w:rFonts w:ascii="Times New Roman" w:eastAsia="Times New Roman" w:hAnsi="Times New Roman" w:cs="Times New Roman"/>
          <w:sz w:val="28"/>
          <w:szCs w:val="28"/>
          <w:lang w:eastAsia="ru-RU"/>
        </w:rPr>
        <w:t> = 0,4 - 0,63; для коробок передач ψ</w:t>
      </w:r>
      <w:r w:rsidRPr="008B629D">
        <w:rPr>
          <w:rFonts w:ascii="Times New Roman" w:eastAsia="Times New Roman" w:hAnsi="Times New Roman" w:cs="Times New Roman"/>
          <w:sz w:val="28"/>
          <w:szCs w:val="28"/>
          <w:vertAlign w:val="subscript"/>
          <w:lang w:eastAsia="ru-RU"/>
        </w:rPr>
        <w:t>ba</w:t>
      </w:r>
      <w:r w:rsidRPr="008B629D">
        <w:rPr>
          <w:rFonts w:ascii="Times New Roman" w:eastAsia="Times New Roman" w:hAnsi="Times New Roman" w:cs="Times New Roman"/>
          <w:sz w:val="28"/>
          <w:szCs w:val="28"/>
          <w:lang w:eastAsia="ru-RU"/>
        </w:rPr>
        <w:t> = 0,1 - 0,2; для передач внутреннего зацепления ψ</w:t>
      </w:r>
      <w:r w:rsidRPr="008B629D">
        <w:rPr>
          <w:rFonts w:ascii="Times New Roman" w:eastAsia="Times New Roman" w:hAnsi="Times New Roman" w:cs="Times New Roman"/>
          <w:sz w:val="28"/>
          <w:szCs w:val="28"/>
          <w:vertAlign w:val="subscript"/>
          <w:lang w:eastAsia="ru-RU"/>
        </w:rPr>
        <w:t>ba</w:t>
      </w:r>
      <w:r w:rsidRPr="008B629D">
        <w:rPr>
          <w:rFonts w:ascii="Times New Roman" w:eastAsia="Times New Roman" w:hAnsi="Times New Roman" w:cs="Times New Roman"/>
          <w:sz w:val="28"/>
          <w:szCs w:val="28"/>
          <w:lang w:eastAsia="ru-RU"/>
        </w:rPr>
        <w:t> = 0,2 (u+1)/(u-1). Меньшие значения ψ</w:t>
      </w:r>
      <w:r w:rsidRPr="008B629D">
        <w:rPr>
          <w:rFonts w:ascii="Times New Roman" w:eastAsia="Times New Roman" w:hAnsi="Times New Roman" w:cs="Times New Roman"/>
          <w:sz w:val="28"/>
          <w:szCs w:val="28"/>
          <w:vertAlign w:val="subscript"/>
          <w:lang w:eastAsia="ru-RU"/>
        </w:rPr>
        <w:t>ba</w:t>
      </w:r>
      <w:r w:rsidRPr="008B629D">
        <w:rPr>
          <w:rFonts w:ascii="Times New Roman" w:eastAsia="Times New Roman" w:hAnsi="Times New Roman" w:cs="Times New Roman"/>
          <w:sz w:val="28"/>
          <w:szCs w:val="28"/>
          <w:lang w:eastAsia="ru-RU"/>
        </w:rPr>
        <w:t> - для передач с твердостью зубьев H ≥ 45HRC.</w:t>
      </w:r>
    </w:p>
    <w:p w:rsidR="00D74580" w:rsidRPr="008B629D" w:rsidRDefault="00D74580" w:rsidP="00D74580">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ψ</w:t>
      </w:r>
      <w:r w:rsidRPr="008B629D">
        <w:rPr>
          <w:rFonts w:ascii="Times New Roman" w:eastAsia="Times New Roman" w:hAnsi="Times New Roman" w:cs="Times New Roman"/>
          <w:sz w:val="28"/>
          <w:szCs w:val="28"/>
          <w:vertAlign w:val="subscript"/>
          <w:lang w:eastAsia="ru-RU"/>
        </w:rPr>
        <w:t>ba</w:t>
      </w:r>
      <w:r w:rsidRPr="008B629D">
        <w:rPr>
          <w:rFonts w:ascii="Times New Roman" w:eastAsia="Times New Roman" w:hAnsi="Times New Roman" w:cs="Times New Roman"/>
          <w:sz w:val="28"/>
          <w:szCs w:val="28"/>
          <w:lang w:eastAsia="ru-RU"/>
        </w:rPr>
        <w:t> = 0,31.</w:t>
      </w:r>
    </w:p>
    <w:p w:rsidR="00D74580" w:rsidRPr="008B629D" w:rsidRDefault="00D74580" w:rsidP="00D74580">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нагрузки в расчетах на контактную прочность</w:t>
      </w:r>
    </w:p>
    <w:p w:rsidR="00D74580" w:rsidRPr="008B629D" w:rsidRDefault="00D74580" w:rsidP="00D74580">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Hν</w:t>
      </w: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Hβ</w:t>
      </w: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Hα</w:t>
      </w:r>
      <w:r w:rsidRPr="008B629D">
        <w:rPr>
          <w:rFonts w:ascii="Times New Roman" w:eastAsia="Times New Roman" w:hAnsi="Times New Roman" w:cs="Times New Roman"/>
          <w:sz w:val="28"/>
          <w:szCs w:val="28"/>
          <w:lang w:eastAsia="ru-RU"/>
        </w:rPr>
        <w:t>.</w:t>
      </w: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K</w:t>
      </w:r>
      <w:r w:rsidRPr="008B629D">
        <w:rPr>
          <w:rFonts w:ascii="Times New Roman" w:eastAsia="Times New Roman" w:hAnsi="Times New Roman" w:cs="Times New Roman"/>
          <w:sz w:val="28"/>
          <w:szCs w:val="28"/>
          <w:vertAlign w:val="subscript"/>
          <w:lang w:eastAsia="ru-RU"/>
        </w:rPr>
        <w:t>Hν</w:t>
      </w:r>
      <w:r w:rsidRPr="008B629D">
        <w:rPr>
          <w:rFonts w:ascii="Times New Roman" w:eastAsia="Times New Roman" w:hAnsi="Times New Roman" w:cs="Times New Roman"/>
          <w:sz w:val="28"/>
          <w:szCs w:val="28"/>
          <w:lang w:eastAsia="ru-RU"/>
        </w:rPr>
        <w:t> учитывает внутреннюю динамику нагружения, связанную прежде всего с ошибками шагов зацепления и погрешностями профилей зубьев шестерни и колеса. Значения K</w:t>
      </w:r>
      <w:r w:rsidRPr="008B629D">
        <w:rPr>
          <w:rFonts w:ascii="Times New Roman" w:eastAsia="Times New Roman" w:hAnsi="Times New Roman" w:cs="Times New Roman"/>
          <w:sz w:val="28"/>
          <w:szCs w:val="28"/>
          <w:vertAlign w:val="subscript"/>
          <w:lang w:eastAsia="ru-RU"/>
        </w:rPr>
        <w:t>Hν</w:t>
      </w:r>
      <w:r w:rsidRPr="008B629D">
        <w:rPr>
          <w:rFonts w:ascii="Times New Roman" w:eastAsia="Times New Roman" w:hAnsi="Times New Roman" w:cs="Times New Roman"/>
          <w:sz w:val="28"/>
          <w:szCs w:val="28"/>
          <w:lang w:eastAsia="ru-RU"/>
        </w:rPr>
        <w:t>принимают по табл.</w:t>
      </w: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Pr="008B629D"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A663F6" w:rsidRPr="008B629D" w:rsidRDefault="00A663F6" w:rsidP="001E4EDF">
      <w:pPr>
        <w:spacing w:after="0" w:line="360" w:lineRule="auto"/>
        <w:jc w:val="right"/>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Табл. 12 [1, табл. 2.5, стр. 17]</w:t>
      </w:r>
    </w:p>
    <w:tbl>
      <w:tblPr>
        <w:tblW w:w="0" w:type="auto"/>
        <w:jc w:val="center"/>
        <w:tblCellMar>
          <w:left w:w="0" w:type="dxa"/>
          <w:right w:w="0" w:type="dxa"/>
        </w:tblCellMar>
        <w:tblLook w:val="04A0"/>
      </w:tblPr>
      <w:tblGrid>
        <w:gridCol w:w="1796"/>
        <w:gridCol w:w="2203"/>
        <w:gridCol w:w="1684"/>
        <w:gridCol w:w="2203"/>
        <w:gridCol w:w="1685"/>
      </w:tblGrid>
      <w:tr w:rsidR="00A663F6" w:rsidRPr="008B629D" w:rsidTr="00A663F6">
        <w:trPr>
          <w:jc w:val="center"/>
        </w:trPr>
        <w:tc>
          <w:tcPr>
            <w:tcW w:w="19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Степень точности по ГОСТ 1643-81</w:t>
            </w:r>
          </w:p>
        </w:tc>
        <w:tc>
          <w:tcPr>
            <w:tcW w:w="765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Допустимая окружная скорость υ, м/с, колес</w:t>
            </w:r>
          </w:p>
        </w:tc>
      </w:tr>
      <w:tr w:rsidR="00A663F6" w:rsidRPr="008B629D" w:rsidTr="00A663F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прямозубых</w:t>
            </w:r>
          </w:p>
        </w:tc>
        <w:tc>
          <w:tcPr>
            <w:tcW w:w="38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непрямозубых</w:t>
            </w:r>
          </w:p>
        </w:tc>
      </w:tr>
      <w:tr w:rsidR="00A663F6" w:rsidRPr="008B629D" w:rsidTr="00A663F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цилиндрических</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конических</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цилиндрических</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конических</w:t>
            </w:r>
          </w:p>
        </w:tc>
      </w:tr>
      <w:tr w:rsidR="00A663F6" w:rsidRPr="008B629D" w:rsidTr="00A663F6">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 (передачи повышенной точности)</w:t>
            </w:r>
          </w:p>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 (передачи нормальной точности)</w:t>
            </w:r>
          </w:p>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 (передачи пониженной точности)</w:t>
            </w:r>
          </w:p>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9 (передачи низкой точности)</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12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2</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12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1,5</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30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10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4</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10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3</w:t>
            </w:r>
          </w:p>
        </w:tc>
      </w:tr>
    </w:tbl>
    <w:p w:rsidR="00A663F6"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K</w:t>
      </w:r>
      <w:r w:rsidRPr="008B629D">
        <w:rPr>
          <w:rFonts w:ascii="Times New Roman" w:eastAsia="Times New Roman" w:hAnsi="Times New Roman" w:cs="Times New Roman"/>
          <w:sz w:val="28"/>
          <w:szCs w:val="28"/>
          <w:vertAlign w:val="subscript"/>
          <w:lang w:eastAsia="ru-RU"/>
        </w:rPr>
        <w:t>Hν</w:t>
      </w:r>
      <w:r w:rsidRPr="008B629D">
        <w:rPr>
          <w:rFonts w:ascii="Times New Roman" w:eastAsia="Times New Roman" w:hAnsi="Times New Roman" w:cs="Times New Roman"/>
          <w:sz w:val="28"/>
          <w:szCs w:val="28"/>
          <w:lang w:eastAsia="ru-RU"/>
        </w:rPr>
        <w:t> учитывает внутреннюю динамику нагружения, связанную прежде всего с ошибками шагов зацепления и погрешностями профилей зубьев шестерни и колеса. Значения K</w:t>
      </w:r>
      <w:r w:rsidRPr="008B629D">
        <w:rPr>
          <w:rFonts w:ascii="Times New Roman" w:eastAsia="Times New Roman" w:hAnsi="Times New Roman" w:cs="Times New Roman"/>
          <w:sz w:val="28"/>
          <w:szCs w:val="28"/>
          <w:vertAlign w:val="subscript"/>
          <w:lang w:eastAsia="ru-RU"/>
        </w:rPr>
        <w:t>Hν</w:t>
      </w:r>
      <w:r w:rsidRPr="008B629D">
        <w:rPr>
          <w:rFonts w:ascii="Times New Roman" w:eastAsia="Times New Roman" w:hAnsi="Times New Roman" w:cs="Times New Roman"/>
          <w:sz w:val="28"/>
          <w:szCs w:val="28"/>
          <w:lang w:eastAsia="ru-RU"/>
        </w:rPr>
        <w:t>принимают по табл. 13 в зависимости от степени точности передачи по нормам плавности, окружной скоросто и твердости рабочих поверхностей.</w:t>
      </w:r>
    </w:p>
    <w:p w:rsidR="00D74580" w:rsidRPr="008B629D" w:rsidRDefault="00D74580" w:rsidP="00D74580">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Примечание. В числителе приведены значения для прямозубых, в знаменателе - для косозубых хубчатых колёс.</w:t>
      </w:r>
    </w:p>
    <w:p w:rsidR="00D74580" w:rsidRPr="008B629D" w:rsidRDefault="00D74580" w:rsidP="00D74580">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степени точности 9, м</w:t>
      </w:r>
      <w:r>
        <w:rPr>
          <w:rFonts w:ascii="Times New Roman" w:eastAsia="Times New Roman" w:hAnsi="Times New Roman" w:cs="Times New Roman"/>
          <w:sz w:val="28"/>
          <w:szCs w:val="28"/>
          <w:lang w:eastAsia="ru-RU"/>
        </w:rPr>
        <w:t>аксимальной окружной скорости 0,</w:t>
      </w:r>
      <w:r w:rsidRPr="008B629D">
        <w:rPr>
          <w:rFonts w:ascii="Times New Roman" w:eastAsia="Times New Roman" w:hAnsi="Times New Roman" w:cs="Times New Roman"/>
          <w:sz w:val="28"/>
          <w:szCs w:val="28"/>
          <w:lang w:eastAsia="ru-RU"/>
        </w:rPr>
        <w:t>99 м/с, твердости HB≤350 принимаем K</w:t>
      </w:r>
      <w:r w:rsidRPr="008B629D">
        <w:rPr>
          <w:rFonts w:ascii="Times New Roman" w:eastAsia="Times New Roman" w:hAnsi="Times New Roman" w:cs="Times New Roman"/>
          <w:sz w:val="28"/>
          <w:szCs w:val="28"/>
          <w:vertAlign w:val="subscript"/>
          <w:lang w:eastAsia="ru-RU"/>
        </w:rPr>
        <w:t>Hν</w:t>
      </w:r>
      <w:r>
        <w:rPr>
          <w:rFonts w:ascii="Times New Roman" w:eastAsia="Times New Roman" w:hAnsi="Times New Roman" w:cs="Times New Roman"/>
          <w:sz w:val="28"/>
          <w:szCs w:val="28"/>
          <w:lang w:eastAsia="ru-RU"/>
        </w:rPr>
        <w:t> = 1,</w:t>
      </w:r>
      <w:r w:rsidRPr="008B629D">
        <w:rPr>
          <w:rFonts w:ascii="Times New Roman" w:eastAsia="Times New Roman" w:hAnsi="Times New Roman" w:cs="Times New Roman"/>
          <w:sz w:val="28"/>
          <w:szCs w:val="28"/>
          <w:lang w:eastAsia="ru-RU"/>
        </w:rPr>
        <w:t>02.</w:t>
      </w:r>
    </w:p>
    <w:p w:rsidR="009E66DF" w:rsidRPr="008B629D" w:rsidRDefault="00D74580" w:rsidP="00D74580">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K</w:t>
      </w:r>
      <w:r w:rsidRPr="008B629D">
        <w:rPr>
          <w:rFonts w:ascii="Times New Roman" w:eastAsia="Times New Roman" w:hAnsi="Times New Roman" w:cs="Times New Roman"/>
          <w:sz w:val="28"/>
          <w:szCs w:val="28"/>
          <w:vertAlign w:val="subscript"/>
          <w:lang w:eastAsia="ru-RU"/>
        </w:rPr>
        <w:t>Hβ</w:t>
      </w:r>
      <w:r w:rsidRPr="008B629D">
        <w:rPr>
          <w:rFonts w:ascii="Times New Roman" w:eastAsia="Times New Roman" w:hAnsi="Times New Roman" w:cs="Times New Roman"/>
          <w:sz w:val="28"/>
          <w:szCs w:val="28"/>
          <w:lang w:eastAsia="ru-RU"/>
        </w:rPr>
        <w:t> учитывает неравномерность распределения нагрузки по длине контактных линий, обусловливаемую погрешностями изготовления (погрешностями направления зуба) и упругими деформациями валов, подшипников.</w:t>
      </w:r>
    </w:p>
    <w:p w:rsidR="00A663F6" w:rsidRPr="008B629D" w:rsidRDefault="00A663F6" w:rsidP="001E4EDF">
      <w:pPr>
        <w:spacing w:after="0" w:line="360" w:lineRule="auto"/>
        <w:jc w:val="right"/>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Табл. 13 [1, табл. 2.6, стр. 18]</w:t>
      </w:r>
    </w:p>
    <w:tbl>
      <w:tblPr>
        <w:tblW w:w="0" w:type="auto"/>
        <w:jc w:val="center"/>
        <w:tblCellMar>
          <w:left w:w="0" w:type="dxa"/>
          <w:right w:w="0" w:type="dxa"/>
        </w:tblCellMar>
        <w:tblLook w:val="04A0"/>
      </w:tblPr>
      <w:tblGrid>
        <w:gridCol w:w="1360"/>
        <w:gridCol w:w="1729"/>
        <w:gridCol w:w="1296"/>
        <w:gridCol w:w="1296"/>
        <w:gridCol w:w="1296"/>
        <w:gridCol w:w="1297"/>
        <w:gridCol w:w="1297"/>
      </w:tblGrid>
      <w:tr w:rsidR="00A663F6" w:rsidRPr="008B629D" w:rsidTr="00A663F6">
        <w:trPr>
          <w:jc w:val="center"/>
        </w:trPr>
        <w:tc>
          <w:tcPr>
            <w:tcW w:w="13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Степень точности по ГОСТ 1643-81</w:t>
            </w:r>
          </w:p>
        </w:tc>
        <w:tc>
          <w:tcPr>
            <w:tcW w:w="13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Твердость на поверхности зубьев колеса</w:t>
            </w:r>
          </w:p>
        </w:tc>
        <w:tc>
          <w:tcPr>
            <w:tcW w:w="683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Значения </w:t>
            </w:r>
            <w:r w:rsidRPr="008B629D">
              <w:rPr>
                <w:rFonts w:ascii="Times New Roman" w:eastAsia="Times New Roman" w:hAnsi="Times New Roman" w:cs="Times New Roman"/>
                <w:sz w:val="28"/>
                <w:szCs w:val="28"/>
                <w:lang w:val="en-US" w:eastAsia="ru-RU"/>
              </w:rPr>
              <w:t>K</w:t>
            </w:r>
            <w:r w:rsidRPr="008B629D">
              <w:rPr>
                <w:rFonts w:ascii="Times New Roman" w:eastAsia="Times New Roman" w:hAnsi="Times New Roman" w:cs="Times New Roman"/>
                <w:sz w:val="28"/>
                <w:szCs w:val="28"/>
                <w:vertAlign w:val="subscript"/>
                <w:lang w:val="en-US" w:eastAsia="ru-RU"/>
              </w:rPr>
              <w:t>Hυ</w:t>
            </w:r>
            <w:r w:rsidRPr="008B629D">
              <w:rPr>
                <w:rFonts w:ascii="Times New Roman" w:eastAsia="Times New Roman" w:hAnsi="Times New Roman" w:cs="Times New Roman"/>
                <w:sz w:val="28"/>
                <w:szCs w:val="28"/>
                <w:lang w:val="en-US" w:eastAsia="ru-RU"/>
              </w:rPr>
              <w:t> </w:t>
            </w:r>
            <w:r w:rsidRPr="008B629D">
              <w:rPr>
                <w:rFonts w:ascii="Times New Roman" w:eastAsia="Times New Roman" w:hAnsi="Times New Roman" w:cs="Times New Roman"/>
                <w:sz w:val="28"/>
                <w:szCs w:val="28"/>
                <w:lang w:eastAsia="ru-RU"/>
              </w:rPr>
              <w:t>при υ, м/с</w:t>
            </w:r>
          </w:p>
        </w:tc>
      </w:tr>
      <w:tr w:rsidR="00A663F6" w:rsidRPr="008B629D" w:rsidTr="00A663F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p>
        </w:tc>
      </w:tr>
      <w:tr w:rsidR="00A663F6" w:rsidRPr="008B629D" w:rsidTr="00A663F6">
        <w:trPr>
          <w:jc w:val="center"/>
        </w:trPr>
        <w:tc>
          <w:tcPr>
            <w:tcW w:w="13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1,02</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1,06</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1,10</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1,04</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1,16</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1,20</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tc>
      </w:tr>
      <w:tr w:rsidR="00A663F6" w:rsidRPr="008B629D" w:rsidTr="00A663F6">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val="en-US" w:eastAsia="ru-RU"/>
              </w:rPr>
              <w: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1,03</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1,09</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1,16</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1,25</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1,09</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1,32</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1,13</w:t>
            </w:r>
          </w:p>
        </w:tc>
      </w:tr>
      <w:tr w:rsidR="00A663F6" w:rsidRPr="008B629D" w:rsidTr="00A663F6">
        <w:trPr>
          <w:jc w:val="center"/>
        </w:trPr>
        <w:tc>
          <w:tcPr>
            <w:tcW w:w="13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1,02</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1,06</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1,12</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1,05</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1,19</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1,25</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1,10</w:t>
            </w:r>
          </w:p>
        </w:tc>
      </w:tr>
      <w:tr w:rsidR="00A663F6" w:rsidRPr="008B629D" w:rsidTr="00A663F6">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val="en-US" w:eastAsia="ru-RU"/>
              </w:rPr>
              <w: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1,04</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1,12</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1,20</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1,32</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1,13</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1,40</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1,16</w:t>
            </w:r>
          </w:p>
        </w:tc>
      </w:tr>
      <w:tr w:rsidR="00A663F6" w:rsidRPr="008B629D" w:rsidTr="00A663F6">
        <w:trPr>
          <w:jc w:val="center"/>
        </w:trPr>
        <w:tc>
          <w:tcPr>
            <w:tcW w:w="13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1,03</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1,09</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1,15</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1,24</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1,09</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1,30</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1,12</w:t>
            </w:r>
          </w:p>
        </w:tc>
      </w:tr>
      <w:tr w:rsidR="00A663F6" w:rsidRPr="008B629D" w:rsidTr="00A663F6">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val="en-US" w:eastAsia="ru-RU"/>
              </w:rPr>
              <w: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1,05</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1,15</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1,24</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1,10</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1,38</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1,15</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1,48</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1,19</w:t>
            </w:r>
          </w:p>
        </w:tc>
      </w:tr>
      <w:tr w:rsidR="00A663F6" w:rsidRPr="008B629D" w:rsidTr="00A663F6">
        <w:trPr>
          <w:jc w:val="center"/>
        </w:trPr>
        <w:tc>
          <w:tcPr>
            <w:tcW w:w="13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9</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1,03</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1,09</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1,17</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1,07</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1,28</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1,35</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1,14</w:t>
            </w:r>
          </w:p>
        </w:tc>
      </w:tr>
      <w:tr w:rsidR="00A663F6" w:rsidRPr="008B629D" w:rsidTr="00A663F6">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val="en-US" w:eastAsia="ru-RU"/>
              </w:rPr>
              <w: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1,06</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1,12</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1,28</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1,45</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1,18</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1,56</w:t>
            </w:r>
          </w:p>
          <w:p w:rsidR="00A663F6" w:rsidRPr="008B629D" w:rsidRDefault="00A663F6" w:rsidP="001E4EDF">
            <w:pPr>
              <w:spacing w:after="0" w:line="360" w:lineRule="auto"/>
              <w:ind w:left="24" w:right="24"/>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1,22</w:t>
            </w:r>
          </w:p>
        </w:tc>
      </w:tr>
    </w:tbl>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Зубья зубчатых колес могут прирабатываться: в результате повышенного местного изнашивания распределение нагрузки становится более равномерным. Поэтому рассматривают коэффициенты неравномерности распределения нагрузки в начальный период работы K</w:t>
      </w:r>
      <w:r w:rsidRPr="008B629D">
        <w:rPr>
          <w:rFonts w:ascii="Times New Roman" w:eastAsia="Times New Roman" w:hAnsi="Times New Roman" w:cs="Times New Roman"/>
          <w:sz w:val="28"/>
          <w:szCs w:val="28"/>
          <w:vertAlign w:val="subscript"/>
          <w:lang w:eastAsia="ru-RU"/>
        </w:rPr>
        <w:t>Hβ</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lang w:eastAsia="ru-RU"/>
        </w:rPr>
        <w:t> и после приработки K</w:t>
      </w:r>
      <w:r w:rsidRPr="008B629D">
        <w:rPr>
          <w:rFonts w:ascii="Times New Roman" w:eastAsia="Times New Roman" w:hAnsi="Times New Roman" w:cs="Times New Roman"/>
          <w:sz w:val="28"/>
          <w:szCs w:val="28"/>
          <w:vertAlign w:val="subscript"/>
          <w:lang w:eastAsia="ru-RU"/>
        </w:rPr>
        <w:t>Hβ</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Значение коэффициента K</w:t>
      </w:r>
      <w:r w:rsidRPr="008B629D">
        <w:rPr>
          <w:rFonts w:ascii="Times New Roman" w:eastAsia="Times New Roman" w:hAnsi="Times New Roman" w:cs="Times New Roman"/>
          <w:sz w:val="28"/>
          <w:szCs w:val="28"/>
          <w:vertAlign w:val="subscript"/>
          <w:lang w:eastAsia="ru-RU"/>
        </w:rPr>
        <w:t>Hβ</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lang w:eastAsia="ru-RU"/>
        </w:rPr>
        <w:t> принимают по таблице 14 в зависимости от коэффициента ψ</w:t>
      </w:r>
      <w:r w:rsidRPr="008B629D">
        <w:rPr>
          <w:rFonts w:ascii="Times New Roman" w:eastAsia="Times New Roman" w:hAnsi="Times New Roman" w:cs="Times New Roman"/>
          <w:sz w:val="28"/>
          <w:szCs w:val="28"/>
          <w:vertAlign w:val="subscript"/>
          <w:lang w:eastAsia="ru-RU"/>
        </w:rPr>
        <w:t>bd</w:t>
      </w:r>
      <w:r w:rsidRPr="008B629D">
        <w:rPr>
          <w:rFonts w:ascii="Times New Roman" w:eastAsia="Times New Roman" w:hAnsi="Times New Roman" w:cs="Times New Roman"/>
          <w:sz w:val="28"/>
          <w:szCs w:val="28"/>
          <w:lang w:eastAsia="ru-RU"/>
        </w:rPr>
        <w:t> = b</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xml:space="preserve">, схемы передачии твердости зубьев. Так как ширина </w:t>
      </w:r>
      <w:r w:rsidRPr="008B629D">
        <w:rPr>
          <w:rFonts w:ascii="Times New Roman" w:eastAsia="Times New Roman" w:hAnsi="Times New Roman" w:cs="Times New Roman"/>
          <w:sz w:val="28"/>
          <w:szCs w:val="28"/>
          <w:lang w:eastAsia="ru-RU"/>
        </w:rPr>
        <w:lastRenderedPageBreak/>
        <w:t>колеса и диаметр шестерни еще не определены, значение коэффициента ψ</w:t>
      </w:r>
      <w:r w:rsidRPr="008B629D">
        <w:rPr>
          <w:rFonts w:ascii="Times New Roman" w:eastAsia="Times New Roman" w:hAnsi="Times New Roman" w:cs="Times New Roman"/>
          <w:sz w:val="28"/>
          <w:szCs w:val="28"/>
          <w:vertAlign w:val="subscript"/>
          <w:lang w:eastAsia="ru-RU"/>
        </w:rPr>
        <w:t>bd</w:t>
      </w:r>
      <w:r w:rsidRPr="008B629D">
        <w:rPr>
          <w:rFonts w:ascii="Times New Roman" w:eastAsia="Times New Roman" w:hAnsi="Times New Roman" w:cs="Times New Roman"/>
          <w:sz w:val="28"/>
          <w:szCs w:val="28"/>
          <w:lang w:eastAsia="ru-RU"/>
        </w:rPr>
        <w:t> вычисляют ориентировочно:</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ψ</w:t>
      </w:r>
      <w:r w:rsidRPr="008B629D">
        <w:rPr>
          <w:rFonts w:ascii="Times New Roman" w:eastAsia="Times New Roman" w:hAnsi="Times New Roman" w:cs="Times New Roman"/>
          <w:sz w:val="28"/>
          <w:szCs w:val="28"/>
          <w:vertAlign w:val="subscript"/>
          <w:lang w:eastAsia="ru-RU"/>
        </w:rPr>
        <w:t>bd</w:t>
      </w:r>
      <w:r w:rsidRPr="008B629D">
        <w:rPr>
          <w:rFonts w:ascii="Times New Roman" w:eastAsia="Times New Roman" w:hAnsi="Times New Roman" w:cs="Times New Roman"/>
          <w:sz w:val="28"/>
          <w:szCs w:val="28"/>
          <w:lang w:eastAsia="ru-RU"/>
        </w:rPr>
        <w:t> = 0,5ψ</w:t>
      </w:r>
      <w:r w:rsidRPr="008B629D">
        <w:rPr>
          <w:rFonts w:ascii="Times New Roman" w:eastAsia="Times New Roman" w:hAnsi="Times New Roman" w:cs="Times New Roman"/>
          <w:sz w:val="28"/>
          <w:szCs w:val="28"/>
          <w:vertAlign w:val="subscript"/>
          <w:lang w:eastAsia="ru-RU"/>
        </w:rPr>
        <w:t>ba</w:t>
      </w:r>
      <w:r w:rsidRPr="008B629D">
        <w:rPr>
          <w:rFonts w:ascii="Times New Roman" w:eastAsia="Times New Roman" w:hAnsi="Times New Roman" w:cs="Times New Roman"/>
          <w:sz w:val="28"/>
          <w:szCs w:val="28"/>
          <w:lang w:eastAsia="ru-RU"/>
        </w:rPr>
        <w:t> (u </w:t>
      </w:r>
      <w:r w:rsidRPr="008B629D">
        <w:rPr>
          <w:rFonts w:ascii="Times New Roman" w:eastAsia="Times New Roman" w:hAnsi="Times New Roman" w:cs="Times New Roman"/>
          <w:noProof/>
          <w:sz w:val="28"/>
          <w:szCs w:val="28"/>
          <w:lang w:eastAsia="ru-RU"/>
        </w:rPr>
        <w:drawing>
          <wp:inline distT="0" distB="0" distL="0" distR="0">
            <wp:extent cx="83820" cy="99060"/>
            <wp:effectExtent l="19050" t="0" r="0" b="0"/>
            <wp:docPr id="27" name="Рисунок 27" descr="http://reduktor.sopromat.org/img/plus-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reduktor.sopromat.org/img/plus-minus.png"/>
                    <pic:cNvPicPr>
                      <a:picLocks noChangeAspect="1" noChangeArrowheads="1"/>
                    </pic:cNvPicPr>
                  </pic:nvPicPr>
                  <pic:blipFill>
                    <a:blip r:embed="rId17" cstate="print"/>
                    <a:srcRect/>
                    <a:stretch>
                      <a:fillRect/>
                    </a:stretch>
                  </pic:blipFill>
                  <pic:spPr bwMode="auto">
                    <a:xfrm>
                      <a:off x="0" y="0"/>
                      <a:ext cx="83820" cy="99060"/>
                    </a:xfrm>
                    <a:prstGeom prst="rect">
                      <a:avLst/>
                    </a:prstGeom>
                    <a:noFill/>
                    <a:ln w="9525">
                      <a:noFill/>
                      <a:miter lim="800000"/>
                      <a:headEnd/>
                      <a:tailEnd/>
                    </a:ln>
                  </pic:spPr>
                </pic:pic>
              </a:graphicData>
            </a:graphic>
          </wp:inline>
        </w:drawing>
      </w:r>
      <w:r w:rsidRPr="008B629D">
        <w:rPr>
          <w:rFonts w:ascii="Times New Roman" w:eastAsia="Times New Roman" w:hAnsi="Times New Roman" w:cs="Times New Roman"/>
          <w:sz w:val="28"/>
          <w:szCs w:val="28"/>
          <w:lang w:eastAsia="ru-RU"/>
        </w:rPr>
        <w:t> 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ψ</w:t>
      </w:r>
      <w:r w:rsidRPr="008B629D">
        <w:rPr>
          <w:rFonts w:ascii="Times New Roman" w:eastAsia="Times New Roman" w:hAnsi="Times New Roman" w:cs="Times New Roman"/>
          <w:sz w:val="28"/>
          <w:szCs w:val="28"/>
          <w:vertAlign w:val="subscript"/>
          <w:lang w:eastAsia="ru-RU"/>
        </w:rPr>
        <w:t>bd</w:t>
      </w:r>
      <w:r w:rsidR="00EB15BE">
        <w:rPr>
          <w:rFonts w:ascii="Times New Roman" w:eastAsia="Times New Roman" w:hAnsi="Times New Roman" w:cs="Times New Roman"/>
          <w:sz w:val="28"/>
          <w:szCs w:val="28"/>
          <w:lang w:eastAsia="ru-RU"/>
        </w:rPr>
        <w:t> = 0,5 ∙ 0,31 ∙ (3,22 + 1) = 0,</w:t>
      </w:r>
      <w:r w:rsidRPr="008B629D">
        <w:rPr>
          <w:rFonts w:ascii="Times New Roman" w:eastAsia="Times New Roman" w:hAnsi="Times New Roman" w:cs="Times New Roman"/>
          <w:sz w:val="28"/>
          <w:szCs w:val="28"/>
          <w:lang w:eastAsia="ru-RU"/>
        </w:rPr>
        <w:t>7.</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K</w:t>
      </w:r>
      <w:r w:rsidRPr="008B629D">
        <w:rPr>
          <w:rFonts w:ascii="Times New Roman" w:eastAsia="Times New Roman" w:hAnsi="Times New Roman" w:cs="Times New Roman"/>
          <w:sz w:val="28"/>
          <w:szCs w:val="28"/>
          <w:vertAlign w:val="subscript"/>
          <w:lang w:eastAsia="ru-RU"/>
        </w:rPr>
        <w:t>Hβ</w:t>
      </w:r>
      <w:r w:rsidRPr="008B629D">
        <w:rPr>
          <w:rFonts w:ascii="Times New Roman" w:eastAsia="Times New Roman" w:hAnsi="Times New Roman" w:cs="Times New Roman"/>
          <w:sz w:val="28"/>
          <w:szCs w:val="28"/>
          <w:lang w:eastAsia="ru-RU"/>
        </w:rPr>
        <w:t> определяют по формуле:</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Hβ</w:t>
      </w:r>
      <w:r w:rsidRPr="008B629D">
        <w:rPr>
          <w:rFonts w:ascii="Times New Roman" w:eastAsia="Times New Roman" w:hAnsi="Times New Roman" w:cs="Times New Roman"/>
          <w:sz w:val="28"/>
          <w:szCs w:val="28"/>
          <w:lang w:eastAsia="ru-RU"/>
        </w:rPr>
        <w:t> = 1 + (K</w:t>
      </w:r>
      <w:r w:rsidRPr="008B629D">
        <w:rPr>
          <w:rFonts w:ascii="Times New Roman" w:eastAsia="Times New Roman" w:hAnsi="Times New Roman" w:cs="Times New Roman"/>
          <w:sz w:val="28"/>
          <w:szCs w:val="28"/>
          <w:vertAlign w:val="subscript"/>
          <w:lang w:eastAsia="ru-RU"/>
        </w:rPr>
        <w:t>Hβ</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lang w:eastAsia="ru-RU"/>
        </w:rPr>
        <w:t> - 1)K</w:t>
      </w:r>
      <w:r w:rsidRPr="008B629D">
        <w:rPr>
          <w:rFonts w:ascii="Times New Roman" w:eastAsia="Times New Roman" w:hAnsi="Times New Roman" w:cs="Times New Roman"/>
          <w:sz w:val="28"/>
          <w:szCs w:val="28"/>
          <w:vertAlign w:val="subscript"/>
          <w:lang w:eastAsia="ru-RU"/>
        </w:rPr>
        <w:t>Hw</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K</w:t>
      </w:r>
      <w:r w:rsidRPr="008B629D">
        <w:rPr>
          <w:rFonts w:ascii="Times New Roman" w:eastAsia="Times New Roman" w:hAnsi="Times New Roman" w:cs="Times New Roman"/>
          <w:sz w:val="28"/>
          <w:szCs w:val="28"/>
          <w:vertAlign w:val="subscript"/>
          <w:lang w:eastAsia="ru-RU"/>
        </w:rPr>
        <w:t>Hw</w:t>
      </w:r>
      <w:r w:rsidRPr="008B629D">
        <w:rPr>
          <w:rFonts w:ascii="Times New Roman" w:eastAsia="Times New Roman" w:hAnsi="Times New Roman" w:cs="Times New Roman"/>
          <w:sz w:val="28"/>
          <w:szCs w:val="28"/>
          <w:lang w:eastAsia="ru-RU"/>
        </w:rPr>
        <w:t> - коэффициент, учитывающий приработку зубьев, его значения находят в зависимости от окружной скорости для зубчатого колеса с меньшей твердостью (табл. 15).</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Коэффицент K</w:t>
      </w:r>
      <w:r w:rsidRPr="008B629D">
        <w:rPr>
          <w:rFonts w:ascii="Times New Roman" w:eastAsia="Times New Roman" w:hAnsi="Times New Roman" w:cs="Times New Roman"/>
          <w:sz w:val="28"/>
          <w:szCs w:val="28"/>
          <w:vertAlign w:val="subscript"/>
          <w:lang w:eastAsia="ru-RU"/>
        </w:rPr>
        <w:t>Hα</w:t>
      </w:r>
      <w:r w:rsidRPr="008B629D">
        <w:rPr>
          <w:rFonts w:ascii="Times New Roman" w:eastAsia="Times New Roman" w:hAnsi="Times New Roman" w:cs="Times New Roman"/>
          <w:sz w:val="28"/>
          <w:szCs w:val="28"/>
          <w:lang w:eastAsia="ru-RU"/>
        </w:rPr>
        <w:t> определяют по формуле:</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Hα</w:t>
      </w:r>
      <w:r w:rsidRPr="008B629D">
        <w:rPr>
          <w:rFonts w:ascii="Times New Roman" w:eastAsia="Times New Roman" w:hAnsi="Times New Roman" w:cs="Times New Roman"/>
          <w:sz w:val="28"/>
          <w:szCs w:val="28"/>
          <w:lang w:eastAsia="ru-RU"/>
        </w:rPr>
        <w:t> = 1 + (K</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vertAlign w:val="subscript"/>
          <w:lang w:eastAsia="ru-RU"/>
        </w:rPr>
        <w:t>Hα</w:t>
      </w:r>
      <w:r w:rsidRPr="008B629D">
        <w:rPr>
          <w:rFonts w:ascii="Times New Roman" w:eastAsia="Times New Roman" w:hAnsi="Times New Roman" w:cs="Times New Roman"/>
          <w:sz w:val="28"/>
          <w:szCs w:val="28"/>
          <w:lang w:eastAsia="ru-RU"/>
        </w:rPr>
        <w:t> - 1)K</w:t>
      </w:r>
      <w:r w:rsidRPr="008B629D">
        <w:rPr>
          <w:rFonts w:ascii="Times New Roman" w:eastAsia="Times New Roman" w:hAnsi="Times New Roman" w:cs="Times New Roman"/>
          <w:sz w:val="28"/>
          <w:szCs w:val="28"/>
          <w:vertAlign w:val="subscript"/>
          <w:lang w:eastAsia="ru-RU"/>
        </w:rPr>
        <w:t>Hw</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K</w:t>
      </w:r>
      <w:r w:rsidRPr="008B629D">
        <w:rPr>
          <w:rFonts w:ascii="Times New Roman" w:eastAsia="Times New Roman" w:hAnsi="Times New Roman" w:cs="Times New Roman"/>
          <w:sz w:val="28"/>
          <w:szCs w:val="28"/>
          <w:vertAlign w:val="subscript"/>
          <w:lang w:eastAsia="ru-RU"/>
        </w:rPr>
        <w:t>Hw</w:t>
      </w:r>
      <w:r w:rsidRPr="008B629D">
        <w:rPr>
          <w:rFonts w:ascii="Times New Roman" w:eastAsia="Times New Roman" w:hAnsi="Times New Roman" w:cs="Times New Roman"/>
          <w:sz w:val="28"/>
          <w:szCs w:val="28"/>
          <w:lang w:eastAsia="ru-RU"/>
        </w:rPr>
        <w:t> - коэффициент, учитывающий приработку зубьев, его значения находят в зависимости от окружной скорости для зубчатого колеса с меньшей твердостью (табл. 15).</w:t>
      </w:r>
    </w:p>
    <w:p w:rsidR="00EB15BE" w:rsidRPr="008B629D" w:rsidRDefault="00EB15BE"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Начальное значение коэффициента K</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vertAlign w:val="subscript"/>
          <w:lang w:eastAsia="ru-RU"/>
        </w:rPr>
        <w:t>Hα</w:t>
      </w:r>
      <w:r w:rsidRPr="008B629D">
        <w:rPr>
          <w:rFonts w:ascii="Times New Roman" w:eastAsia="Times New Roman" w:hAnsi="Times New Roman" w:cs="Times New Roman"/>
          <w:sz w:val="28"/>
          <w:szCs w:val="28"/>
          <w:lang w:eastAsia="ru-RU"/>
        </w:rPr>
        <w:t> распределения нагрузки между зубьямив связи с погрешностями изготовления (погрешностями шага зацепления и направления зуба) определяют в зависимости от степени точности (n</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 = 5, 6, 7, 8, 9) по нормам плавности:</w:t>
      </w:r>
    </w:p>
    <w:p w:rsidR="00EB15BE" w:rsidRPr="008B629D" w:rsidRDefault="00EB15BE"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для прямозубых передач</w:t>
      </w:r>
    </w:p>
    <w:p w:rsidR="00EB15BE" w:rsidRPr="008B629D" w:rsidRDefault="00EB15BE"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vertAlign w:val="subscript"/>
          <w:lang w:eastAsia="ru-RU"/>
        </w:rPr>
        <w:t>Hα</w:t>
      </w:r>
      <w:r w:rsidRPr="008B629D">
        <w:rPr>
          <w:rFonts w:ascii="Times New Roman" w:eastAsia="Times New Roman" w:hAnsi="Times New Roman" w:cs="Times New Roman"/>
          <w:sz w:val="28"/>
          <w:szCs w:val="28"/>
          <w:lang w:eastAsia="ru-RU"/>
        </w:rPr>
        <w:t> = 1 + 0,06(n</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 - 5), при условии 1 ≤ K</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vertAlign w:val="subscript"/>
          <w:lang w:eastAsia="ru-RU"/>
        </w:rPr>
        <w:t>Hα</w:t>
      </w:r>
      <w:r w:rsidRPr="008B629D">
        <w:rPr>
          <w:rFonts w:ascii="Times New Roman" w:eastAsia="Times New Roman" w:hAnsi="Times New Roman" w:cs="Times New Roman"/>
          <w:sz w:val="28"/>
          <w:szCs w:val="28"/>
          <w:lang w:eastAsia="ru-RU"/>
        </w:rPr>
        <w:t> ≤ 1,25;</w:t>
      </w:r>
    </w:p>
    <w:p w:rsidR="00EB15BE" w:rsidRPr="008B629D" w:rsidRDefault="00EB15BE"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для косозубых передач</w:t>
      </w:r>
    </w:p>
    <w:p w:rsidR="00A200C3" w:rsidRDefault="00EB15BE"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vertAlign w:val="subscript"/>
          <w:lang w:eastAsia="ru-RU"/>
        </w:rPr>
        <w:t>Hα</w:t>
      </w:r>
      <w:r w:rsidRPr="008B629D">
        <w:rPr>
          <w:rFonts w:ascii="Times New Roman" w:eastAsia="Times New Roman" w:hAnsi="Times New Roman" w:cs="Times New Roman"/>
          <w:sz w:val="28"/>
          <w:szCs w:val="28"/>
          <w:lang w:eastAsia="ru-RU"/>
        </w:rPr>
        <w:t> = 1 + A(n</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 - 5), при условии 1 ≤ K</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vertAlign w:val="subscript"/>
          <w:lang w:eastAsia="ru-RU"/>
        </w:rPr>
        <w:t>Hα</w:t>
      </w:r>
      <w:r w:rsidRPr="008B629D">
        <w:rPr>
          <w:rFonts w:ascii="Times New Roman" w:eastAsia="Times New Roman" w:hAnsi="Times New Roman" w:cs="Times New Roman"/>
          <w:sz w:val="28"/>
          <w:szCs w:val="28"/>
          <w:lang w:eastAsia="ru-RU"/>
        </w:rPr>
        <w:t> ≤ 1,6,</w:t>
      </w:r>
    </w:p>
    <w:p w:rsidR="00D74580" w:rsidRPr="008B629D" w:rsidRDefault="00D74580" w:rsidP="00D74580">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vertAlign w:val="subscript"/>
          <w:lang w:eastAsia="ru-RU"/>
        </w:rPr>
        <w:t>Hα</w:t>
      </w:r>
      <w:r>
        <w:rPr>
          <w:rFonts w:ascii="Times New Roman" w:eastAsia="Times New Roman" w:hAnsi="Times New Roman" w:cs="Times New Roman"/>
          <w:sz w:val="28"/>
          <w:szCs w:val="28"/>
          <w:lang w:eastAsia="ru-RU"/>
        </w:rPr>
        <w:t> = 1 + 0,</w:t>
      </w:r>
      <w:r w:rsidRPr="008B629D">
        <w:rPr>
          <w:rFonts w:ascii="Times New Roman" w:eastAsia="Times New Roman" w:hAnsi="Times New Roman" w:cs="Times New Roman"/>
          <w:sz w:val="28"/>
          <w:szCs w:val="28"/>
          <w:lang w:eastAsia="ru-RU"/>
        </w:rPr>
        <w:t>25(9 - 5) = 2</w:t>
      </w:r>
    </w:p>
    <w:p w:rsidR="00D74580" w:rsidRPr="008B629D" w:rsidRDefault="00D74580" w:rsidP="00D74580">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коэффициент K</w:t>
      </w:r>
      <w:r w:rsidRPr="008B629D">
        <w:rPr>
          <w:rFonts w:ascii="Times New Roman" w:eastAsia="Times New Roman" w:hAnsi="Times New Roman" w:cs="Times New Roman"/>
          <w:sz w:val="28"/>
          <w:szCs w:val="28"/>
          <w:vertAlign w:val="subscript"/>
          <w:lang w:eastAsia="ru-RU"/>
        </w:rPr>
        <w:t>Hw</w:t>
      </w:r>
      <w:r w:rsidRPr="008B629D">
        <w:rPr>
          <w:rFonts w:ascii="Times New Roman" w:eastAsia="Times New Roman" w:hAnsi="Times New Roman" w:cs="Times New Roman"/>
          <w:sz w:val="28"/>
          <w:szCs w:val="28"/>
          <w:lang w:eastAsia="ru-RU"/>
        </w:rPr>
        <w:t> по табл. 15 равным (ближайшее значение твердости по таблице 250 HB или 23 HRC к твердости колеса 262 HB) 0.26.</w:t>
      </w:r>
    </w:p>
    <w:p w:rsidR="00D74580" w:rsidRPr="008B629D" w:rsidRDefault="00D74580" w:rsidP="00D74580">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Hα</w:t>
      </w:r>
      <w:r>
        <w:rPr>
          <w:rFonts w:ascii="Times New Roman" w:eastAsia="Times New Roman" w:hAnsi="Times New Roman" w:cs="Times New Roman"/>
          <w:sz w:val="28"/>
          <w:szCs w:val="28"/>
          <w:lang w:eastAsia="ru-RU"/>
        </w:rPr>
        <w:t> = 1 + (2 - 1)0,26 = 1,</w:t>
      </w:r>
      <w:r w:rsidRPr="008B629D">
        <w:rPr>
          <w:rFonts w:ascii="Times New Roman" w:eastAsia="Times New Roman" w:hAnsi="Times New Roman" w:cs="Times New Roman"/>
          <w:sz w:val="28"/>
          <w:szCs w:val="28"/>
          <w:lang w:eastAsia="ru-RU"/>
        </w:rPr>
        <w:t>26;</w:t>
      </w:r>
    </w:p>
    <w:p w:rsidR="00D74580" w:rsidRPr="008B629D" w:rsidRDefault="00D74580" w:rsidP="00D74580">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коэффициент K</w:t>
      </w:r>
      <w:r w:rsidRPr="008B629D">
        <w:rPr>
          <w:rFonts w:ascii="Times New Roman" w:eastAsia="Times New Roman" w:hAnsi="Times New Roman" w:cs="Times New Roman"/>
          <w:sz w:val="28"/>
          <w:szCs w:val="28"/>
          <w:vertAlign w:val="subscript"/>
          <w:lang w:eastAsia="ru-RU"/>
        </w:rPr>
        <w:t>Hβ</w:t>
      </w:r>
      <w:r w:rsidRPr="008B629D">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 по табл. 14 (схема 5) равным 1,</w:t>
      </w:r>
      <w:r w:rsidRPr="008B629D">
        <w:rPr>
          <w:rFonts w:ascii="Times New Roman" w:eastAsia="Times New Roman" w:hAnsi="Times New Roman" w:cs="Times New Roman"/>
          <w:sz w:val="28"/>
          <w:szCs w:val="28"/>
          <w:lang w:eastAsia="ru-RU"/>
        </w:rPr>
        <w:t>05.</w:t>
      </w:r>
    </w:p>
    <w:p w:rsidR="00D74580" w:rsidRPr="008B629D" w:rsidRDefault="00D74580" w:rsidP="00D74580">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Hβ</w:t>
      </w:r>
      <w:r>
        <w:rPr>
          <w:rFonts w:ascii="Times New Roman" w:eastAsia="Times New Roman" w:hAnsi="Times New Roman" w:cs="Times New Roman"/>
          <w:sz w:val="28"/>
          <w:szCs w:val="28"/>
          <w:lang w:eastAsia="ru-RU"/>
        </w:rPr>
        <w:t> = 1 + (1,05 - 1) 0,26 = 1,</w:t>
      </w:r>
      <w:r w:rsidRPr="008B629D">
        <w:rPr>
          <w:rFonts w:ascii="Times New Roman" w:eastAsia="Times New Roman" w:hAnsi="Times New Roman" w:cs="Times New Roman"/>
          <w:sz w:val="28"/>
          <w:szCs w:val="28"/>
          <w:lang w:eastAsia="ru-RU"/>
        </w:rPr>
        <w:t>013;</w:t>
      </w:r>
    </w:p>
    <w:p w:rsidR="00D74580" w:rsidRDefault="00D74580" w:rsidP="00D74580">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H</w:t>
      </w:r>
      <w:r>
        <w:rPr>
          <w:rFonts w:ascii="Times New Roman" w:eastAsia="Times New Roman" w:hAnsi="Times New Roman" w:cs="Times New Roman"/>
          <w:sz w:val="28"/>
          <w:szCs w:val="28"/>
          <w:lang w:eastAsia="ru-RU"/>
        </w:rPr>
        <w:t> = 1,02 ∙ 1,013 ∙ 1,26 = 1,</w:t>
      </w:r>
      <w:r w:rsidRPr="008B629D">
        <w:rPr>
          <w:rFonts w:ascii="Times New Roman" w:eastAsia="Times New Roman" w:hAnsi="Times New Roman" w:cs="Times New Roman"/>
          <w:sz w:val="28"/>
          <w:szCs w:val="28"/>
          <w:lang w:eastAsia="ru-RU"/>
        </w:rPr>
        <w:t>3.</w:t>
      </w:r>
    </w:p>
    <w:p w:rsidR="00D74580" w:rsidRPr="008B629D" w:rsidRDefault="00D74580" w:rsidP="001E4EDF">
      <w:pPr>
        <w:spacing w:after="0" w:line="360" w:lineRule="auto"/>
        <w:jc w:val="center"/>
        <w:rPr>
          <w:rFonts w:ascii="Times New Roman" w:eastAsia="Times New Roman" w:hAnsi="Times New Roman" w:cs="Times New Roman"/>
          <w:sz w:val="28"/>
          <w:szCs w:val="28"/>
          <w:lang w:eastAsia="ru-RU"/>
        </w:rPr>
      </w:pPr>
    </w:p>
    <w:p w:rsidR="00A663F6" w:rsidRPr="008B629D" w:rsidRDefault="00A663F6" w:rsidP="001E4EDF">
      <w:pPr>
        <w:spacing w:after="0" w:line="360" w:lineRule="auto"/>
        <w:jc w:val="right"/>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Табл. 14 [1, табл. 2.7, стр. 19]</w:t>
      </w:r>
    </w:p>
    <w:tbl>
      <w:tblPr>
        <w:tblW w:w="0" w:type="auto"/>
        <w:jc w:val="center"/>
        <w:tblCellMar>
          <w:left w:w="0" w:type="dxa"/>
          <w:right w:w="0" w:type="dxa"/>
        </w:tblCellMar>
        <w:tblLook w:val="04A0"/>
      </w:tblPr>
      <w:tblGrid>
        <w:gridCol w:w="959"/>
        <w:gridCol w:w="1729"/>
        <w:gridCol w:w="982"/>
        <w:gridCol w:w="982"/>
        <w:gridCol w:w="983"/>
        <w:gridCol w:w="984"/>
        <w:gridCol w:w="984"/>
        <w:gridCol w:w="984"/>
        <w:gridCol w:w="984"/>
      </w:tblGrid>
      <w:tr w:rsidR="00A663F6" w:rsidRPr="008B629D" w:rsidTr="00A663F6">
        <w:trPr>
          <w:jc w:val="center"/>
        </w:trPr>
        <w:tc>
          <w:tcPr>
            <w:tcW w:w="10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Ψ</w:t>
            </w:r>
            <w:r w:rsidRPr="008B629D">
              <w:rPr>
                <w:rFonts w:ascii="Times New Roman" w:eastAsia="Times New Roman" w:hAnsi="Times New Roman" w:cs="Times New Roman"/>
                <w:sz w:val="28"/>
                <w:szCs w:val="28"/>
                <w:vertAlign w:val="subscript"/>
                <w:lang w:val="en-US" w:eastAsia="ru-RU"/>
              </w:rPr>
              <w:t>bd</w:t>
            </w:r>
          </w:p>
        </w:tc>
        <w:tc>
          <w:tcPr>
            <w:tcW w:w="13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Твердость на поверхности зубьев колеса</w:t>
            </w:r>
          </w:p>
        </w:tc>
        <w:tc>
          <w:tcPr>
            <w:tcW w:w="744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Значения </w:t>
            </w:r>
            <w:r w:rsidRPr="008B629D">
              <w:rPr>
                <w:rFonts w:ascii="Times New Roman" w:eastAsia="Times New Roman" w:hAnsi="Times New Roman" w:cs="Times New Roman"/>
                <w:sz w:val="28"/>
                <w:szCs w:val="28"/>
                <w:lang w:val="en-US" w:eastAsia="ru-RU"/>
              </w:rPr>
              <w:t>K</w:t>
            </w:r>
            <w:r w:rsidRPr="008B629D">
              <w:rPr>
                <w:rFonts w:ascii="Times New Roman" w:eastAsia="Times New Roman" w:hAnsi="Times New Roman" w:cs="Times New Roman"/>
                <w:sz w:val="28"/>
                <w:szCs w:val="28"/>
                <w:vertAlign w:val="subscript"/>
                <w:lang w:val="en-US" w:eastAsia="ru-RU"/>
              </w:rPr>
              <w:t>Hβ</w:t>
            </w:r>
            <w:r w:rsidRPr="008B629D">
              <w:rPr>
                <w:rFonts w:ascii="Times New Roman" w:eastAsia="Times New Roman" w:hAnsi="Times New Roman" w:cs="Times New Roman"/>
                <w:sz w:val="28"/>
                <w:szCs w:val="28"/>
                <w:vertAlign w:val="superscript"/>
                <w:lang w:val="en-US" w:eastAsia="ru-RU"/>
              </w:rPr>
              <w:t>o</w:t>
            </w:r>
            <w:r w:rsidRPr="008B629D">
              <w:rPr>
                <w:rFonts w:ascii="Times New Roman" w:eastAsia="Times New Roman" w:hAnsi="Times New Roman" w:cs="Times New Roman"/>
                <w:sz w:val="28"/>
                <w:szCs w:val="28"/>
                <w:lang w:val="en-US" w:eastAsia="ru-RU"/>
              </w:rPr>
              <w:t> </w:t>
            </w:r>
            <w:r w:rsidRPr="008B629D">
              <w:rPr>
                <w:rFonts w:ascii="Times New Roman" w:eastAsia="Times New Roman" w:hAnsi="Times New Roman" w:cs="Times New Roman"/>
                <w:sz w:val="28"/>
                <w:szCs w:val="28"/>
                <w:lang w:eastAsia="ru-RU"/>
              </w:rPr>
              <w:t>для схемы передачи по рис. 1 [1, рис. 2.4, стр. 19]</w:t>
            </w:r>
          </w:p>
        </w:tc>
      </w:tr>
      <w:tr w:rsidR="00A663F6" w:rsidRPr="008B629D" w:rsidTr="00A663F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w:t>
            </w:r>
          </w:p>
        </w:tc>
      </w:tr>
      <w:tr w:rsidR="00A663F6" w:rsidRPr="008B629D" w:rsidTr="00A663F6">
        <w:trPr>
          <w:jc w:val="center"/>
        </w:trPr>
        <w:tc>
          <w:tcPr>
            <w:tcW w:w="1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&gt;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&gt;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&gt;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&gt;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&gt;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&gt; 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350 </w:t>
            </w:r>
            <w:r w:rsidRPr="008B629D">
              <w:rPr>
                <w:rFonts w:ascii="Times New Roman" w:eastAsia="Times New Roman" w:hAnsi="Times New Roman" w:cs="Times New Roman"/>
                <w:sz w:val="28"/>
                <w:szCs w:val="28"/>
                <w:lang w:val="en-US" w:eastAsia="ru-RU"/>
              </w:rPr>
              <w:t>HB</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350 HB</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1.17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1.43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1.27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1.45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1,43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1,38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1,48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1,34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1,42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1,31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1,26</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1,16</w:t>
            </w:r>
          </w:p>
        </w:tc>
      </w:tr>
    </w:tbl>
    <w:p w:rsidR="009E66DF" w:rsidRDefault="009E66DF" w:rsidP="009E66DF">
      <w:pPr>
        <w:spacing w:after="0" w:line="360" w:lineRule="auto"/>
        <w:rPr>
          <w:rFonts w:ascii="Times New Roman" w:eastAsia="Times New Roman" w:hAnsi="Times New Roman" w:cs="Times New Roman"/>
          <w:sz w:val="28"/>
          <w:szCs w:val="28"/>
          <w:lang w:eastAsia="ru-RU"/>
        </w:rPr>
      </w:pPr>
    </w:p>
    <w:p w:rsidR="009E66DF" w:rsidRPr="008B629D" w:rsidRDefault="009E66DF" w:rsidP="009E66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A = 0,15 - для зубчатых колес с твердостью H</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и H</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&gt; 350 HB и A = 0,25 при H</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и H</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350 HB или H</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&gt; 350 HB и H</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350 HB.</w:t>
      </w:r>
    </w:p>
    <w:p w:rsidR="009E66DF" w:rsidRDefault="009E66DF" w:rsidP="009E66DF">
      <w:pPr>
        <w:spacing w:after="0" w:line="360" w:lineRule="auto"/>
        <w:rPr>
          <w:rFonts w:ascii="Times New Roman" w:eastAsia="Times New Roman" w:hAnsi="Times New Roman" w:cs="Times New Roman"/>
          <w:sz w:val="28"/>
          <w:szCs w:val="28"/>
          <w:lang w:eastAsia="ru-RU"/>
        </w:rPr>
      </w:pPr>
    </w:p>
    <w:p w:rsidR="00A663F6" w:rsidRPr="008B629D" w:rsidRDefault="00A663F6" w:rsidP="009E66DF">
      <w:pPr>
        <w:spacing w:after="0" w:line="360" w:lineRule="auto"/>
        <w:jc w:val="right"/>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br/>
        <w:t>Табл. 15 [1, табл. 2.8, стр. 19]</w:t>
      </w:r>
    </w:p>
    <w:tbl>
      <w:tblPr>
        <w:tblW w:w="0" w:type="auto"/>
        <w:jc w:val="center"/>
        <w:tblCellMar>
          <w:left w:w="0" w:type="dxa"/>
          <w:right w:w="0" w:type="dxa"/>
        </w:tblCellMar>
        <w:tblLook w:val="04A0"/>
      </w:tblPr>
      <w:tblGrid>
        <w:gridCol w:w="1729"/>
        <w:gridCol w:w="1306"/>
        <w:gridCol w:w="1306"/>
        <w:gridCol w:w="1307"/>
        <w:gridCol w:w="1307"/>
        <w:gridCol w:w="1308"/>
        <w:gridCol w:w="1308"/>
      </w:tblGrid>
      <w:tr w:rsidR="00A663F6" w:rsidRPr="008B629D" w:rsidTr="00A663F6">
        <w:trPr>
          <w:jc w:val="center"/>
        </w:trPr>
        <w:tc>
          <w:tcPr>
            <w:tcW w:w="13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Твердость на поверхности зубьев</w:t>
            </w:r>
          </w:p>
        </w:tc>
        <w:tc>
          <w:tcPr>
            <w:tcW w:w="8204"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Значения </w:t>
            </w:r>
            <w:r w:rsidRPr="008B629D">
              <w:rPr>
                <w:rFonts w:ascii="Times New Roman" w:eastAsia="Times New Roman" w:hAnsi="Times New Roman" w:cs="Times New Roman"/>
                <w:sz w:val="28"/>
                <w:szCs w:val="28"/>
                <w:lang w:val="en-US" w:eastAsia="ru-RU"/>
              </w:rPr>
              <w:t>K</w:t>
            </w:r>
            <w:r w:rsidRPr="008B629D">
              <w:rPr>
                <w:rFonts w:ascii="Times New Roman" w:eastAsia="Times New Roman" w:hAnsi="Times New Roman" w:cs="Times New Roman"/>
                <w:sz w:val="28"/>
                <w:szCs w:val="28"/>
                <w:vertAlign w:val="subscript"/>
                <w:lang w:val="en-US" w:eastAsia="ru-RU"/>
              </w:rPr>
              <w:t>Hw</w:t>
            </w:r>
            <w:r w:rsidRPr="008B629D">
              <w:rPr>
                <w:rFonts w:ascii="Times New Roman" w:eastAsia="Times New Roman" w:hAnsi="Times New Roman" w:cs="Times New Roman"/>
                <w:sz w:val="28"/>
                <w:szCs w:val="28"/>
                <w:lang w:val="en-US" w:eastAsia="ru-RU"/>
              </w:rPr>
              <w:t> </w:t>
            </w:r>
            <w:r w:rsidRPr="008B629D">
              <w:rPr>
                <w:rFonts w:ascii="Times New Roman" w:eastAsia="Times New Roman" w:hAnsi="Times New Roman" w:cs="Times New Roman"/>
                <w:sz w:val="28"/>
                <w:szCs w:val="28"/>
                <w:lang w:eastAsia="ru-RU"/>
              </w:rPr>
              <w:t>при ν, м/с</w:t>
            </w:r>
          </w:p>
        </w:tc>
      </w:tr>
      <w:tr w:rsidR="00A663F6" w:rsidRPr="008B629D" w:rsidTr="00A663F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15</w:t>
            </w:r>
          </w:p>
        </w:tc>
      </w:tr>
      <w:tr w:rsidR="00A663F6" w:rsidRPr="008B629D" w:rsidTr="00A663F6">
        <w:trPr>
          <w:jc w:val="center"/>
        </w:trPr>
        <w:tc>
          <w:tcPr>
            <w:tcW w:w="1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200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250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300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350 HB</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43 HRC</w:t>
            </w:r>
            <w:r w:rsidRPr="008B629D">
              <w:rPr>
                <w:rFonts w:ascii="Times New Roman" w:eastAsia="Times New Roman" w:hAnsi="Times New Roman" w:cs="Times New Roman"/>
                <w:sz w:val="28"/>
                <w:szCs w:val="28"/>
                <w:vertAlign w:val="subscript"/>
                <w:lang w:eastAsia="ru-RU"/>
              </w:rPr>
              <w:t>э</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47 HRC</w:t>
            </w:r>
            <w:r w:rsidRPr="008B629D">
              <w:rPr>
                <w:rFonts w:ascii="Times New Roman" w:eastAsia="Times New Roman" w:hAnsi="Times New Roman" w:cs="Times New Roman"/>
                <w:sz w:val="28"/>
                <w:szCs w:val="28"/>
                <w:vertAlign w:val="subscript"/>
                <w:lang w:eastAsia="ru-RU"/>
              </w:rPr>
              <w:t>э</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51 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60 </w:t>
            </w:r>
            <w:r w:rsidRPr="008B629D">
              <w:rPr>
                <w:rFonts w:ascii="Times New Roman" w:eastAsia="Times New Roman" w:hAnsi="Times New Roman" w:cs="Times New Roman"/>
                <w:sz w:val="28"/>
                <w:szCs w:val="28"/>
                <w:lang w:val="en-US" w:eastAsia="ru-RU"/>
              </w:rPr>
              <w:t>HRC</w:t>
            </w:r>
            <w:r w:rsidRPr="008B629D">
              <w:rPr>
                <w:rFonts w:ascii="Times New Roman" w:eastAsia="Times New Roman" w:hAnsi="Times New Roman" w:cs="Times New Roman"/>
                <w:sz w:val="28"/>
                <w:szCs w:val="28"/>
                <w:vertAlign w:val="subscript"/>
                <w:lang w:eastAsia="ru-RU"/>
              </w:rPr>
              <w:t>э</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0,19</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0,26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0,35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0,45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0,53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0,63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0,71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0,80</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0,28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0,37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0,46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0,57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0,70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0,90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0,90</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0,22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0,32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0,41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0,53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0,63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0,78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0,27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0,39</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0,50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0,64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0,78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0,98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0,32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0,45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0,58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0,73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0,91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0,54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0,67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0,87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tc>
      </w:tr>
    </w:tbl>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Уточнённое значение межосевого расстояния:</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a</w:t>
      </w:r>
      <w:r w:rsidRPr="008B629D">
        <w:rPr>
          <w:rFonts w:ascii="Times New Roman" w:eastAsia="Times New Roman" w:hAnsi="Times New Roman" w:cs="Times New Roman"/>
          <w:sz w:val="28"/>
          <w:szCs w:val="28"/>
          <w:vertAlign w:val="subscript"/>
          <w:lang w:eastAsia="ru-RU"/>
        </w:rPr>
        <w:t>w</w:t>
      </w:r>
      <w:r w:rsidR="00EB15BE">
        <w:rPr>
          <w:rFonts w:ascii="Times New Roman" w:eastAsia="Times New Roman" w:hAnsi="Times New Roman" w:cs="Times New Roman"/>
          <w:sz w:val="28"/>
          <w:szCs w:val="28"/>
          <w:lang w:eastAsia="ru-RU"/>
        </w:rPr>
        <w:t> = 156,</w:t>
      </w:r>
      <w:r w:rsidRPr="008B629D">
        <w:rPr>
          <w:rFonts w:ascii="Times New Roman" w:eastAsia="Times New Roman" w:hAnsi="Times New Roman" w:cs="Times New Roman"/>
          <w:sz w:val="28"/>
          <w:szCs w:val="28"/>
          <w:lang w:eastAsia="ru-RU"/>
        </w:rPr>
        <w:t>3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Вычисленное значение межосевого расстояния округляют до ближайшего числа, кратного пяти, или по ряду размеров Ra 40 [1, табл. 24.1]. При крупносерийном производстве редукторов 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 округляют до ближайшего стандартного значения: 50; 63; 71; 80; 90; 100; 112; 125; 140; 160; 180; 200; 224; 250; 260; 280; 300; 320; 340; 360; 380; 400 мм. [1, стр. 20]</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 = 160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3.4.2 Предварительные основные размеры колеса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Делительный диаметр:</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2a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u/(u </w:t>
      </w:r>
      <w:r w:rsidRPr="008B629D">
        <w:rPr>
          <w:rFonts w:ascii="Times New Roman" w:eastAsia="Times New Roman" w:hAnsi="Times New Roman" w:cs="Times New Roman"/>
          <w:noProof/>
          <w:sz w:val="28"/>
          <w:szCs w:val="28"/>
          <w:lang w:eastAsia="ru-RU"/>
        </w:rPr>
        <w:drawing>
          <wp:inline distT="0" distB="0" distL="0" distR="0">
            <wp:extent cx="83820" cy="99060"/>
            <wp:effectExtent l="19050" t="0" r="0" b="0"/>
            <wp:docPr id="29" name="Рисунок 29" descr="http://reduktor.sopromat.org/img/plus-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eduktor.sopromat.org/img/plus-minus.png"/>
                    <pic:cNvPicPr>
                      <a:picLocks noChangeAspect="1" noChangeArrowheads="1"/>
                    </pic:cNvPicPr>
                  </pic:nvPicPr>
                  <pic:blipFill>
                    <a:blip r:embed="rId17" cstate="print"/>
                    <a:srcRect/>
                    <a:stretch>
                      <a:fillRect/>
                    </a:stretch>
                  </pic:blipFill>
                  <pic:spPr bwMode="auto">
                    <a:xfrm>
                      <a:off x="0" y="0"/>
                      <a:ext cx="83820" cy="99060"/>
                    </a:xfrm>
                    <a:prstGeom prst="rect">
                      <a:avLst/>
                    </a:prstGeom>
                    <a:noFill/>
                    <a:ln w="9525">
                      <a:noFill/>
                      <a:miter lim="800000"/>
                      <a:headEnd/>
                      <a:tailEnd/>
                    </a:ln>
                  </pic:spPr>
                </pic:pic>
              </a:graphicData>
            </a:graphic>
          </wp:inline>
        </w:drawing>
      </w:r>
      <w:r w:rsidRPr="008B629D">
        <w:rPr>
          <w:rFonts w:ascii="Times New Roman" w:eastAsia="Times New Roman" w:hAnsi="Times New Roman" w:cs="Times New Roman"/>
          <w:sz w:val="28"/>
          <w:szCs w:val="28"/>
          <w:lang w:eastAsia="ru-RU"/>
        </w:rPr>
        <w:t> 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2</w:t>
      </w:r>
      <w:r w:rsidR="001E4EDF">
        <w:rPr>
          <w:rFonts w:ascii="Times New Roman" w:eastAsia="Times New Roman" w:hAnsi="Times New Roman" w:cs="Times New Roman"/>
          <w:sz w:val="28"/>
          <w:szCs w:val="28"/>
          <w:lang w:eastAsia="ru-RU"/>
        </w:rPr>
        <w:t> = 2 ∙ 160 ∙ 3,22 / (3,</w:t>
      </w:r>
      <w:r w:rsidRPr="008B629D">
        <w:rPr>
          <w:rFonts w:ascii="Times New Roman" w:eastAsia="Times New Roman" w:hAnsi="Times New Roman" w:cs="Times New Roman"/>
          <w:sz w:val="28"/>
          <w:szCs w:val="28"/>
          <w:lang w:eastAsia="ru-RU"/>
        </w:rPr>
        <w:t>22 +</w:t>
      </w:r>
      <w:r w:rsidR="001E4EDF">
        <w:rPr>
          <w:rFonts w:ascii="Times New Roman" w:eastAsia="Times New Roman" w:hAnsi="Times New Roman" w:cs="Times New Roman"/>
          <w:sz w:val="28"/>
          <w:szCs w:val="28"/>
          <w:lang w:eastAsia="ru-RU"/>
        </w:rPr>
        <w:t xml:space="preserve"> 1) = 244,</w:t>
      </w:r>
      <w:r w:rsidRPr="008B629D">
        <w:rPr>
          <w:rFonts w:ascii="Times New Roman" w:eastAsia="Times New Roman" w:hAnsi="Times New Roman" w:cs="Times New Roman"/>
          <w:sz w:val="28"/>
          <w:szCs w:val="28"/>
          <w:lang w:eastAsia="ru-RU"/>
        </w:rPr>
        <w:t>17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Ширина: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b</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ψ</w:t>
      </w:r>
      <w:r w:rsidRPr="008B629D">
        <w:rPr>
          <w:rFonts w:ascii="Times New Roman" w:eastAsia="Times New Roman" w:hAnsi="Times New Roman" w:cs="Times New Roman"/>
          <w:sz w:val="28"/>
          <w:szCs w:val="28"/>
          <w:vertAlign w:val="subscript"/>
          <w:lang w:eastAsia="ru-RU"/>
        </w:rPr>
        <w:t>ba</w:t>
      </w:r>
      <w:r w:rsidRPr="008B629D">
        <w:rPr>
          <w:rFonts w:ascii="Times New Roman" w:eastAsia="Times New Roman" w:hAnsi="Times New Roman" w:cs="Times New Roman"/>
          <w:sz w:val="28"/>
          <w:szCs w:val="28"/>
          <w:lang w:eastAsia="ru-RU"/>
        </w:rPr>
        <w:t> ∙ 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b</w:t>
      </w:r>
      <w:r w:rsidRPr="008B629D">
        <w:rPr>
          <w:rFonts w:ascii="Times New Roman" w:eastAsia="Times New Roman" w:hAnsi="Times New Roman" w:cs="Times New Roman"/>
          <w:sz w:val="28"/>
          <w:szCs w:val="28"/>
          <w:vertAlign w:val="subscript"/>
          <w:lang w:eastAsia="ru-RU"/>
        </w:rPr>
        <w:t>2</w:t>
      </w:r>
      <w:r w:rsidR="001E4EDF">
        <w:rPr>
          <w:rFonts w:ascii="Times New Roman" w:eastAsia="Times New Roman" w:hAnsi="Times New Roman" w:cs="Times New Roman"/>
          <w:sz w:val="28"/>
          <w:szCs w:val="28"/>
          <w:lang w:eastAsia="ru-RU"/>
        </w:rPr>
        <w:t> = 0,</w:t>
      </w:r>
      <w:r w:rsidRPr="008B629D">
        <w:rPr>
          <w:rFonts w:ascii="Times New Roman" w:eastAsia="Times New Roman" w:hAnsi="Times New Roman" w:cs="Times New Roman"/>
          <w:sz w:val="28"/>
          <w:szCs w:val="28"/>
          <w:lang w:eastAsia="ru-RU"/>
        </w:rPr>
        <w:t>31 ∙ 160 = 50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выбранное из стандартного ряда Ra 40 значение ширины:</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b</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50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3.4.3 Модуль передачи</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Максимально допустимый модуль m</w:t>
      </w:r>
      <w:r w:rsidRPr="008B629D">
        <w:rPr>
          <w:rFonts w:ascii="Times New Roman" w:eastAsia="Times New Roman" w:hAnsi="Times New Roman" w:cs="Times New Roman"/>
          <w:sz w:val="28"/>
          <w:szCs w:val="28"/>
          <w:vertAlign w:val="subscript"/>
          <w:lang w:eastAsia="ru-RU"/>
        </w:rPr>
        <w:t>max</w:t>
      </w:r>
      <w:r w:rsidRPr="008B629D">
        <w:rPr>
          <w:rFonts w:ascii="Times New Roman" w:eastAsia="Times New Roman" w:hAnsi="Times New Roman" w:cs="Times New Roman"/>
          <w:sz w:val="28"/>
          <w:szCs w:val="28"/>
          <w:lang w:eastAsia="ru-RU"/>
        </w:rPr>
        <w:t>, мм, определяют из условия неподрезания зубьев у основания [1, стр. 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max</w:t>
      </w:r>
      <w:r w:rsidRPr="008B629D">
        <w:rPr>
          <w:rFonts w:ascii="Times New Roman" w:eastAsia="Times New Roman" w:hAnsi="Times New Roman" w:cs="Times New Roman"/>
          <w:sz w:val="28"/>
          <w:szCs w:val="28"/>
          <w:lang w:eastAsia="ru-RU"/>
        </w:rPr>
        <w:t> ≈ 2a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/[17(u </w:t>
      </w:r>
      <w:r w:rsidRPr="008B629D">
        <w:rPr>
          <w:rFonts w:ascii="Times New Roman" w:eastAsia="Times New Roman" w:hAnsi="Times New Roman" w:cs="Times New Roman"/>
          <w:noProof/>
          <w:sz w:val="28"/>
          <w:szCs w:val="28"/>
          <w:lang w:eastAsia="ru-RU"/>
        </w:rPr>
        <w:drawing>
          <wp:inline distT="0" distB="0" distL="0" distR="0">
            <wp:extent cx="83820" cy="99060"/>
            <wp:effectExtent l="19050" t="0" r="0" b="0"/>
            <wp:docPr id="30" name="Рисунок 30" descr="http://reduktor.sopromat.org/img/plus-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eduktor.sopromat.org/img/plus-minus.png"/>
                    <pic:cNvPicPr>
                      <a:picLocks noChangeAspect="1" noChangeArrowheads="1"/>
                    </pic:cNvPicPr>
                  </pic:nvPicPr>
                  <pic:blipFill>
                    <a:blip r:embed="rId17" cstate="print"/>
                    <a:srcRect/>
                    <a:stretch>
                      <a:fillRect/>
                    </a:stretch>
                  </pic:blipFill>
                  <pic:spPr bwMode="auto">
                    <a:xfrm>
                      <a:off x="0" y="0"/>
                      <a:ext cx="83820" cy="99060"/>
                    </a:xfrm>
                    <a:prstGeom prst="rect">
                      <a:avLst/>
                    </a:prstGeom>
                    <a:noFill/>
                    <a:ln w="9525">
                      <a:noFill/>
                      <a:miter lim="800000"/>
                      <a:headEnd/>
                      <a:tailEnd/>
                    </a:ln>
                  </pic:spPr>
                </pic:pic>
              </a:graphicData>
            </a:graphic>
          </wp:inline>
        </w:drawing>
      </w:r>
      <w:r w:rsidRPr="008B629D">
        <w:rPr>
          <w:rFonts w:ascii="Times New Roman" w:eastAsia="Times New Roman" w:hAnsi="Times New Roman" w:cs="Times New Roman"/>
          <w:sz w:val="28"/>
          <w:szCs w:val="28"/>
          <w:lang w:eastAsia="ru-RU"/>
        </w:rPr>
        <w:t> 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max</w:t>
      </w:r>
      <w:r w:rsidR="001E4EDF">
        <w:rPr>
          <w:rFonts w:ascii="Times New Roman" w:eastAsia="Times New Roman" w:hAnsi="Times New Roman" w:cs="Times New Roman"/>
          <w:sz w:val="28"/>
          <w:szCs w:val="28"/>
          <w:lang w:eastAsia="ru-RU"/>
        </w:rPr>
        <w:t> ≈ 2 ∙ 160 / [17(3,22 + 1)] = 4,</w:t>
      </w:r>
      <w:r w:rsidRPr="008B629D">
        <w:rPr>
          <w:rFonts w:ascii="Times New Roman" w:eastAsia="Times New Roman" w:hAnsi="Times New Roman" w:cs="Times New Roman"/>
          <w:sz w:val="28"/>
          <w:szCs w:val="28"/>
          <w:lang w:eastAsia="ru-RU"/>
        </w:rPr>
        <w:t>46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Минимальное значение модуля m</w:t>
      </w:r>
      <w:r w:rsidRPr="008B629D">
        <w:rPr>
          <w:rFonts w:ascii="Times New Roman" w:eastAsia="Times New Roman" w:hAnsi="Times New Roman" w:cs="Times New Roman"/>
          <w:sz w:val="28"/>
          <w:szCs w:val="28"/>
          <w:vertAlign w:val="subscript"/>
          <w:lang w:eastAsia="ru-RU"/>
        </w:rPr>
        <w:t>min</w:t>
      </w:r>
      <w:r w:rsidRPr="008B629D">
        <w:rPr>
          <w:rFonts w:ascii="Times New Roman" w:eastAsia="Times New Roman" w:hAnsi="Times New Roman" w:cs="Times New Roman"/>
          <w:sz w:val="28"/>
          <w:szCs w:val="28"/>
          <w:lang w:eastAsia="ru-RU"/>
        </w:rPr>
        <w:t>, мм, определяют из условия прочности [1, стр. 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470660" cy="350520"/>
            <wp:effectExtent l="19050" t="0" r="0" b="0"/>
            <wp:docPr id="31" name="Рисунок 31" descr="http://reduktor.sopromat.org/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eduktor.sopromat.org/img/17.jpg"/>
                    <pic:cNvPicPr>
                      <a:picLocks noChangeAspect="1" noChangeArrowheads="1"/>
                    </pic:cNvPicPr>
                  </pic:nvPicPr>
                  <pic:blipFill>
                    <a:blip r:embed="rId18" cstate="print"/>
                    <a:srcRect/>
                    <a:stretch>
                      <a:fillRect/>
                    </a:stretch>
                  </pic:blipFill>
                  <pic:spPr bwMode="auto">
                    <a:xfrm>
                      <a:off x="0" y="0"/>
                      <a:ext cx="1470660" cy="35052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K</w:t>
      </w:r>
      <w:r w:rsidRPr="008B629D">
        <w:rPr>
          <w:rFonts w:ascii="Times New Roman" w:eastAsia="Times New Roman" w:hAnsi="Times New Roman" w:cs="Times New Roman"/>
          <w:sz w:val="28"/>
          <w:szCs w:val="28"/>
          <w:vertAlign w:val="subscript"/>
          <w:lang w:eastAsia="ru-RU"/>
        </w:rPr>
        <w:t>m</w:t>
      </w:r>
      <w:r w:rsidRPr="008B629D">
        <w:rPr>
          <w:rFonts w:ascii="Times New Roman" w:eastAsia="Times New Roman" w:hAnsi="Times New Roman" w:cs="Times New Roman"/>
          <w:sz w:val="28"/>
          <w:szCs w:val="28"/>
          <w:lang w:eastAsia="ru-RU"/>
        </w:rPr>
        <w:t> = 3,4 ∙ 10</w:t>
      </w:r>
      <w:r w:rsidRPr="008B629D">
        <w:rPr>
          <w:rFonts w:ascii="Times New Roman" w:eastAsia="Times New Roman" w:hAnsi="Times New Roman" w:cs="Times New Roman"/>
          <w:sz w:val="28"/>
          <w:szCs w:val="28"/>
          <w:vertAlign w:val="superscript"/>
          <w:lang w:eastAsia="ru-RU"/>
        </w:rPr>
        <w:t>3</w:t>
      </w:r>
      <w:r w:rsidRPr="008B629D">
        <w:rPr>
          <w:rFonts w:ascii="Times New Roman" w:eastAsia="Times New Roman" w:hAnsi="Times New Roman" w:cs="Times New Roman"/>
          <w:sz w:val="28"/>
          <w:szCs w:val="28"/>
          <w:lang w:eastAsia="ru-RU"/>
        </w:rPr>
        <w:t> для прямозубых и K</w:t>
      </w:r>
      <w:r w:rsidRPr="008B629D">
        <w:rPr>
          <w:rFonts w:ascii="Times New Roman" w:eastAsia="Times New Roman" w:hAnsi="Times New Roman" w:cs="Times New Roman"/>
          <w:sz w:val="28"/>
          <w:szCs w:val="28"/>
          <w:vertAlign w:val="subscript"/>
          <w:lang w:eastAsia="ru-RU"/>
        </w:rPr>
        <w:t>m</w:t>
      </w:r>
      <w:r w:rsidRPr="008B629D">
        <w:rPr>
          <w:rFonts w:ascii="Times New Roman" w:eastAsia="Times New Roman" w:hAnsi="Times New Roman" w:cs="Times New Roman"/>
          <w:sz w:val="28"/>
          <w:szCs w:val="28"/>
          <w:lang w:eastAsia="ru-RU"/>
        </w:rPr>
        <w:t> = 2,8 ∙ 10</w:t>
      </w:r>
      <w:r w:rsidRPr="008B629D">
        <w:rPr>
          <w:rFonts w:ascii="Times New Roman" w:eastAsia="Times New Roman" w:hAnsi="Times New Roman" w:cs="Times New Roman"/>
          <w:sz w:val="28"/>
          <w:szCs w:val="28"/>
          <w:vertAlign w:val="superscript"/>
          <w:lang w:eastAsia="ru-RU"/>
        </w:rPr>
        <w:t>3</w:t>
      </w:r>
      <w:r w:rsidRPr="008B629D">
        <w:rPr>
          <w:rFonts w:ascii="Times New Roman" w:eastAsia="Times New Roman" w:hAnsi="Times New Roman" w:cs="Times New Roman"/>
          <w:sz w:val="28"/>
          <w:szCs w:val="28"/>
          <w:lang w:eastAsia="ru-RU"/>
        </w:rPr>
        <w:t> для косозубых передач; вместо [σ]</w:t>
      </w:r>
      <w:r w:rsidRPr="008B629D">
        <w:rPr>
          <w:rFonts w:ascii="Times New Roman" w:eastAsia="Times New Roman" w:hAnsi="Times New Roman" w:cs="Times New Roman"/>
          <w:sz w:val="28"/>
          <w:szCs w:val="28"/>
          <w:vertAlign w:val="subscript"/>
          <w:lang w:eastAsia="ru-RU"/>
        </w:rPr>
        <w:t>F</w:t>
      </w:r>
      <w:r w:rsidRPr="008B629D">
        <w:rPr>
          <w:rFonts w:ascii="Times New Roman" w:eastAsia="Times New Roman" w:hAnsi="Times New Roman" w:cs="Times New Roman"/>
          <w:sz w:val="28"/>
          <w:szCs w:val="28"/>
          <w:lang w:eastAsia="ru-RU"/>
        </w:rPr>
        <w:t> подставляют меньшее из значений [σ]</w:t>
      </w:r>
      <w:r w:rsidRPr="008B629D">
        <w:rPr>
          <w:rFonts w:ascii="Times New Roman" w:eastAsia="Times New Roman" w:hAnsi="Times New Roman" w:cs="Times New Roman"/>
          <w:sz w:val="28"/>
          <w:szCs w:val="28"/>
          <w:vertAlign w:val="subscript"/>
          <w:lang w:eastAsia="ru-RU"/>
        </w:rPr>
        <w:t>F2</w:t>
      </w:r>
      <w:r w:rsidRPr="008B629D">
        <w:rPr>
          <w:rFonts w:ascii="Times New Roman" w:eastAsia="Times New Roman" w:hAnsi="Times New Roman" w:cs="Times New Roman"/>
          <w:sz w:val="28"/>
          <w:szCs w:val="28"/>
          <w:lang w:eastAsia="ru-RU"/>
        </w:rPr>
        <w:t> и [σ]</w:t>
      </w:r>
      <w:r w:rsidRPr="008B629D">
        <w:rPr>
          <w:rFonts w:ascii="Times New Roman" w:eastAsia="Times New Roman" w:hAnsi="Times New Roman" w:cs="Times New Roman"/>
          <w:sz w:val="28"/>
          <w:szCs w:val="28"/>
          <w:vertAlign w:val="subscript"/>
          <w:lang w:eastAsia="ru-RU"/>
        </w:rPr>
        <w:t>F1</w:t>
      </w:r>
      <w:r w:rsidRPr="008B629D">
        <w:rPr>
          <w:rFonts w:ascii="Times New Roman" w:eastAsia="Times New Roman" w:hAnsi="Times New Roman" w:cs="Times New Roman"/>
          <w:sz w:val="28"/>
          <w:szCs w:val="28"/>
          <w:lang w:eastAsia="ru-RU"/>
        </w:rPr>
        <w:t>.</w:t>
      </w:r>
    </w:p>
    <w:p w:rsidR="001E4EDF" w:rsidRPr="008B629D" w:rsidRDefault="001E4EDF"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Примечание. В числителе приведены значения для прямозубых, в знаменателе - для косозубых зубчатых колес.</w:t>
      </w:r>
    </w:p>
    <w:p w:rsidR="001E4EDF" w:rsidRPr="008B629D" w:rsidRDefault="001E4EDF"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нагрузки при расчете по напряжениям изгиба</w:t>
      </w:r>
    </w:p>
    <w:p w:rsidR="001E4EDF" w:rsidRDefault="001E4EDF"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F</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Fν</w:t>
      </w: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Fβ</w:t>
      </w: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Fα</w:t>
      </w:r>
      <w:r w:rsidRPr="008B629D">
        <w:rPr>
          <w:rFonts w:ascii="Times New Roman" w:eastAsia="Times New Roman" w:hAnsi="Times New Roman" w:cs="Times New Roman"/>
          <w:sz w:val="28"/>
          <w:szCs w:val="28"/>
          <w:lang w:eastAsia="ru-RU"/>
        </w:rPr>
        <w:t>.</w:t>
      </w:r>
    </w:p>
    <w:p w:rsidR="009E66DF" w:rsidRPr="008B629D" w:rsidRDefault="009E66DF" w:rsidP="009E66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K</w:t>
      </w:r>
      <w:r w:rsidRPr="008B629D">
        <w:rPr>
          <w:rFonts w:ascii="Times New Roman" w:eastAsia="Times New Roman" w:hAnsi="Times New Roman" w:cs="Times New Roman"/>
          <w:sz w:val="28"/>
          <w:szCs w:val="28"/>
          <w:vertAlign w:val="subscript"/>
          <w:lang w:eastAsia="ru-RU"/>
        </w:rPr>
        <w:t>Fν</w:t>
      </w:r>
      <w:r w:rsidRPr="008B629D">
        <w:rPr>
          <w:rFonts w:ascii="Times New Roman" w:eastAsia="Times New Roman" w:hAnsi="Times New Roman" w:cs="Times New Roman"/>
          <w:sz w:val="28"/>
          <w:szCs w:val="28"/>
          <w:lang w:eastAsia="ru-RU"/>
        </w:rPr>
        <w:t> учитывает внутреннюю динамику нагружения, связанную прежде всего с ошибками шагов зацепления шестерни и колеса. Значения K</w:t>
      </w:r>
      <w:r w:rsidRPr="008B629D">
        <w:rPr>
          <w:rFonts w:ascii="Times New Roman" w:eastAsia="Times New Roman" w:hAnsi="Times New Roman" w:cs="Times New Roman"/>
          <w:sz w:val="28"/>
          <w:szCs w:val="28"/>
          <w:vertAlign w:val="subscript"/>
          <w:lang w:eastAsia="ru-RU"/>
        </w:rPr>
        <w:t>Fν</w:t>
      </w:r>
      <w:r w:rsidRPr="008B629D">
        <w:rPr>
          <w:rFonts w:ascii="Times New Roman" w:eastAsia="Times New Roman" w:hAnsi="Times New Roman" w:cs="Times New Roman"/>
          <w:sz w:val="28"/>
          <w:szCs w:val="28"/>
          <w:lang w:eastAsia="ru-RU"/>
        </w:rPr>
        <w:t> принимают по табл. 16 [1, табл. 2.9, стр. 20] в зависимости от степени точности по нормам плавности, окружной скорости и твердости рабочих поверхностей.</w:t>
      </w:r>
    </w:p>
    <w:p w:rsidR="009E66DF" w:rsidRDefault="009E66DF" w:rsidP="009E66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K</w:t>
      </w:r>
      <w:r w:rsidRPr="008B629D">
        <w:rPr>
          <w:rFonts w:ascii="Times New Roman" w:eastAsia="Times New Roman" w:hAnsi="Times New Roman" w:cs="Times New Roman"/>
          <w:sz w:val="28"/>
          <w:szCs w:val="28"/>
          <w:vertAlign w:val="subscript"/>
          <w:lang w:eastAsia="ru-RU"/>
        </w:rPr>
        <w:t>Fν</w:t>
      </w:r>
      <w:r w:rsidRPr="008B629D">
        <w:rPr>
          <w:rFonts w:ascii="Times New Roman" w:eastAsia="Times New Roman" w:hAnsi="Times New Roman" w:cs="Times New Roman"/>
          <w:sz w:val="28"/>
          <w:szCs w:val="28"/>
          <w:lang w:eastAsia="ru-RU"/>
        </w:rPr>
        <w:t> учитывает внутреннюю динамику нагружения, связанную</w:t>
      </w:r>
      <w:r>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прежде всего с ошибками шагов зацепления шестерни и колеса.</w:t>
      </w:r>
    </w:p>
    <w:p w:rsidR="00D74580" w:rsidRPr="008B629D" w:rsidRDefault="00D74580" w:rsidP="00D74580">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Значения K</w:t>
      </w:r>
      <w:r w:rsidRPr="008B629D">
        <w:rPr>
          <w:rFonts w:ascii="Times New Roman" w:eastAsia="Times New Roman" w:hAnsi="Times New Roman" w:cs="Times New Roman"/>
          <w:sz w:val="28"/>
          <w:szCs w:val="28"/>
          <w:vertAlign w:val="subscript"/>
          <w:lang w:eastAsia="ru-RU"/>
        </w:rPr>
        <w:t>Fν</w:t>
      </w:r>
      <w:r w:rsidRPr="008B629D">
        <w:rPr>
          <w:rFonts w:ascii="Times New Roman" w:eastAsia="Times New Roman" w:hAnsi="Times New Roman" w:cs="Times New Roman"/>
          <w:sz w:val="28"/>
          <w:szCs w:val="28"/>
          <w:lang w:eastAsia="ru-RU"/>
        </w:rPr>
        <w:t> принимают по табл. 16 [1, табл. 2.9, стр. 20] в зависимости от степени точности по нормам плавности, окружной скорости и твердости рабочих поверхностей.</w:t>
      </w:r>
    </w:p>
    <w:p w:rsidR="009E66DF" w:rsidRDefault="00D74580" w:rsidP="00D74580">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степени точн</w:t>
      </w:r>
      <w:r>
        <w:rPr>
          <w:rFonts w:ascii="Times New Roman" w:eastAsia="Times New Roman" w:hAnsi="Times New Roman" w:cs="Times New Roman"/>
          <w:sz w:val="28"/>
          <w:szCs w:val="28"/>
          <w:lang w:eastAsia="ru-RU"/>
        </w:rPr>
        <w:t>ости 9, максимальной окружной 0,</w:t>
      </w:r>
      <w:r w:rsidRPr="008B629D">
        <w:rPr>
          <w:rFonts w:ascii="Times New Roman" w:eastAsia="Times New Roman" w:hAnsi="Times New Roman" w:cs="Times New Roman"/>
          <w:sz w:val="28"/>
          <w:szCs w:val="28"/>
          <w:lang w:eastAsia="ru-RU"/>
        </w:rPr>
        <w:t>99 м/с, твердости HB≤350 принимаем K</w:t>
      </w:r>
      <w:r w:rsidRPr="008B629D">
        <w:rPr>
          <w:rFonts w:ascii="Times New Roman" w:eastAsia="Times New Roman" w:hAnsi="Times New Roman" w:cs="Times New Roman"/>
          <w:sz w:val="28"/>
          <w:szCs w:val="28"/>
          <w:vertAlign w:val="subscript"/>
          <w:lang w:eastAsia="ru-RU"/>
        </w:rPr>
        <w:t>Fν</w:t>
      </w:r>
      <w:r>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eastAsia="ru-RU"/>
        </w:rPr>
        <w:t>04.</w:t>
      </w:r>
    </w:p>
    <w:p w:rsidR="00D74580" w:rsidRDefault="00D74580" w:rsidP="001E4EDF">
      <w:pPr>
        <w:spacing w:after="0" w:line="360" w:lineRule="auto"/>
        <w:jc w:val="right"/>
        <w:rPr>
          <w:rFonts w:ascii="Times New Roman" w:eastAsia="Times New Roman" w:hAnsi="Times New Roman" w:cs="Times New Roman"/>
          <w:sz w:val="28"/>
          <w:szCs w:val="28"/>
          <w:lang w:eastAsia="ru-RU"/>
        </w:rPr>
      </w:pPr>
    </w:p>
    <w:p w:rsidR="00A663F6" w:rsidRPr="008B629D" w:rsidRDefault="00A663F6" w:rsidP="001E4EDF">
      <w:pPr>
        <w:spacing w:after="0" w:line="360" w:lineRule="auto"/>
        <w:jc w:val="right"/>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br/>
        <w:t>Табл. 16 [1, табл. 2.9, стр. 20]</w:t>
      </w:r>
    </w:p>
    <w:tbl>
      <w:tblPr>
        <w:tblW w:w="0" w:type="auto"/>
        <w:jc w:val="center"/>
        <w:tblCellMar>
          <w:left w:w="0" w:type="dxa"/>
          <w:right w:w="0" w:type="dxa"/>
        </w:tblCellMar>
        <w:tblLook w:val="04A0"/>
      </w:tblPr>
      <w:tblGrid>
        <w:gridCol w:w="1366"/>
        <w:gridCol w:w="1789"/>
        <w:gridCol w:w="1282"/>
        <w:gridCol w:w="1283"/>
        <w:gridCol w:w="1283"/>
        <w:gridCol w:w="1284"/>
        <w:gridCol w:w="1284"/>
      </w:tblGrid>
      <w:tr w:rsidR="00A663F6" w:rsidRPr="008B629D" w:rsidTr="00A663F6">
        <w:trPr>
          <w:jc w:val="center"/>
        </w:trPr>
        <w:tc>
          <w:tcPr>
            <w:tcW w:w="13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Степень точности по ГОСТ 1643-81</w:t>
            </w:r>
          </w:p>
        </w:tc>
        <w:tc>
          <w:tcPr>
            <w:tcW w:w="13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Твердость на поверхности зубьев колеса</w:t>
            </w:r>
          </w:p>
        </w:tc>
        <w:tc>
          <w:tcPr>
            <w:tcW w:w="683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Значения </w:t>
            </w:r>
            <w:r w:rsidRPr="008B629D">
              <w:rPr>
                <w:rFonts w:ascii="Times New Roman" w:eastAsia="Times New Roman" w:hAnsi="Times New Roman" w:cs="Times New Roman"/>
                <w:sz w:val="28"/>
                <w:szCs w:val="28"/>
                <w:lang w:val="en-US" w:eastAsia="ru-RU"/>
              </w:rPr>
              <w:t>K</w:t>
            </w:r>
            <w:r w:rsidRPr="008B629D">
              <w:rPr>
                <w:rFonts w:ascii="Times New Roman" w:eastAsia="Times New Roman" w:hAnsi="Times New Roman" w:cs="Times New Roman"/>
                <w:sz w:val="28"/>
                <w:szCs w:val="28"/>
                <w:vertAlign w:val="subscript"/>
                <w:lang w:val="en-US" w:eastAsia="ru-RU"/>
              </w:rPr>
              <w:t>Fυ</w:t>
            </w:r>
            <w:r w:rsidRPr="008B629D">
              <w:rPr>
                <w:rFonts w:ascii="Times New Roman" w:eastAsia="Times New Roman" w:hAnsi="Times New Roman" w:cs="Times New Roman"/>
                <w:sz w:val="28"/>
                <w:szCs w:val="28"/>
                <w:lang w:val="en-US" w:eastAsia="ru-RU"/>
              </w:rPr>
              <w:t> </w:t>
            </w:r>
            <w:r w:rsidRPr="008B629D">
              <w:rPr>
                <w:rFonts w:ascii="Times New Roman" w:eastAsia="Times New Roman" w:hAnsi="Times New Roman" w:cs="Times New Roman"/>
                <w:sz w:val="28"/>
                <w:szCs w:val="28"/>
                <w:lang w:eastAsia="ru-RU"/>
              </w:rPr>
              <w:t>при υ, м/с</w:t>
            </w:r>
          </w:p>
        </w:tc>
      </w:tr>
      <w:tr w:rsidR="00A663F6" w:rsidRPr="008B629D" w:rsidTr="00A663F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p>
        </w:tc>
      </w:tr>
      <w:tr w:rsidR="00A663F6" w:rsidRPr="008B629D" w:rsidTr="00A663F6">
        <w:trPr>
          <w:jc w:val="center"/>
        </w:trPr>
        <w:tc>
          <w:tcPr>
            <w:tcW w:w="13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1,02</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1,06</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1,10</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r w:rsidRPr="008B629D">
              <w:rPr>
                <w:rFonts w:ascii="Times New Roman" w:eastAsia="Times New Roman" w:hAnsi="Times New Roman" w:cs="Times New Roman"/>
                <w:sz w:val="28"/>
                <w:szCs w:val="28"/>
                <w:lang w:val="en-US" w:eastAsia="ru-RU"/>
              </w:rPr>
              <w:t>6</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1,16</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1,20</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tc>
      </w:tr>
      <w:tr w:rsidR="00A663F6" w:rsidRPr="008B629D" w:rsidTr="00A663F6">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val="en-US" w:eastAsia="ru-RU"/>
              </w:rPr>
              <w: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w:t>
            </w:r>
            <w:r w:rsidRPr="008B629D">
              <w:rPr>
                <w:rFonts w:ascii="Times New Roman" w:eastAsia="Times New Roman" w:hAnsi="Times New Roman" w:cs="Times New Roman"/>
                <w:sz w:val="28"/>
                <w:szCs w:val="28"/>
                <w:u w:val="single"/>
                <w:lang w:val="en-US" w:eastAsia="ru-RU"/>
              </w:rPr>
              <w:t>6</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r w:rsidRPr="008B629D">
              <w:rPr>
                <w:rFonts w:ascii="Times New Roman" w:eastAsia="Times New Roman" w:hAnsi="Times New Roman" w:cs="Times New Roman"/>
                <w:sz w:val="28"/>
                <w:szCs w:val="28"/>
                <w:lang w:val="en-US" w:eastAsia="ru-RU"/>
              </w:rPr>
              <w:t>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18</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r w:rsidRPr="008B629D">
              <w:rPr>
                <w:rFonts w:ascii="Times New Roman" w:eastAsia="Times New Roman" w:hAnsi="Times New Roman" w:cs="Times New Roman"/>
                <w:sz w:val="28"/>
                <w:szCs w:val="28"/>
                <w:lang w:val="en-US" w:eastAsia="ru-RU"/>
              </w:rPr>
              <w:t>9</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32</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13</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50</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20</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64</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26</w:t>
            </w:r>
          </w:p>
        </w:tc>
      </w:tr>
      <w:tr w:rsidR="00A663F6" w:rsidRPr="008B629D" w:rsidTr="00A663F6">
        <w:trPr>
          <w:jc w:val="center"/>
        </w:trPr>
        <w:tc>
          <w:tcPr>
            <w:tcW w:w="13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1,02</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1,06</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1,12</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1,05</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1,19</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1,08</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1,25</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1,10</w:t>
            </w:r>
          </w:p>
        </w:tc>
      </w:tr>
      <w:tr w:rsidR="00A663F6" w:rsidRPr="008B629D" w:rsidTr="00A663F6">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val="en-US" w:eastAsia="ru-RU"/>
              </w:rPr>
              <w: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w:t>
            </w:r>
            <w:r w:rsidRPr="008B629D">
              <w:rPr>
                <w:rFonts w:ascii="Times New Roman" w:eastAsia="Times New Roman" w:hAnsi="Times New Roman" w:cs="Times New Roman"/>
                <w:sz w:val="28"/>
                <w:szCs w:val="28"/>
                <w:u w:val="single"/>
                <w:lang w:val="en-US" w:eastAsia="ru-RU"/>
              </w:rPr>
              <w:t>8</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r w:rsidRPr="008B629D">
              <w:rPr>
                <w:rFonts w:ascii="Times New Roman" w:eastAsia="Times New Roman" w:hAnsi="Times New Roman" w:cs="Times New Roman"/>
                <w:sz w:val="28"/>
                <w:szCs w:val="28"/>
                <w:lang w:val="en-US" w:eastAsia="ru-RU"/>
              </w:rPr>
              <w:t>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24</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r w:rsidRPr="008B629D">
              <w:rPr>
                <w:rFonts w:ascii="Times New Roman" w:eastAsia="Times New Roman" w:hAnsi="Times New Roman" w:cs="Times New Roman"/>
                <w:sz w:val="28"/>
                <w:szCs w:val="28"/>
                <w:lang w:val="en-US" w:eastAsia="ru-RU"/>
              </w:rPr>
              <w:t>9</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4</w:t>
            </w:r>
            <w:r w:rsidRPr="008B629D">
              <w:rPr>
                <w:rFonts w:ascii="Times New Roman" w:eastAsia="Times New Roman" w:hAnsi="Times New Roman" w:cs="Times New Roman"/>
                <w:sz w:val="28"/>
                <w:szCs w:val="28"/>
                <w:u w:val="single"/>
                <w:lang w:eastAsia="ru-RU"/>
              </w:rPr>
              <w:t>0</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16</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64</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25</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80</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32</w:t>
            </w:r>
          </w:p>
        </w:tc>
      </w:tr>
      <w:tr w:rsidR="00A663F6" w:rsidRPr="008B629D" w:rsidTr="00A663F6">
        <w:trPr>
          <w:jc w:val="center"/>
        </w:trPr>
        <w:tc>
          <w:tcPr>
            <w:tcW w:w="13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1,03</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1,09</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1,15</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1,06</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1,24</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1,09</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1,30</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1,12</w:t>
            </w:r>
          </w:p>
        </w:tc>
      </w:tr>
      <w:tr w:rsidR="00A663F6" w:rsidRPr="008B629D" w:rsidTr="00A663F6">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val="en-US" w:eastAsia="ru-RU"/>
              </w:rPr>
              <w: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10</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r w:rsidRPr="008B629D">
              <w:rPr>
                <w:rFonts w:ascii="Times New Roman" w:eastAsia="Times New Roman" w:hAnsi="Times New Roman" w:cs="Times New Roman"/>
                <w:sz w:val="28"/>
                <w:szCs w:val="28"/>
                <w:lang w:val="en-US" w:eastAsia="ru-RU"/>
              </w:rPr>
              <w:t>4</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30</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12</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48</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w:t>
            </w:r>
            <w:r w:rsidRPr="008B629D">
              <w:rPr>
                <w:rFonts w:ascii="Times New Roman" w:eastAsia="Times New Roman" w:hAnsi="Times New Roman" w:cs="Times New Roman"/>
                <w:sz w:val="28"/>
                <w:szCs w:val="28"/>
                <w:lang w:val="en-US" w:eastAsia="ru-RU"/>
              </w:rPr>
              <w:t>9</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77</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30</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96</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38</w:t>
            </w:r>
          </w:p>
        </w:tc>
      </w:tr>
      <w:tr w:rsidR="00A663F6" w:rsidRPr="008B629D" w:rsidTr="00A663F6">
        <w:trPr>
          <w:jc w:val="center"/>
        </w:trPr>
        <w:tc>
          <w:tcPr>
            <w:tcW w:w="13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9</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1,03</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1,09</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1,03</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1,17</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1,07</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1,28</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1,35</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1,14</w:t>
            </w:r>
          </w:p>
        </w:tc>
      </w:tr>
      <w:tr w:rsidR="00A663F6" w:rsidRPr="008B629D" w:rsidTr="00A663F6">
        <w:trPr>
          <w:jc w:val="center"/>
        </w:trPr>
        <w:tc>
          <w:tcPr>
            <w:tcW w:w="0" w:type="auto"/>
            <w:vMerge/>
            <w:tcBorders>
              <w:top w:val="nil"/>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val="en-US" w:eastAsia="ru-RU"/>
              </w:rPr>
              <w:t> 350 HB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11</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r w:rsidRPr="008B629D">
              <w:rPr>
                <w:rFonts w:ascii="Times New Roman" w:eastAsia="Times New Roman" w:hAnsi="Times New Roman" w:cs="Times New Roman"/>
                <w:sz w:val="28"/>
                <w:szCs w:val="28"/>
                <w:lang w:val="en-US" w:eastAsia="ru-RU"/>
              </w:rPr>
              <w:t>4</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33</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12</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56</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22</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eastAsia="ru-RU"/>
              </w:rPr>
              <w:t>1,</w:t>
            </w:r>
            <w:r w:rsidRPr="008B629D">
              <w:rPr>
                <w:rFonts w:ascii="Times New Roman" w:eastAsia="Times New Roman" w:hAnsi="Times New Roman" w:cs="Times New Roman"/>
                <w:sz w:val="28"/>
                <w:szCs w:val="28"/>
                <w:u w:val="single"/>
                <w:lang w:val="en-US" w:eastAsia="ru-RU"/>
              </w:rPr>
              <w:t>90</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36</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u w:val="single"/>
                <w:lang w:val="en-US" w:eastAsia="ru-RU"/>
              </w:rPr>
              <w:t>---</w:t>
            </w:r>
          </w:p>
          <w:p w:rsidR="00A663F6" w:rsidRPr="008B629D" w:rsidRDefault="00A663F6" w:rsidP="001E4EDF">
            <w:pPr>
              <w:spacing w:after="0" w:line="360" w:lineRule="auto"/>
              <w:ind w:left="30" w:right="30"/>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w:t>
            </w:r>
            <w:r w:rsidRPr="008B629D">
              <w:rPr>
                <w:rFonts w:ascii="Times New Roman" w:eastAsia="Times New Roman" w:hAnsi="Times New Roman" w:cs="Times New Roman"/>
                <w:sz w:val="28"/>
                <w:szCs w:val="28"/>
                <w:lang w:val="en-US" w:eastAsia="ru-RU"/>
              </w:rPr>
              <w:t>45</w:t>
            </w:r>
          </w:p>
        </w:tc>
      </w:tr>
    </w:tbl>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Fβ</w:t>
      </w:r>
      <w:r w:rsidRPr="008B629D">
        <w:rPr>
          <w:rFonts w:ascii="Times New Roman" w:eastAsia="Times New Roman" w:hAnsi="Times New Roman" w:cs="Times New Roman"/>
          <w:sz w:val="28"/>
          <w:szCs w:val="28"/>
          <w:lang w:eastAsia="ru-RU"/>
        </w:rPr>
        <w:t> - коэффициент, учитывающий неравномерность распределения напряжений у основания зубьев по ширине зубчатого венца, оценивают по формуле</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Fα</w:t>
      </w:r>
      <w:r w:rsidRPr="008B629D">
        <w:rPr>
          <w:rFonts w:ascii="Times New Roman" w:eastAsia="Times New Roman" w:hAnsi="Times New Roman" w:cs="Times New Roman"/>
          <w:sz w:val="28"/>
          <w:szCs w:val="28"/>
          <w:lang w:eastAsia="ru-RU"/>
        </w:rPr>
        <w:t> - коэффициент, учитывающий влияние погрешности изготовления шестерни и колеса на распределение нагрузки между зубьями, определяют так же как при расчетах на контактную прочность: K</w:t>
      </w:r>
      <w:r w:rsidRPr="008B629D">
        <w:rPr>
          <w:rFonts w:ascii="Times New Roman" w:eastAsia="Times New Roman" w:hAnsi="Times New Roman" w:cs="Times New Roman"/>
          <w:sz w:val="28"/>
          <w:szCs w:val="28"/>
          <w:vertAlign w:val="subscript"/>
          <w:lang w:eastAsia="ru-RU"/>
        </w:rPr>
        <w:t>Fα</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Fα</w:t>
      </w:r>
      <w:r w:rsidRPr="008B629D">
        <w:rPr>
          <w:rFonts w:ascii="Times New Roman" w:eastAsia="Times New Roman" w:hAnsi="Times New Roman" w:cs="Times New Roman"/>
          <w:sz w:val="28"/>
          <w:szCs w:val="28"/>
          <w:vertAlign w:val="superscript"/>
          <w:lang w:eastAsia="ru-RU"/>
        </w:rPr>
        <w:t>0</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В связи с менее благоприятным влиянием приработки на изгибную прочность, чем на контактную, и более тяжелыми последствиями из-за неточности при определении напряжений изгиба приработку зубьев при вычислении коэффициентов K</w:t>
      </w:r>
      <w:r w:rsidRPr="008B629D">
        <w:rPr>
          <w:rFonts w:ascii="Times New Roman" w:eastAsia="Times New Roman" w:hAnsi="Times New Roman" w:cs="Times New Roman"/>
          <w:sz w:val="28"/>
          <w:szCs w:val="28"/>
          <w:vertAlign w:val="subscript"/>
          <w:lang w:eastAsia="ru-RU"/>
        </w:rPr>
        <w:t>Fβ</w:t>
      </w:r>
      <w:r w:rsidRPr="008B629D">
        <w:rPr>
          <w:rFonts w:ascii="Times New Roman" w:eastAsia="Times New Roman" w:hAnsi="Times New Roman" w:cs="Times New Roman"/>
          <w:sz w:val="28"/>
          <w:szCs w:val="28"/>
          <w:lang w:eastAsia="ru-RU"/>
        </w:rPr>
        <w:t> и K</w:t>
      </w:r>
      <w:r w:rsidRPr="008B629D">
        <w:rPr>
          <w:rFonts w:ascii="Times New Roman" w:eastAsia="Times New Roman" w:hAnsi="Times New Roman" w:cs="Times New Roman"/>
          <w:sz w:val="28"/>
          <w:szCs w:val="28"/>
          <w:vertAlign w:val="subscript"/>
          <w:lang w:eastAsia="ru-RU"/>
        </w:rPr>
        <w:t>Fα</w:t>
      </w:r>
      <w:r w:rsidRPr="008B629D">
        <w:rPr>
          <w:rFonts w:ascii="Times New Roman" w:eastAsia="Times New Roman" w:hAnsi="Times New Roman" w:cs="Times New Roman"/>
          <w:sz w:val="28"/>
          <w:szCs w:val="28"/>
          <w:lang w:eastAsia="ru-RU"/>
        </w:rPr>
        <w:t> не учитывают. [1, стр. 21]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F</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Fν</w:t>
      </w:r>
      <w:r w:rsidR="001E4EDF">
        <w:rPr>
          <w:rFonts w:ascii="Times New Roman" w:eastAsia="Times New Roman" w:hAnsi="Times New Roman" w:cs="Times New Roman"/>
          <w:sz w:val="28"/>
          <w:szCs w:val="28"/>
          <w:lang w:eastAsia="ru-RU"/>
        </w:rPr>
        <w:t> = 1,</w:t>
      </w:r>
      <w:r w:rsidRPr="008B629D">
        <w:rPr>
          <w:rFonts w:ascii="Times New Roman" w:eastAsia="Times New Roman" w:hAnsi="Times New Roman" w:cs="Times New Roman"/>
          <w:sz w:val="28"/>
          <w:szCs w:val="28"/>
          <w:lang w:eastAsia="ru-RU"/>
        </w:rPr>
        <w:t>04.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min</w:t>
      </w:r>
      <w:r w:rsidR="001E4EDF">
        <w:rPr>
          <w:rFonts w:ascii="Times New Roman" w:eastAsia="Times New Roman" w:hAnsi="Times New Roman" w:cs="Times New Roman"/>
          <w:sz w:val="28"/>
          <w:szCs w:val="28"/>
          <w:lang w:eastAsia="ru-RU"/>
        </w:rPr>
        <w:t> = 0,</w:t>
      </w:r>
      <w:r w:rsidRPr="008B629D">
        <w:rPr>
          <w:rFonts w:ascii="Times New Roman" w:eastAsia="Times New Roman" w:hAnsi="Times New Roman" w:cs="Times New Roman"/>
          <w:sz w:val="28"/>
          <w:szCs w:val="28"/>
          <w:lang w:eastAsia="ru-RU"/>
        </w:rPr>
        <w:t>63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Из полученного диапазона (m</w:t>
      </w:r>
      <w:r w:rsidRPr="008B629D">
        <w:rPr>
          <w:rFonts w:ascii="Times New Roman" w:eastAsia="Times New Roman" w:hAnsi="Times New Roman" w:cs="Times New Roman"/>
          <w:sz w:val="28"/>
          <w:szCs w:val="28"/>
          <w:vertAlign w:val="subscript"/>
          <w:lang w:eastAsia="ru-RU"/>
        </w:rPr>
        <w:t>min</w:t>
      </w: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max</w:t>
      </w:r>
      <w:r w:rsidRPr="008B629D">
        <w:rPr>
          <w:rFonts w:ascii="Times New Roman" w:eastAsia="Times New Roman" w:hAnsi="Times New Roman" w:cs="Times New Roman"/>
          <w:sz w:val="28"/>
          <w:szCs w:val="28"/>
          <w:lang w:eastAsia="ru-RU"/>
        </w:rPr>
        <w:t>) модулей принимают меньшее значение m, согласуя его со стандартным (ряд 1 следует предпочитать ряду 2) [1, стр. 21]:</w:t>
      </w:r>
    </w:p>
    <w:tbl>
      <w:tblPr>
        <w:tblW w:w="5000" w:type="pct"/>
        <w:jc w:val="center"/>
        <w:tblCellMar>
          <w:left w:w="0" w:type="dxa"/>
          <w:right w:w="0" w:type="dxa"/>
        </w:tblCellMar>
        <w:tblLook w:val="04A0"/>
      </w:tblPr>
      <w:tblGrid>
        <w:gridCol w:w="2046"/>
        <w:gridCol w:w="749"/>
        <w:gridCol w:w="748"/>
        <w:gridCol w:w="748"/>
        <w:gridCol w:w="748"/>
        <w:gridCol w:w="748"/>
        <w:gridCol w:w="564"/>
        <w:gridCol w:w="564"/>
        <w:gridCol w:w="564"/>
        <w:gridCol w:w="564"/>
        <w:gridCol w:w="564"/>
        <w:gridCol w:w="748"/>
      </w:tblGrid>
      <w:tr w:rsidR="00A663F6" w:rsidRPr="008B629D" w:rsidTr="00A663F6">
        <w:trPr>
          <w:jc w:val="center"/>
        </w:trPr>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Ряд 1, мм .....</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w:t>
            </w:r>
          </w:p>
        </w:tc>
      </w:tr>
      <w:tr w:rsidR="00A663F6" w:rsidRPr="008B629D" w:rsidTr="00A663F6">
        <w:trPr>
          <w:jc w:val="center"/>
        </w:trPr>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Ряд 2, мм .....</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1,12;</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1,37;</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1,75;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2,25;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2,75;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9,0;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p>
        </w:tc>
      </w:tr>
    </w:tbl>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из стандартного ряда m = 2.0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Значения модулей m &lt; 1 при твердости ≤ 350 HB и m&lt;1,5 при твердости ≥ 40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 для силовых передач использовать нежелательно. [1, стр. 21]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3.4.4 Суммарное число зубьев и угол наклона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Минимальный угол наклона зубьев косозубых колес [1, стр. 21]</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eastAsia="ru-RU"/>
        </w:rPr>
        <w:t>β</w:t>
      </w:r>
      <w:r w:rsidRPr="008B629D">
        <w:rPr>
          <w:rFonts w:ascii="Times New Roman" w:eastAsia="Times New Roman" w:hAnsi="Times New Roman" w:cs="Times New Roman"/>
          <w:sz w:val="28"/>
          <w:szCs w:val="28"/>
          <w:vertAlign w:val="subscript"/>
          <w:lang w:val="en-US" w:eastAsia="ru-RU"/>
        </w:rPr>
        <w:t>min</w:t>
      </w:r>
      <w:r w:rsidRPr="008B629D">
        <w:rPr>
          <w:rFonts w:ascii="Times New Roman" w:eastAsia="Times New Roman" w:hAnsi="Times New Roman" w:cs="Times New Roman"/>
          <w:sz w:val="28"/>
          <w:szCs w:val="28"/>
          <w:lang w:val="en-US" w:eastAsia="ru-RU"/>
        </w:rPr>
        <w:t> = arcsin(4m/b</w:t>
      </w:r>
      <w:r w:rsidRPr="008B629D">
        <w:rPr>
          <w:rFonts w:ascii="Times New Roman" w:eastAsia="Times New Roman" w:hAnsi="Times New Roman" w:cs="Times New Roman"/>
          <w:sz w:val="28"/>
          <w:szCs w:val="28"/>
          <w:vertAlign w:val="subscript"/>
          <w:lang w:val="en-US" w:eastAsia="ru-RU"/>
        </w:rPr>
        <w:t>2</w:t>
      </w: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eastAsia="ru-RU"/>
        </w:rPr>
        <w:t>β</w:t>
      </w:r>
      <w:r w:rsidRPr="008B629D">
        <w:rPr>
          <w:rFonts w:ascii="Times New Roman" w:eastAsia="Times New Roman" w:hAnsi="Times New Roman" w:cs="Times New Roman"/>
          <w:sz w:val="28"/>
          <w:szCs w:val="28"/>
          <w:vertAlign w:val="subscript"/>
          <w:lang w:val="en-US" w:eastAsia="ru-RU"/>
        </w:rPr>
        <w:t>min</w:t>
      </w:r>
      <w:r w:rsidR="001E4EDF">
        <w:rPr>
          <w:rFonts w:ascii="Times New Roman" w:eastAsia="Times New Roman" w:hAnsi="Times New Roman" w:cs="Times New Roman"/>
          <w:sz w:val="28"/>
          <w:szCs w:val="28"/>
          <w:lang w:val="en-US" w:eastAsia="ru-RU"/>
        </w:rPr>
        <w:t> = arcsin(4∙2</w:t>
      </w:r>
      <w:r w:rsidR="001E4EDF" w:rsidRPr="009E66DF">
        <w:rPr>
          <w:rFonts w:ascii="Times New Roman" w:eastAsia="Times New Roman" w:hAnsi="Times New Roman" w:cs="Times New Roman"/>
          <w:sz w:val="28"/>
          <w:szCs w:val="28"/>
          <w:lang w:val="en-US" w:eastAsia="ru-RU"/>
        </w:rPr>
        <w:t>,</w:t>
      </w:r>
      <w:r w:rsidR="001E4EDF">
        <w:rPr>
          <w:rFonts w:ascii="Times New Roman" w:eastAsia="Times New Roman" w:hAnsi="Times New Roman" w:cs="Times New Roman"/>
          <w:sz w:val="28"/>
          <w:szCs w:val="28"/>
          <w:lang w:val="en-US" w:eastAsia="ru-RU"/>
        </w:rPr>
        <w:t xml:space="preserve">0/50) = </w:t>
      </w:r>
      <w:r w:rsidR="00BB5E0A" w:rsidRPr="009E66DF">
        <w:rPr>
          <w:rFonts w:ascii="Times New Roman" w:hAnsi="Times New Roman" w:cs="Times New Roman"/>
          <w:sz w:val="28"/>
          <w:szCs w:val="28"/>
          <w:shd w:val="clear" w:color="auto" w:fill="FFFFFF"/>
          <w:lang w:val="en-US"/>
        </w:rPr>
        <w:t>9</w:t>
      </w:r>
      <w:r w:rsidR="00BB5E0A" w:rsidRPr="009E66DF">
        <w:rPr>
          <w:rStyle w:val="apple-converted-space"/>
          <w:rFonts w:ascii="Times New Roman" w:hAnsi="Times New Roman" w:cs="Times New Roman"/>
          <w:sz w:val="28"/>
          <w:szCs w:val="28"/>
          <w:shd w:val="clear" w:color="auto" w:fill="FFFFFF"/>
          <w:lang w:val="en-US"/>
        </w:rPr>
        <w:t> </w:t>
      </w:r>
      <w:hyperlink r:id="rId28" w:history="1">
        <w:r w:rsidR="00BB5E0A" w:rsidRPr="009E66DF">
          <w:rPr>
            <w:rStyle w:val="a4"/>
            <w:rFonts w:ascii="Times New Roman" w:hAnsi="Times New Roman" w:cs="Times New Roman"/>
            <w:color w:val="auto"/>
            <w:sz w:val="28"/>
            <w:szCs w:val="28"/>
            <w:shd w:val="clear" w:color="auto" w:fill="FFFFFF"/>
            <w:lang w:val="en-US"/>
          </w:rPr>
          <w:t>°</w:t>
        </w:r>
      </w:hyperlink>
      <w:r w:rsidR="00BB5E0A" w:rsidRPr="009E66DF">
        <w:rPr>
          <w:rFonts w:ascii="Times New Roman" w:hAnsi="Times New Roman" w:cs="Times New Roman"/>
          <w:sz w:val="28"/>
          <w:szCs w:val="28"/>
          <w:shd w:val="clear" w:color="auto" w:fill="FFFFFF"/>
          <w:lang w:val="en-US"/>
        </w:rPr>
        <w:t> 12</w:t>
      </w:r>
      <w:r w:rsidR="00BB5E0A" w:rsidRPr="009E66DF">
        <w:rPr>
          <w:rStyle w:val="apple-converted-space"/>
          <w:rFonts w:ascii="Times New Roman" w:hAnsi="Times New Roman" w:cs="Times New Roman"/>
          <w:sz w:val="28"/>
          <w:szCs w:val="28"/>
          <w:shd w:val="clear" w:color="auto" w:fill="FFFFFF"/>
          <w:lang w:val="en-US"/>
        </w:rPr>
        <w:t> </w:t>
      </w:r>
      <w:hyperlink r:id="rId29" w:history="1">
        <w:r w:rsidR="00BB5E0A" w:rsidRPr="009E66DF">
          <w:rPr>
            <w:rStyle w:val="a4"/>
            <w:rFonts w:ascii="Times New Roman" w:hAnsi="Times New Roman" w:cs="Times New Roman"/>
            <w:color w:val="auto"/>
            <w:sz w:val="28"/>
            <w:szCs w:val="28"/>
            <w:shd w:val="clear" w:color="auto" w:fill="FFFFFF"/>
            <w:lang w:val="en-US"/>
          </w:rPr>
          <w:t>'</w:t>
        </w:r>
      </w:hyperlink>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Суммарное число зубьев</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s</w:t>
      </w:r>
      <w:r w:rsidRPr="008B629D">
        <w:rPr>
          <w:rFonts w:ascii="Times New Roman" w:eastAsia="Times New Roman" w:hAnsi="Times New Roman" w:cs="Times New Roman"/>
          <w:sz w:val="28"/>
          <w:szCs w:val="28"/>
          <w:lang w:eastAsia="ru-RU"/>
        </w:rPr>
        <w:t> = 2a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cosβ</w:t>
      </w:r>
      <w:r w:rsidRPr="008B629D">
        <w:rPr>
          <w:rFonts w:ascii="Times New Roman" w:eastAsia="Times New Roman" w:hAnsi="Times New Roman" w:cs="Times New Roman"/>
          <w:sz w:val="28"/>
          <w:szCs w:val="28"/>
          <w:vertAlign w:val="subscript"/>
          <w:lang w:eastAsia="ru-RU"/>
        </w:rPr>
        <w:t>min</w:t>
      </w:r>
      <w:r w:rsidR="001E4EDF">
        <w:rPr>
          <w:rFonts w:ascii="Times New Roman" w:eastAsia="Times New Roman" w:hAnsi="Times New Roman" w:cs="Times New Roman"/>
          <w:sz w:val="28"/>
          <w:szCs w:val="28"/>
          <w:lang w:eastAsia="ru-RU"/>
        </w:rPr>
        <w:t>/m = 157,</w:t>
      </w:r>
      <w:r w:rsidRPr="008B629D">
        <w:rPr>
          <w:rFonts w:ascii="Times New Roman" w:eastAsia="Times New Roman" w:hAnsi="Times New Roman" w:cs="Times New Roman"/>
          <w:sz w:val="28"/>
          <w:szCs w:val="28"/>
          <w:lang w:eastAsia="ru-RU"/>
        </w:rPr>
        <w:t>94.</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Полученное значение z</w:t>
      </w:r>
      <w:r w:rsidRPr="008B629D">
        <w:rPr>
          <w:rFonts w:ascii="Times New Roman" w:eastAsia="Times New Roman" w:hAnsi="Times New Roman" w:cs="Times New Roman"/>
          <w:sz w:val="28"/>
          <w:szCs w:val="28"/>
          <w:vertAlign w:val="subscript"/>
          <w:lang w:eastAsia="ru-RU"/>
        </w:rPr>
        <w:t>s</w:t>
      </w:r>
      <w:r w:rsidRPr="008B629D">
        <w:rPr>
          <w:rFonts w:ascii="Times New Roman" w:eastAsia="Times New Roman" w:hAnsi="Times New Roman" w:cs="Times New Roman"/>
          <w:sz w:val="28"/>
          <w:szCs w:val="28"/>
          <w:lang w:eastAsia="ru-RU"/>
        </w:rPr>
        <w:t> округляют в меньшую сторону до целого числа и определяют действительное значение угла β наклона зуба:</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eastAsia="ru-RU"/>
        </w:rPr>
        <w:t>β</w:t>
      </w:r>
      <w:r w:rsidRPr="008B629D">
        <w:rPr>
          <w:rFonts w:ascii="Times New Roman" w:eastAsia="Times New Roman" w:hAnsi="Times New Roman" w:cs="Times New Roman"/>
          <w:sz w:val="28"/>
          <w:szCs w:val="28"/>
          <w:lang w:val="en-US" w:eastAsia="ru-RU"/>
        </w:rPr>
        <w:t xml:space="preserve"> = arccos[z</w:t>
      </w:r>
      <w:r w:rsidRPr="008B629D">
        <w:rPr>
          <w:rFonts w:ascii="Times New Roman" w:eastAsia="Times New Roman" w:hAnsi="Times New Roman" w:cs="Times New Roman"/>
          <w:sz w:val="28"/>
          <w:szCs w:val="28"/>
          <w:vertAlign w:val="subscript"/>
          <w:lang w:val="en-US" w:eastAsia="ru-RU"/>
        </w:rPr>
        <w:t>s</w:t>
      </w:r>
      <w:r w:rsidRPr="008B629D">
        <w:rPr>
          <w:rFonts w:ascii="Times New Roman" w:eastAsia="Times New Roman" w:hAnsi="Times New Roman" w:cs="Times New Roman"/>
          <w:sz w:val="28"/>
          <w:szCs w:val="28"/>
          <w:lang w:val="en-US" w:eastAsia="ru-RU"/>
        </w:rPr>
        <w:t>m/(2a</w:t>
      </w:r>
      <w:r w:rsidRPr="008B629D">
        <w:rPr>
          <w:rFonts w:ascii="Times New Roman" w:eastAsia="Times New Roman" w:hAnsi="Times New Roman" w:cs="Times New Roman"/>
          <w:sz w:val="28"/>
          <w:szCs w:val="28"/>
          <w:vertAlign w:val="subscript"/>
          <w:lang w:val="en-US" w:eastAsia="ru-RU"/>
        </w:rPr>
        <w:t>w</w:t>
      </w: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z</w:t>
      </w:r>
      <w:r w:rsidRPr="008B629D">
        <w:rPr>
          <w:rFonts w:ascii="Times New Roman" w:eastAsia="Times New Roman" w:hAnsi="Times New Roman" w:cs="Times New Roman"/>
          <w:sz w:val="28"/>
          <w:szCs w:val="28"/>
          <w:vertAlign w:val="subscript"/>
          <w:lang w:val="en-US" w:eastAsia="ru-RU"/>
        </w:rPr>
        <w:t>s</w:t>
      </w:r>
      <w:r w:rsidRPr="008B629D">
        <w:rPr>
          <w:rFonts w:ascii="Times New Roman" w:eastAsia="Times New Roman" w:hAnsi="Times New Roman" w:cs="Times New Roman"/>
          <w:sz w:val="28"/>
          <w:szCs w:val="28"/>
          <w:lang w:val="en-US" w:eastAsia="ru-RU"/>
        </w:rPr>
        <w:t> = 157;</w:t>
      </w:r>
    </w:p>
    <w:p w:rsidR="00A663F6" w:rsidRPr="008B629D" w:rsidRDefault="001E4EDF"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β = arccos[157 ∙ 2,0/(2∙160)] = </w:t>
      </w:r>
      <w:r w:rsidR="00BB5E0A" w:rsidRPr="00BB5E0A">
        <w:rPr>
          <w:rFonts w:ascii="Times New Roman" w:hAnsi="Times New Roman" w:cs="Times New Roman"/>
          <w:sz w:val="28"/>
          <w:szCs w:val="28"/>
          <w:shd w:val="clear" w:color="auto" w:fill="FFFFFF"/>
        </w:rPr>
        <w:t>11</w:t>
      </w:r>
      <w:r w:rsidR="00BB5E0A" w:rsidRPr="00BB5E0A">
        <w:rPr>
          <w:rStyle w:val="apple-converted-space"/>
          <w:rFonts w:ascii="Times New Roman" w:hAnsi="Times New Roman" w:cs="Times New Roman"/>
          <w:sz w:val="28"/>
          <w:szCs w:val="28"/>
          <w:shd w:val="clear" w:color="auto" w:fill="FFFFFF"/>
        </w:rPr>
        <w:t> </w:t>
      </w:r>
      <w:hyperlink r:id="rId30" w:history="1">
        <w:r w:rsidR="00BB5E0A" w:rsidRPr="00BB5E0A">
          <w:rPr>
            <w:rStyle w:val="a4"/>
            <w:rFonts w:ascii="Times New Roman" w:hAnsi="Times New Roman" w:cs="Times New Roman"/>
            <w:color w:val="auto"/>
            <w:sz w:val="28"/>
            <w:szCs w:val="28"/>
            <w:shd w:val="clear" w:color="auto" w:fill="FFFFFF"/>
          </w:rPr>
          <w:t>°</w:t>
        </w:r>
      </w:hyperlink>
      <w:r w:rsidR="00BB5E0A" w:rsidRPr="00BB5E0A">
        <w:rPr>
          <w:rFonts w:ascii="Times New Roman" w:hAnsi="Times New Roman" w:cs="Times New Roman"/>
          <w:sz w:val="28"/>
          <w:szCs w:val="28"/>
          <w:shd w:val="clear" w:color="auto" w:fill="FFFFFF"/>
        </w:rPr>
        <w:t> 6</w:t>
      </w:r>
      <w:r w:rsidR="00BB5E0A" w:rsidRPr="00BB5E0A">
        <w:rPr>
          <w:rStyle w:val="apple-converted-space"/>
          <w:rFonts w:ascii="Times New Roman" w:hAnsi="Times New Roman" w:cs="Times New Roman"/>
          <w:sz w:val="28"/>
          <w:szCs w:val="28"/>
          <w:shd w:val="clear" w:color="auto" w:fill="FFFFFF"/>
        </w:rPr>
        <w:t> </w:t>
      </w:r>
      <w:hyperlink r:id="rId31" w:history="1">
        <w:r w:rsidR="00BB5E0A" w:rsidRPr="00BB5E0A">
          <w:rPr>
            <w:rStyle w:val="a4"/>
            <w:rFonts w:ascii="Times New Roman" w:hAnsi="Times New Roman" w:cs="Times New Roman"/>
            <w:color w:val="auto"/>
            <w:sz w:val="28"/>
            <w:szCs w:val="28"/>
            <w:shd w:val="clear" w:color="auto" w:fill="FFFFFF"/>
          </w:rPr>
          <w:t>'</w:t>
        </w:r>
      </w:hyperlink>
      <w:r w:rsidR="00A663F6"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Справочно: для косозубых колес β = 8...20</w:t>
      </w:r>
      <w:r w:rsidRPr="008B629D">
        <w:rPr>
          <w:rFonts w:ascii="Times New Roman" w:eastAsia="Times New Roman" w:hAnsi="Times New Roman" w:cs="Times New Roman"/>
          <w:sz w:val="28"/>
          <w:szCs w:val="28"/>
          <w:vertAlign w:val="superscript"/>
          <w:lang w:eastAsia="ru-RU"/>
        </w:rPr>
        <w:t>o</w:t>
      </w:r>
      <w:r w:rsidRPr="008B629D">
        <w:rPr>
          <w:rFonts w:ascii="Times New Roman" w:eastAsia="Times New Roman" w:hAnsi="Times New Roman" w:cs="Times New Roman"/>
          <w:sz w:val="28"/>
          <w:szCs w:val="28"/>
          <w:lang w:eastAsia="ru-RU"/>
        </w:rPr>
        <w:t>, для шевронных - β = 25...40</w:t>
      </w:r>
      <w:r w:rsidRPr="008B629D">
        <w:rPr>
          <w:rFonts w:ascii="Times New Roman" w:eastAsia="Times New Roman" w:hAnsi="Times New Roman" w:cs="Times New Roman"/>
          <w:sz w:val="28"/>
          <w:szCs w:val="28"/>
          <w:vertAlign w:val="superscript"/>
          <w:lang w:eastAsia="ru-RU"/>
        </w:rPr>
        <w:t>o</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3.4.5 Число зубьев шестерни и колеса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Число зубьев шестерни [1, стр. 21]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z</w:t>
      </w:r>
      <w:r w:rsidRPr="008B629D">
        <w:rPr>
          <w:rFonts w:ascii="Times New Roman" w:eastAsia="Times New Roman" w:hAnsi="Times New Roman" w:cs="Times New Roman"/>
          <w:sz w:val="28"/>
          <w:szCs w:val="28"/>
          <w:vertAlign w:val="subscript"/>
          <w:lang w:eastAsia="ru-RU"/>
        </w:rPr>
        <w:t>s</w:t>
      </w:r>
      <w:r w:rsidRPr="008B629D">
        <w:rPr>
          <w:rFonts w:ascii="Times New Roman" w:eastAsia="Times New Roman" w:hAnsi="Times New Roman" w:cs="Times New Roman"/>
          <w:sz w:val="28"/>
          <w:szCs w:val="28"/>
          <w:lang w:eastAsia="ru-RU"/>
        </w:rPr>
        <w:t> / (u </w:t>
      </w:r>
      <w:r w:rsidRPr="008B629D">
        <w:rPr>
          <w:rFonts w:ascii="Times New Roman" w:eastAsia="Times New Roman" w:hAnsi="Times New Roman" w:cs="Times New Roman"/>
          <w:noProof/>
          <w:sz w:val="28"/>
          <w:szCs w:val="28"/>
          <w:lang w:eastAsia="ru-RU"/>
        </w:rPr>
        <w:drawing>
          <wp:inline distT="0" distB="0" distL="0" distR="0">
            <wp:extent cx="83820" cy="99060"/>
            <wp:effectExtent l="19050" t="0" r="0" b="0"/>
            <wp:docPr id="32" name="Рисунок 32" descr="http://reduktor.sopromat.org/img/plus-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eduktor.sopromat.org/img/plus-minus.png"/>
                    <pic:cNvPicPr>
                      <a:picLocks noChangeAspect="1" noChangeArrowheads="1"/>
                    </pic:cNvPicPr>
                  </pic:nvPicPr>
                  <pic:blipFill>
                    <a:blip r:embed="rId17" cstate="print"/>
                    <a:srcRect/>
                    <a:stretch>
                      <a:fillRect/>
                    </a:stretch>
                  </pic:blipFill>
                  <pic:spPr bwMode="auto">
                    <a:xfrm>
                      <a:off x="0" y="0"/>
                      <a:ext cx="83820" cy="99060"/>
                    </a:xfrm>
                    <a:prstGeom prst="rect">
                      <a:avLst/>
                    </a:prstGeom>
                    <a:noFill/>
                    <a:ln w="9525">
                      <a:noFill/>
                      <a:miter lim="800000"/>
                      <a:headEnd/>
                      <a:tailEnd/>
                    </a:ln>
                  </pic:spPr>
                </pic:pic>
              </a:graphicData>
            </a:graphic>
          </wp:inline>
        </w:drawing>
      </w:r>
      <w:r w:rsidRPr="008B629D">
        <w:rPr>
          <w:rFonts w:ascii="Times New Roman" w:eastAsia="Times New Roman" w:hAnsi="Times New Roman" w:cs="Times New Roman"/>
          <w:sz w:val="28"/>
          <w:szCs w:val="28"/>
          <w:lang w:eastAsia="ru-RU"/>
        </w:rPr>
        <w:t> 1) ≥ z</w:t>
      </w:r>
      <w:r w:rsidRPr="008B629D">
        <w:rPr>
          <w:rFonts w:ascii="Times New Roman" w:eastAsia="Times New Roman" w:hAnsi="Times New Roman" w:cs="Times New Roman"/>
          <w:sz w:val="28"/>
          <w:szCs w:val="28"/>
          <w:vertAlign w:val="subscript"/>
          <w:lang w:eastAsia="ru-RU"/>
        </w:rPr>
        <w:t>1min</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1</w:t>
      </w:r>
      <w:r w:rsidR="001E4EDF">
        <w:rPr>
          <w:rFonts w:ascii="Times New Roman" w:eastAsia="Times New Roman" w:hAnsi="Times New Roman" w:cs="Times New Roman"/>
          <w:sz w:val="28"/>
          <w:szCs w:val="28"/>
          <w:lang w:eastAsia="ru-RU"/>
        </w:rPr>
        <w:t> = 157 / (3,22 + 1) = 37,</w:t>
      </w:r>
      <w:r w:rsidRPr="008B629D">
        <w:rPr>
          <w:rFonts w:ascii="Times New Roman" w:eastAsia="Times New Roman" w:hAnsi="Times New Roman" w:cs="Times New Roman"/>
          <w:sz w:val="28"/>
          <w:szCs w:val="28"/>
          <w:lang w:eastAsia="ru-RU"/>
        </w:rPr>
        <w:t>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Значение z</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округляют в ближайшую сторону до целого числа. [1, стр. 21]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37.</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Число зубьев колеса внешнего зацепления z</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z</w:t>
      </w:r>
      <w:r w:rsidRPr="008B629D">
        <w:rPr>
          <w:rFonts w:ascii="Times New Roman" w:eastAsia="Times New Roman" w:hAnsi="Times New Roman" w:cs="Times New Roman"/>
          <w:sz w:val="28"/>
          <w:szCs w:val="28"/>
          <w:vertAlign w:val="subscript"/>
          <w:lang w:eastAsia="ru-RU"/>
        </w:rPr>
        <w:t>s</w:t>
      </w:r>
      <w:r w:rsidRPr="008B629D">
        <w:rPr>
          <w:rFonts w:ascii="Times New Roman" w:eastAsia="Times New Roman" w:hAnsi="Times New Roman" w:cs="Times New Roman"/>
          <w:sz w:val="28"/>
          <w:szCs w:val="28"/>
          <w:lang w:eastAsia="ru-RU"/>
        </w:rPr>
        <w:t> - z</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157 - 37 = 120.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3.4.6 Фактическое передаточное число</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u</w:t>
      </w:r>
      <w:r w:rsidRPr="008B629D">
        <w:rPr>
          <w:rFonts w:ascii="Times New Roman" w:eastAsia="Times New Roman" w:hAnsi="Times New Roman" w:cs="Times New Roman"/>
          <w:sz w:val="28"/>
          <w:szCs w:val="28"/>
          <w:vertAlign w:val="subscript"/>
          <w:lang w:eastAsia="ru-RU"/>
        </w:rPr>
        <w:t>ф</w:t>
      </w:r>
      <w:r w:rsidRPr="008B629D">
        <w:rPr>
          <w:rFonts w:ascii="Times New Roman" w:eastAsia="Times New Roman" w:hAnsi="Times New Roman" w:cs="Times New Roman"/>
          <w:sz w:val="28"/>
          <w:szCs w:val="28"/>
          <w:lang w:eastAsia="ru-RU"/>
        </w:rPr>
        <w:t> = z</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/z</w:t>
      </w:r>
      <w:r w:rsidRPr="008B629D">
        <w:rPr>
          <w:rFonts w:ascii="Times New Roman" w:eastAsia="Times New Roman" w:hAnsi="Times New Roman" w:cs="Times New Roman"/>
          <w:sz w:val="28"/>
          <w:szCs w:val="28"/>
          <w:vertAlign w:val="subscript"/>
          <w:lang w:eastAsia="ru-RU"/>
        </w:rPr>
        <w:t>1</w:t>
      </w:r>
      <w:r w:rsidR="001E4EDF">
        <w:rPr>
          <w:rFonts w:ascii="Times New Roman" w:eastAsia="Times New Roman" w:hAnsi="Times New Roman" w:cs="Times New Roman"/>
          <w:sz w:val="28"/>
          <w:szCs w:val="28"/>
          <w:lang w:eastAsia="ru-RU"/>
        </w:rPr>
        <w:t> = 120/37 = 3,</w:t>
      </w:r>
      <w:r w:rsidRPr="008B629D">
        <w:rPr>
          <w:rFonts w:ascii="Times New Roman" w:eastAsia="Times New Roman" w:hAnsi="Times New Roman" w:cs="Times New Roman"/>
          <w:sz w:val="28"/>
          <w:szCs w:val="28"/>
          <w:lang w:eastAsia="ru-RU"/>
        </w:rPr>
        <w:t>24.</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Фактические значения передаточных чисел не должны отличаться от номинальных более чем на: 3% - для одноступенчатых, 4% - для двухступенчатых и 5% - для многоступенчатых редукторов.[1, стр. 22]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Отклонение от номинального передаточного числа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Δ = (u - u</w:t>
      </w:r>
      <w:r w:rsidRPr="008B629D">
        <w:rPr>
          <w:rFonts w:ascii="Times New Roman" w:eastAsia="Times New Roman" w:hAnsi="Times New Roman" w:cs="Times New Roman"/>
          <w:sz w:val="28"/>
          <w:szCs w:val="28"/>
          <w:vertAlign w:val="subscript"/>
          <w:lang w:eastAsia="ru-RU"/>
        </w:rPr>
        <w:t>ф</w:t>
      </w:r>
      <w:r w:rsidR="001E4EDF">
        <w:rPr>
          <w:rFonts w:ascii="Times New Roman" w:eastAsia="Times New Roman" w:hAnsi="Times New Roman" w:cs="Times New Roman"/>
          <w:sz w:val="28"/>
          <w:szCs w:val="28"/>
          <w:lang w:eastAsia="ru-RU"/>
        </w:rPr>
        <w:t>)/u = -0,</w:t>
      </w:r>
      <w:r w:rsidRPr="008B629D">
        <w:rPr>
          <w:rFonts w:ascii="Times New Roman" w:eastAsia="Times New Roman" w:hAnsi="Times New Roman" w:cs="Times New Roman"/>
          <w:sz w:val="28"/>
          <w:szCs w:val="28"/>
          <w:lang w:eastAsia="ru-RU"/>
        </w:rPr>
        <w:t>62 %.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3.4.7 Диаметры колес</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333500" cy="1889760"/>
            <wp:effectExtent l="19050" t="0" r="0" b="0"/>
            <wp:docPr id="33" name="Рисунок 33" descr="http://reduktor.sopromat.org/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reduktor.sopromat.org/img/18.jpg"/>
                    <pic:cNvPicPr>
                      <a:picLocks noChangeAspect="1" noChangeArrowheads="1"/>
                    </pic:cNvPicPr>
                  </pic:nvPicPr>
                  <pic:blipFill>
                    <a:blip r:embed="rId23" cstate="print"/>
                    <a:srcRect/>
                    <a:stretch>
                      <a:fillRect/>
                    </a:stretch>
                  </pic:blipFill>
                  <pic:spPr bwMode="auto">
                    <a:xfrm>
                      <a:off x="0" y="0"/>
                      <a:ext cx="1333500" cy="188976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Рис. 6 [1, рис. 2.5, стр. 22]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2895600" cy="1333500"/>
            <wp:effectExtent l="19050" t="0" r="0" b="0"/>
            <wp:docPr id="34" name="Рисунок 34" descr="http://reduktor.sopromat.org/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reduktor.sopromat.org/img/19.jpg"/>
                    <pic:cNvPicPr>
                      <a:picLocks noChangeAspect="1" noChangeArrowheads="1"/>
                    </pic:cNvPicPr>
                  </pic:nvPicPr>
                  <pic:blipFill>
                    <a:blip r:embed="rId24" cstate="print"/>
                    <a:srcRect/>
                    <a:stretch>
                      <a:fillRect/>
                    </a:stretch>
                  </pic:blipFill>
                  <pic:spPr bwMode="auto">
                    <a:xfrm>
                      <a:off x="0" y="0"/>
                      <a:ext cx="2895600" cy="13335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Рис. 7 [1, рис. 2.6, стр. 22]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Делительные диаметры d [1, стр. 22]: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шестерни.........................................d</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z</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m/cosβ;</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колеса внешнего зацепления............d</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2a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 - d</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колеса внутреннего зацепления........d</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2a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 + d</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1</w:t>
      </w:r>
      <w:r w:rsidR="001E4EDF">
        <w:rPr>
          <w:rFonts w:ascii="Times New Roman" w:eastAsia="Times New Roman" w:hAnsi="Times New Roman" w:cs="Times New Roman"/>
          <w:sz w:val="28"/>
          <w:szCs w:val="28"/>
          <w:lang w:eastAsia="ru-RU"/>
        </w:rPr>
        <w:t> = 37 ∙ 2,</w:t>
      </w:r>
      <w:r w:rsidRPr="008B629D">
        <w:rPr>
          <w:rFonts w:ascii="Times New Roman" w:eastAsia="Times New Roman" w:hAnsi="Times New Roman" w:cs="Times New Roman"/>
          <w:sz w:val="28"/>
          <w:szCs w:val="28"/>
          <w:lang w:eastAsia="ru-RU"/>
        </w:rPr>
        <w:t>0 / cos11.11</w:t>
      </w:r>
      <w:r w:rsidRPr="008B629D">
        <w:rPr>
          <w:rFonts w:ascii="Times New Roman" w:eastAsia="Times New Roman" w:hAnsi="Times New Roman" w:cs="Times New Roman"/>
          <w:sz w:val="28"/>
          <w:szCs w:val="28"/>
          <w:vertAlign w:val="superscript"/>
          <w:lang w:eastAsia="ru-RU"/>
        </w:rPr>
        <w:t>o</w:t>
      </w:r>
      <w:r w:rsidR="001E4EDF">
        <w:rPr>
          <w:rFonts w:ascii="Times New Roman" w:eastAsia="Times New Roman" w:hAnsi="Times New Roman" w:cs="Times New Roman"/>
          <w:sz w:val="28"/>
          <w:szCs w:val="28"/>
          <w:lang w:eastAsia="ru-RU"/>
        </w:rPr>
        <w:t> = 75,</w:t>
      </w:r>
      <w:r w:rsidRPr="008B629D">
        <w:rPr>
          <w:rFonts w:ascii="Times New Roman" w:eastAsia="Times New Roman" w:hAnsi="Times New Roman" w:cs="Times New Roman"/>
          <w:sz w:val="28"/>
          <w:szCs w:val="28"/>
          <w:lang w:eastAsia="ru-RU"/>
        </w:rPr>
        <w:t>41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d</w:t>
      </w:r>
      <w:r w:rsidRPr="008B629D">
        <w:rPr>
          <w:rFonts w:ascii="Times New Roman" w:eastAsia="Times New Roman" w:hAnsi="Times New Roman" w:cs="Times New Roman"/>
          <w:sz w:val="28"/>
          <w:szCs w:val="28"/>
          <w:vertAlign w:val="subscript"/>
          <w:lang w:eastAsia="ru-RU"/>
        </w:rPr>
        <w:t>2</w:t>
      </w:r>
      <w:r w:rsidR="001E4EDF">
        <w:rPr>
          <w:rFonts w:ascii="Times New Roman" w:eastAsia="Times New Roman" w:hAnsi="Times New Roman" w:cs="Times New Roman"/>
          <w:sz w:val="28"/>
          <w:szCs w:val="28"/>
          <w:lang w:eastAsia="ru-RU"/>
        </w:rPr>
        <w:t> = 2 ∙ 160 – 75,41 = 244,</w:t>
      </w:r>
      <w:r w:rsidRPr="008B629D">
        <w:rPr>
          <w:rFonts w:ascii="Times New Roman" w:eastAsia="Times New Roman" w:hAnsi="Times New Roman" w:cs="Times New Roman"/>
          <w:sz w:val="28"/>
          <w:szCs w:val="28"/>
          <w:lang w:eastAsia="ru-RU"/>
        </w:rPr>
        <w:t>59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Диаметры d</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и d</w:t>
      </w:r>
      <w:r w:rsidRPr="008B629D">
        <w:rPr>
          <w:rFonts w:ascii="Times New Roman" w:eastAsia="Times New Roman" w:hAnsi="Times New Roman" w:cs="Times New Roman"/>
          <w:sz w:val="28"/>
          <w:szCs w:val="28"/>
          <w:vertAlign w:val="subscript"/>
          <w:lang w:eastAsia="ru-RU"/>
        </w:rPr>
        <w:t>f</w:t>
      </w:r>
      <w:r w:rsidRPr="008B629D">
        <w:rPr>
          <w:rFonts w:ascii="Times New Roman" w:eastAsia="Times New Roman" w:hAnsi="Times New Roman" w:cs="Times New Roman"/>
          <w:sz w:val="28"/>
          <w:szCs w:val="28"/>
          <w:lang w:eastAsia="ru-RU"/>
        </w:rPr>
        <w:t> окружностей вершин и впадин зубьев колес внешнего зацепления [1, стр. 22]:</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d</w:t>
      </w:r>
      <w:r w:rsidRPr="008B629D">
        <w:rPr>
          <w:rFonts w:ascii="Times New Roman" w:eastAsia="Times New Roman" w:hAnsi="Times New Roman" w:cs="Times New Roman"/>
          <w:sz w:val="28"/>
          <w:szCs w:val="28"/>
          <w:vertAlign w:val="subscript"/>
          <w:lang w:val="en-US" w:eastAsia="ru-RU"/>
        </w:rPr>
        <w:t>a1</w:t>
      </w:r>
      <w:r w:rsidRPr="008B629D">
        <w:rPr>
          <w:rFonts w:ascii="Times New Roman" w:eastAsia="Times New Roman" w:hAnsi="Times New Roman" w:cs="Times New Roman"/>
          <w:sz w:val="28"/>
          <w:szCs w:val="28"/>
          <w:lang w:val="en-US" w:eastAsia="ru-RU"/>
        </w:rPr>
        <w:t> = d</w:t>
      </w:r>
      <w:r w:rsidRPr="008B629D">
        <w:rPr>
          <w:rFonts w:ascii="Times New Roman" w:eastAsia="Times New Roman" w:hAnsi="Times New Roman" w:cs="Times New Roman"/>
          <w:sz w:val="28"/>
          <w:szCs w:val="28"/>
          <w:vertAlign w:val="subscript"/>
          <w:lang w:val="en-US" w:eastAsia="ru-RU"/>
        </w:rPr>
        <w:t>1</w:t>
      </w:r>
      <w:r w:rsidRPr="008B629D">
        <w:rPr>
          <w:rFonts w:ascii="Times New Roman" w:eastAsia="Times New Roman" w:hAnsi="Times New Roman" w:cs="Times New Roman"/>
          <w:sz w:val="28"/>
          <w:szCs w:val="28"/>
          <w:lang w:val="en-US" w:eastAsia="ru-RU"/>
        </w:rPr>
        <w:t> + 2(1 + x</w:t>
      </w:r>
      <w:r w:rsidRPr="008B629D">
        <w:rPr>
          <w:rFonts w:ascii="Times New Roman" w:eastAsia="Times New Roman" w:hAnsi="Times New Roman" w:cs="Times New Roman"/>
          <w:sz w:val="28"/>
          <w:szCs w:val="28"/>
          <w:vertAlign w:val="subscript"/>
          <w:lang w:val="en-US" w:eastAsia="ru-RU"/>
        </w:rPr>
        <w:t>1</w:t>
      </w:r>
      <w:r w:rsidRPr="008B629D">
        <w:rPr>
          <w:rFonts w:ascii="Times New Roman" w:eastAsia="Times New Roman" w:hAnsi="Times New Roman" w:cs="Times New Roman"/>
          <w:sz w:val="28"/>
          <w:szCs w:val="28"/>
          <w:lang w:val="en-US" w:eastAsia="ru-RU"/>
        </w:rPr>
        <w:t> - y)m;</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d</w:t>
      </w:r>
      <w:r w:rsidRPr="008B629D">
        <w:rPr>
          <w:rFonts w:ascii="Times New Roman" w:eastAsia="Times New Roman" w:hAnsi="Times New Roman" w:cs="Times New Roman"/>
          <w:sz w:val="28"/>
          <w:szCs w:val="28"/>
          <w:vertAlign w:val="subscript"/>
          <w:lang w:val="en-US" w:eastAsia="ru-RU"/>
        </w:rPr>
        <w:t>f1</w:t>
      </w:r>
      <w:r w:rsidRPr="008B629D">
        <w:rPr>
          <w:rFonts w:ascii="Times New Roman" w:eastAsia="Times New Roman" w:hAnsi="Times New Roman" w:cs="Times New Roman"/>
          <w:sz w:val="28"/>
          <w:szCs w:val="28"/>
          <w:lang w:val="en-US" w:eastAsia="ru-RU"/>
        </w:rPr>
        <w:t> = d</w:t>
      </w:r>
      <w:r w:rsidRPr="008B629D">
        <w:rPr>
          <w:rFonts w:ascii="Times New Roman" w:eastAsia="Times New Roman" w:hAnsi="Times New Roman" w:cs="Times New Roman"/>
          <w:sz w:val="28"/>
          <w:szCs w:val="28"/>
          <w:vertAlign w:val="subscript"/>
          <w:lang w:val="en-US" w:eastAsia="ru-RU"/>
        </w:rPr>
        <w:t>1</w:t>
      </w:r>
      <w:r w:rsidRPr="008B629D">
        <w:rPr>
          <w:rFonts w:ascii="Times New Roman" w:eastAsia="Times New Roman" w:hAnsi="Times New Roman" w:cs="Times New Roman"/>
          <w:sz w:val="28"/>
          <w:szCs w:val="28"/>
          <w:lang w:val="en-US" w:eastAsia="ru-RU"/>
        </w:rPr>
        <w:t> - 2(1,25 - x</w:t>
      </w:r>
      <w:r w:rsidRPr="008B629D">
        <w:rPr>
          <w:rFonts w:ascii="Times New Roman" w:eastAsia="Times New Roman" w:hAnsi="Times New Roman" w:cs="Times New Roman"/>
          <w:sz w:val="28"/>
          <w:szCs w:val="28"/>
          <w:vertAlign w:val="subscript"/>
          <w:lang w:val="en-US" w:eastAsia="ru-RU"/>
        </w:rPr>
        <w:t>1</w:t>
      </w:r>
      <w:r w:rsidRPr="008B629D">
        <w:rPr>
          <w:rFonts w:ascii="Times New Roman" w:eastAsia="Times New Roman" w:hAnsi="Times New Roman" w:cs="Times New Roman"/>
          <w:sz w:val="28"/>
          <w:szCs w:val="28"/>
          <w:lang w:val="en-US" w:eastAsia="ru-RU"/>
        </w:rPr>
        <w:t>)m;</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d</w:t>
      </w:r>
      <w:r w:rsidRPr="008B629D">
        <w:rPr>
          <w:rFonts w:ascii="Times New Roman" w:eastAsia="Times New Roman" w:hAnsi="Times New Roman" w:cs="Times New Roman"/>
          <w:sz w:val="28"/>
          <w:szCs w:val="28"/>
          <w:vertAlign w:val="subscript"/>
          <w:lang w:val="en-US" w:eastAsia="ru-RU"/>
        </w:rPr>
        <w:t>a2</w:t>
      </w:r>
      <w:r w:rsidRPr="008B629D">
        <w:rPr>
          <w:rFonts w:ascii="Times New Roman" w:eastAsia="Times New Roman" w:hAnsi="Times New Roman" w:cs="Times New Roman"/>
          <w:sz w:val="28"/>
          <w:szCs w:val="28"/>
          <w:lang w:val="en-US" w:eastAsia="ru-RU"/>
        </w:rPr>
        <w:t> = d</w:t>
      </w:r>
      <w:r w:rsidRPr="008B629D">
        <w:rPr>
          <w:rFonts w:ascii="Times New Roman" w:eastAsia="Times New Roman" w:hAnsi="Times New Roman" w:cs="Times New Roman"/>
          <w:sz w:val="28"/>
          <w:szCs w:val="28"/>
          <w:vertAlign w:val="subscript"/>
          <w:lang w:val="en-US" w:eastAsia="ru-RU"/>
        </w:rPr>
        <w:t>2</w:t>
      </w:r>
      <w:r w:rsidRPr="008B629D">
        <w:rPr>
          <w:rFonts w:ascii="Times New Roman" w:eastAsia="Times New Roman" w:hAnsi="Times New Roman" w:cs="Times New Roman"/>
          <w:sz w:val="28"/>
          <w:szCs w:val="28"/>
          <w:lang w:val="en-US" w:eastAsia="ru-RU"/>
        </w:rPr>
        <w:t> + 2(1 + x</w:t>
      </w:r>
      <w:r w:rsidRPr="008B629D">
        <w:rPr>
          <w:rFonts w:ascii="Times New Roman" w:eastAsia="Times New Roman" w:hAnsi="Times New Roman" w:cs="Times New Roman"/>
          <w:sz w:val="28"/>
          <w:szCs w:val="28"/>
          <w:vertAlign w:val="subscript"/>
          <w:lang w:val="en-US" w:eastAsia="ru-RU"/>
        </w:rPr>
        <w:t>2</w:t>
      </w:r>
      <w:r w:rsidRPr="008B629D">
        <w:rPr>
          <w:rFonts w:ascii="Times New Roman" w:eastAsia="Times New Roman" w:hAnsi="Times New Roman" w:cs="Times New Roman"/>
          <w:sz w:val="28"/>
          <w:szCs w:val="28"/>
          <w:lang w:val="en-US" w:eastAsia="ru-RU"/>
        </w:rPr>
        <w:t> - y)m;</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d</w:t>
      </w:r>
      <w:r w:rsidRPr="008B629D">
        <w:rPr>
          <w:rFonts w:ascii="Times New Roman" w:eastAsia="Times New Roman" w:hAnsi="Times New Roman" w:cs="Times New Roman"/>
          <w:sz w:val="28"/>
          <w:szCs w:val="28"/>
          <w:vertAlign w:val="subscript"/>
          <w:lang w:val="en-US" w:eastAsia="ru-RU"/>
        </w:rPr>
        <w:t>f2</w:t>
      </w:r>
      <w:r w:rsidRPr="008B629D">
        <w:rPr>
          <w:rFonts w:ascii="Times New Roman" w:eastAsia="Times New Roman" w:hAnsi="Times New Roman" w:cs="Times New Roman"/>
          <w:sz w:val="28"/>
          <w:szCs w:val="28"/>
          <w:lang w:val="en-US" w:eastAsia="ru-RU"/>
        </w:rPr>
        <w:t> = d</w:t>
      </w:r>
      <w:r w:rsidRPr="008B629D">
        <w:rPr>
          <w:rFonts w:ascii="Times New Roman" w:eastAsia="Times New Roman" w:hAnsi="Times New Roman" w:cs="Times New Roman"/>
          <w:sz w:val="28"/>
          <w:szCs w:val="28"/>
          <w:vertAlign w:val="subscript"/>
          <w:lang w:val="en-US" w:eastAsia="ru-RU"/>
        </w:rPr>
        <w:t>2</w:t>
      </w:r>
      <w:r w:rsidRPr="008B629D">
        <w:rPr>
          <w:rFonts w:ascii="Times New Roman" w:eastAsia="Times New Roman" w:hAnsi="Times New Roman" w:cs="Times New Roman"/>
          <w:sz w:val="28"/>
          <w:szCs w:val="28"/>
          <w:lang w:val="en-US" w:eastAsia="ru-RU"/>
        </w:rPr>
        <w:t> - 2(1,25 - x</w:t>
      </w:r>
      <w:r w:rsidRPr="008B629D">
        <w:rPr>
          <w:rFonts w:ascii="Times New Roman" w:eastAsia="Times New Roman" w:hAnsi="Times New Roman" w:cs="Times New Roman"/>
          <w:sz w:val="28"/>
          <w:szCs w:val="28"/>
          <w:vertAlign w:val="subscript"/>
          <w:lang w:val="en-US" w:eastAsia="ru-RU"/>
        </w:rPr>
        <w:t>2</w:t>
      </w:r>
      <w:r w:rsidRPr="008B629D">
        <w:rPr>
          <w:rFonts w:ascii="Times New Roman" w:eastAsia="Times New Roman" w:hAnsi="Times New Roman" w:cs="Times New Roman"/>
          <w:sz w:val="28"/>
          <w:szCs w:val="28"/>
          <w:lang w:val="en-US" w:eastAsia="ru-RU"/>
        </w:rPr>
        <w:t>)m;</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x</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и x</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коэффициенты смещения у шестерни и колеса; y = -(a</w:t>
      </w:r>
      <w:r w:rsidRPr="008B629D">
        <w:rPr>
          <w:rFonts w:ascii="Times New Roman" w:eastAsia="Times New Roman" w:hAnsi="Times New Roman" w:cs="Times New Roman"/>
          <w:sz w:val="28"/>
          <w:szCs w:val="28"/>
          <w:vertAlign w:val="subscript"/>
          <w:lang w:eastAsia="ru-RU"/>
        </w:rPr>
        <w:t>w</w:t>
      </w:r>
      <w:r w:rsidRPr="008B629D">
        <w:rPr>
          <w:rFonts w:ascii="Times New Roman" w:eastAsia="Times New Roman" w:hAnsi="Times New Roman" w:cs="Times New Roman"/>
          <w:sz w:val="28"/>
          <w:szCs w:val="28"/>
          <w:lang w:eastAsia="ru-RU"/>
        </w:rPr>
        <w:t> - a)/m - коэффициент воспринимаемого смещения; a - делительное межосевое расстояние: a = 0,5m(z</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w:t>
      </w:r>
      <w:r w:rsidRPr="008B629D">
        <w:rPr>
          <w:rFonts w:ascii="Times New Roman" w:eastAsia="Times New Roman" w:hAnsi="Times New Roman" w:cs="Times New Roman"/>
          <w:noProof/>
          <w:sz w:val="28"/>
          <w:szCs w:val="28"/>
          <w:lang w:eastAsia="ru-RU"/>
        </w:rPr>
        <w:drawing>
          <wp:inline distT="0" distB="0" distL="0" distR="0">
            <wp:extent cx="83820" cy="99060"/>
            <wp:effectExtent l="19050" t="0" r="0" b="0"/>
            <wp:docPr id="35" name="Рисунок 35" descr="http://reduktor.sopromat.org/img/plus-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reduktor.sopromat.org/img/plus-minus.png"/>
                    <pic:cNvPicPr>
                      <a:picLocks noChangeAspect="1" noChangeArrowheads="1"/>
                    </pic:cNvPicPr>
                  </pic:nvPicPr>
                  <pic:blipFill>
                    <a:blip r:embed="rId17" cstate="print"/>
                    <a:srcRect/>
                    <a:stretch>
                      <a:fillRect/>
                    </a:stretch>
                  </pic:blipFill>
                  <pic:spPr bwMode="auto">
                    <a:xfrm>
                      <a:off x="0" y="0"/>
                      <a:ext cx="83820" cy="99060"/>
                    </a:xfrm>
                    <a:prstGeom prst="rect">
                      <a:avLst/>
                    </a:prstGeom>
                    <a:noFill/>
                    <a:ln w="9525">
                      <a:noFill/>
                      <a:miter lim="800000"/>
                      <a:headEnd/>
                      <a:tailEnd/>
                    </a:ln>
                  </pic:spPr>
                </pic:pic>
              </a:graphicData>
            </a:graphic>
          </wp:inline>
        </w:drawing>
      </w:r>
      <w:r w:rsidRPr="008B629D">
        <w:rPr>
          <w:rFonts w:ascii="Times New Roman" w:eastAsia="Times New Roman" w:hAnsi="Times New Roman" w:cs="Times New Roman"/>
          <w:sz w:val="28"/>
          <w:szCs w:val="28"/>
          <w:lang w:eastAsia="ru-RU"/>
        </w:rPr>
        <w:t> z</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w:t>
      </w:r>
    </w:p>
    <w:p w:rsidR="00A663F6" w:rsidRPr="008B629D" w:rsidRDefault="001E4EDF"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 = 0,5 ∙ 2,</w:t>
      </w:r>
      <w:r w:rsidR="00A663F6" w:rsidRPr="008B629D">
        <w:rPr>
          <w:rFonts w:ascii="Times New Roman" w:eastAsia="Times New Roman" w:hAnsi="Times New Roman" w:cs="Times New Roman"/>
          <w:sz w:val="28"/>
          <w:szCs w:val="28"/>
          <w:lang w:eastAsia="ru-RU"/>
        </w:rPr>
        <w:t>0 ∙ (120+37) = 157 мм;</w:t>
      </w:r>
    </w:p>
    <w:p w:rsidR="00A663F6" w:rsidRPr="008B629D" w:rsidRDefault="001E4EDF"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y = -(160 - 157)/2,0 = -1,</w:t>
      </w:r>
      <w:r w:rsidR="00A663F6" w:rsidRPr="008B629D">
        <w:rPr>
          <w:rFonts w:ascii="Times New Roman" w:eastAsia="Times New Roman" w:hAnsi="Times New Roman" w:cs="Times New Roman"/>
          <w:sz w:val="28"/>
          <w:szCs w:val="28"/>
          <w:lang w:eastAsia="ru-RU"/>
        </w:rPr>
        <w:t>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a1</w:t>
      </w:r>
      <w:r w:rsidRPr="008B629D">
        <w:rPr>
          <w:rFonts w:ascii="Times New Roman" w:eastAsia="Times New Roman" w:hAnsi="Times New Roman" w:cs="Times New Roman"/>
          <w:sz w:val="28"/>
          <w:szCs w:val="28"/>
          <w:lang w:eastAsia="ru-RU"/>
        </w:rPr>
        <w:t> = 75</w:t>
      </w:r>
      <w:r w:rsidR="001E4EDF">
        <w:rPr>
          <w:rFonts w:ascii="Times New Roman" w:eastAsia="Times New Roman" w:hAnsi="Times New Roman" w:cs="Times New Roman"/>
          <w:sz w:val="28"/>
          <w:szCs w:val="28"/>
          <w:lang w:eastAsia="ru-RU"/>
        </w:rPr>
        <w:t>,41 + 2 ∙ [1-(-1,5)] ∙ 2,0 = 85,</w:t>
      </w:r>
      <w:r w:rsidRPr="008B629D">
        <w:rPr>
          <w:rFonts w:ascii="Times New Roman" w:eastAsia="Times New Roman" w:hAnsi="Times New Roman" w:cs="Times New Roman"/>
          <w:sz w:val="28"/>
          <w:szCs w:val="28"/>
          <w:lang w:eastAsia="ru-RU"/>
        </w:rPr>
        <w:t>41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f1</w:t>
      </w:r>
      <w:r w:rsidR="001E4EDF">
        <w:rPr>
          <w:rFonts w:ascii="Times New Roman" w:eastAsia="Times New Roman" w:hAnsi="Times New Roman" w:cs="Times New Roman"/>
          <w:sz w:val="28"/>
          <w:szCs w:val="28"/>
          <w:lang w:eastAsia="ru-RU"/>
        </w:rPr>
        <w:t> = 75,41 - 2 ∙ 1,25 ∙ 2,0 = 70,</w:t>
      </w:r>
      <w:r w:rsidRPr="008B629D">
        <w:rPr>
          <w:rFonts w:ascii="Times New Roman" w:eastAsia="Times New Roman" w:hAnsi="Times New Roman" w:cs="Times New Roman"/>
          <w:sz w:val="28"/>
          <w:szCs w:val="28"/>
          <w:lang w:eastAsia="ru-RU"/>
        </w:rPr>
        <w:t>41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a2</w:t>
      </w:r>
      <w:r w:rsidR="001E4EDF">
        <w:rPr>
          <w:rFonts w:ascii="Times New Roman" w:eastAsia="Times New Roman" w:hAnsi="Times New Roman" w:cs="Times New Roman"/>
          <w:sz w:val="28"/>
          <w:szCs w:val="28"/>
          <w:lang w:eastAsia="ru-RU"/>
        </w:rPr>
        <w:t> = 244,59 + 2 ∙ [1-(-1,5)] ∙ 2,0 = 254,</w:t>
      </w:r>
      <w:r w:rsidRPr="008B629D">
        <w:rPr>
          <w:rFonts w:ascii="Times New Roman" w:eastAsia="Times New Roman" w:hAnsi="Times New Roman" w:cs="Times New Roman"/>
          <w:sz w:val="28"/>
          <w:szCs w:val="28"/>
          <w:lang w:eastAsia="ru-RU"/>
        </w:rPr>
        <w:t>59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f2</w:t>
      </w:r>
      <w:r w:rsidR="001E4EDF">
        <w:rPr>
          <w:rFonts w:ascii="Times New Roman" w:eastAsia="Times New Roman" w:hAnsi="Times New Roman" w:cs="Times New Roman"/>
          <w:sz w:val="28"/>
          <w:szCs w:val="28"/>
          <w:lang w:eastAsia="ru-RU"/>
        </w:rPr>
        <w:t> = 244,59 - 2 ∙ 1,25 ∙ 2,0 = 239,</w:t>
      </w:r>
      <w:r w:rsidRPr="008B629D">
        <w:rPr>
          <w:rFonts w:ascii="Times New Roman" w:eastAsia="Times New Roman" w:hAnsi="Times New Roman" w:cs="Times New Roman"/>
          <w:sz w:val="28"/>
          <w:szCs w:val="28"/>
          <w:lang w:eastAsia="ru-RU"/>
        </w:rPr>
        <w:t>59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3.4.8 Размеры заготовок</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Чтобы получить при термической обработке принятые для расчета механические характеристики материала колес, требуется, чтобы размеры D</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C</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S</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заготовок колес не превышали предельно допустимых значений D</w:t>
      </w:r>
      <w:r w:rsidRPr="008B629D">
        <w:rPr>
          <w:rFonts w:ascii="Times New Roman" w:eastAsia="Times New Roman" w:hAnsi="Times New Roman" w:cs="Times New Roman"/>
          <w:sz w:val="28"/>
          <w:szCs w:val="28"/>
          <w:vertAlign w:val="subscript"/>
          <w:lang w:eastAsia="ru-RU"/>
        </w:rPr>
        <w:t>пр</w:t>
      </w:r>
      <w:r w:rsidRPr="008B629D">
        <w:rPr>
          <w:rFonts w:ascii="Times New Roman" w:eastAsia="Times New Roman" w:hAnsi="Times New Roman" w:cs="Times New Roman"/>
          <w:sz w:val="28"/>
          <w:szCs w:val="28"/>
          <w:lang w:eastAsia="ru-RU"/>
        </w:rPr>
        <w:t>, S</w:t>
      </w:r>
      <w:r w:rsidRPr="008B629D">
        <w:rPr>
          <w:rFonts w:ascii="Times New Roman" w:eastAsia="Times New Roman" w:hAnsi="Times New Roman" w:cs="Times New Roman"/>
          <w:sz w:val="28"/>
          <w:szCs w:val="28"/>
          <w:vertAlign w:val="subscript"/>
          <w:lang w:eastAsia="ru-RU"/>
        </w:rPr>
        <w:t>пр</w:t>
      </w:r>
      <w:r w:rsidRPr="008B629D">
        <w:rPr>
          <w:rFonts w:ascii="Times New Roman" w:eastAsia="Times New Roman" w:hAnsi="Times New Roman" w:cs="Times New Roman"/>
          <w:sz w:val="28"/>
          <w:szCs w:val="28"/>
          <w:lang w:eastAsia="ru-RU"/>
        </w:rPr>
        <w:t> (табл. 1 [1, табл. 2.1, стр. 11]) [1, стр. 22]: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 D</w:t>
      </w:r>
      <w:r w:rsidRPr="008B629D">
        <w:rPr>
          <w:rFonts w:ascii="Times New Roman" w:eastAsia="Times New Roman" w:hAnsi="Times New Roman" w:cs="Times New Roman"/>
          <w:sz w:val="28"/>
          <w:szCs w:val="28"/>
          <w:vertAlign w:val="subscript"/>
          <w:lang w:eastAsia="ru-RU"/>
        </w:rPr>
        <w:t>пр</w:t>
      </w:r>
      <w:r w:rsidRPr="008B629D">
        <w:rPr>
          <w:rFonts w:ascii="Times New Roman" w:eastAsia="Times New Roman" w:hAnsi="Times New Roman" w:cs="Times New Roman"/>
          <w:sz w:val="28"/>
          <w:szCs w:val="28"/>
          <w:lang w:eastAsia="ru-RU"/>
        </w:rPr>
        <w:t>; C</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 C</w:t>
      </w:r>
      <w:r w:rsidRPr="008B629D">
        <w:rPr>
          <w:rFonts w:ascii="Times New Roman" w:eastAsia="Times New Roman" w:hAnsi="Times New Roman" w:cs="Times New Roman"/>
          <w:sz w:val="28"/>
          <w:szCs w:val="28"/>
          <w:vertAlign w:val="subscript"/>
          <w:lang w:eastAsia="ru-RU"/>
        </w:rPr>
        <w:t>пр</w:t>
      </w:r>
      <w:r w:rsidRPr="008B629D">
        <w:rPr>
          <w:rFonts w:ascii="Times New Roman" w:eastAsia="Times New Roman" w:hAnsi="Times New Roman" w:cs="Times New Roman"/>
          <w:sz w:val="28"/>
          <w:szCs w:val="28"/>
          <w:lang w:eastAsia="ru-RU"/>
        </w:rPr>
        <w:t>; S</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 S</w:t>
      </w:r>
      <w:r w:rsidRPr="008B629D">
        <w:rPr>
          <w:rFonts w:ascii="Times New Roman" w:eastAsia="Times New Roman" w:hAnsi="Times New Roman" w:cs="Times New Roman"/>
          <w:sz w:val="28"/>
          <w:szCs w:val="28"/>
          <w:vertAlign w:val="subscript"/>
          <w:lang w:eastAsia="ru-RU"/>
        </w:rPr>
        <w:t>пр</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Значения D</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C</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S</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(мм) вычисляются по формулам: для цилиндрической шестерни (рис. 7, а) D</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 d</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+ 6 мм; для колеса с выточками (рис. 7, в) C</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 0,5b</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и S</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=8m; для колеса без выточек (рис. 6) S</w:t>
      </w:r>
      <w:r w:rsidRPr="008B629D">
        <w:rPr>
          <w:rFonts w:ascii="Times New Roman" w:eastAsia="Times New Roman" w:hAnsi="Times New Roman" w:cs="Times New Roman"/>
          <w:sz w:val="28"/>
          <w:szCs w:val="28"/>
          <w:vertAlign w:val="subscript"/>
          <w:lang w:eastAsia="ru-RU"/>
        </w:rPr>
        <w:t>заг</w:t>
      </w:r>
      <w:r w:rsidRPr="008B629D">
        <w:rPr>
          <w:rFonts w:ascii="Times New Roman" w:eastAsia="Times New Roman" w:hAnsi="Times New Roman" w:cs="Times New Roman"/>
          <w:sz w:val="28"/>
          <w:szCs w:val="28"/>
          <w:lang w:eastAsia="ru-RU"/>
        </w:rPr>
        <w:t> = b</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+ 4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заг1</w:t>
      </w:r>
      <w:r w:rsidR="001E4EDF">
        <w:rPr>
          <w:rFonts w:ascii="Times New Roman" w:eastAsia="Times New Roman" w:hAnsi="Times New Roman" w:cs="Times New Roman"/>
          <w:sz w:val="28"/>
          <w:szCs w:val="28"/>
          <w:lang w:eastAsia="ru-RU"/>
        </w:rPr>
        <w:t> = 85,41 + 6 мм = 91,</w:t>
      </w:r>
      <w:r w:rsidRPr="008B629D">
        <w:rPr>
          <w:rFonts w:ascii="Times New Roman" w:eastAsia="Times New Roman" w:hAnsi="Times New Roman" w:cs="Times New Roman"/>
          <w:sz w:val="28"/>
          <w:szCs w:val="28"/>
          <w:lang w:eastAsia="ru-RU"/>
        </w:rPr>
        <w:t>41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заг2</w:t>
      </w:r>
      <w:r w:rsidR="001E4EDF">
        <w:rPr>
          <w:rFonts w:ascii="Times New Roman" w:eastAsia="Times New Roman" w:hAnsi="Times New Roman" w:cs="Times New Roman"/>
          <w:sz w:val="28"/>
          <w:szCs w:val="28"/>
          <w:lang w:eastAsia="ru-RU"/>
        </w:rPr>
        <w:t> = 254,59 + 6 мм = 260,</w:t>
      </w:r>
      <w:r w:rsidRPr="008B629D">
        <w:rPr>
          <w:rFonts w:ascii="Times New Roman" w:eastAsia="Times New Roman" w:hAnsi="Times New Roman" w:cs="Times New Roman"/>
          <w:sz w:val="28"/>
          <w:szCs w:val="28"/>
          <w:lang w:eastAsia="ru-RU"/>
        </w:rPr>
        <w:t>59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заг2</w:t>
      </w:r>
      <w:r w:rsidRPr="008B629D">
        <w:rPr>
          <w:rFonts w:ascii="Times New Roman" w:eastAsia="Times New Roman" w:hAnsi="Times New Roman" w:cs="Times New Roman"/>
          <w:sz w:val="28"/>
          <w:szCs w:val="28"/>
          <w:lang w:eastAsia="ru-RU"/>
        </w:rPr>
        <w:t> = 50 + 4 мм = 54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3.4.9 Проверка зубьев колес по контактным напряжениям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Расчетное значение контактного напряжения [1, стр. 23]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2118360" cy="419100"/>
            <wp:effectExtent l="19050" t="0" r="0" b="0"/>
            <wp:docPr id="36" name="Рисунок 36" descr="http://reduktor.sopromat.org/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reduktor.sopromat.org/img/20.jpg"/>
                    <pic:cNvPicPr>
                      <a:picLocks noChangeAspect="1" noChangeArrowheads="1"/>
                    </pic:cNvPicPr>
                  </pic:nvPicPr>
                  <pic:blipFill>
                    <a:blip r:embed="rId26" cstate="print"/>
                    <a:srcRect/>
                    <a:stretch>
                      <a:fillRect/>
                    </a:stretch>
                  </pic:blipFill>
                  <pic:spPr bwMode="auto">
                    <a:xfrm>
                      <a:off x="0" y="0"/>
                      <a:ext cx="2118360" cy="4191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Z</w:t>
      </w:r>
      <w:r w:rsidRPr="008B629D">
        <w:rPr>
          <w:rFonts w:ascii="Times New Roman" w:eastAsia="Times New Roman" w:hAnsi="Times New Roman" w:cs="Times New Roman"/>
          <w:sz w:val="28"/>
          <w:szCs w:val="28"/>
          <w:vertAlign w:val="subscript"/>
          <w:lang w:eastAsia="ru-RU"/>
        </w:rPr>
        <w:t>σ</w:t>
      </w:r>
      <w:r w:rsidRPr="008B629D">
        <w:rPr>
          <w:rFonts w:ascii="Times New Roman" w:eastAsia="Times New Roman" w:hAnsi="Times New Roman" w:cs="Times New Roman"/>
          <w:sz w:val="28"/>
          <w:szCs w:val="28"/>
          <w:lang w:eastAsia="ru-RU"/>
        </w:rPr>
        <w:t> = 9600 для прямозубых и Z</w:t>
      </w:r>
      <w:r w:rsidRPr="008B629D">
        <w:rPr>
          <w:rFonts w:ascii="Times New Roman" w:eastAsia="Times New Roman" w:hAnsi="Times New Roman" w:cs="Times New Roman"/>
          <w:sz w:val="28"/>
          <w:szCs w:val="28"/>
          <w:vertAlign w:val="subscript"/>
          <w:lang w:eastAsia="ru-RU"/>
        </w:rPr>
        <w:t>σ</w:t>
      </w:r>
      <w:r w:rsidRPr="008B629D">
        <w:rPr>
          <w:rFonts w:ascii="Times New Roman" w:eastAsia="Times New Roman" w:hAnsi="Times New Roman" w:cs="Times New Roman"/>
          <w:sz w:val="28"/>
          <w:szCs w:val="28"/>
          <w:lang w:eastAsia="ru-RU"/>
        </w:rPr>
        <w:t> = 8400 для косозубых передач, МПа</w:t>
      </w:r>
      <w:r w:rsidRPr="008B629D">
        <w:rPr>
          <w:rFonts w:ascii="Times New Roman" w:eastAsia="Times New Roman" w:hAnsi="Times New Roman" w:cs="Times New Roman"/>
          <w:sz w:val="28"/>
          <w:szCs w:val="28"/>
          <w:vertAlign w:val="superscript"/>
          <w:lang w:eastAsia="ru-RU"/>
        </w:rPr>
        <w:t>1/2</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H</w:t>
      </w:r>
      <w:r w:rsidR="001E4EDF">
        <w:rPr>
          <w:rFonts w:ascii="Times New Roman" w:eastAsia="Times New Roman" w:hAnsi="Times New Roman" w:cs="Times New Roman"/>
          <w:sz w:val="28"/>
          <w:szCs w:val="28"/>
          <w:lang w:eastAsia="ru-RU"/>
        </w:rPr>
        <w:t> = 471,</w:t>
      </w:r>
      <w:r w:rsidRPr="008B629D">
        <w:rPr>
          <w:rFonts w:ascii="Times New Roman" w:eastAsia="Times New Roman" w:hAnsi="Times New Roman" w:cs="Times New Roman"/>
          <w:sz w:val="28"/>
          <w:szCs w:val="28"/>
          <w:lang w:eastAsia="ru-RU"/>
        </w:rPr>
        <w:t>73 МПа;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Если расчетное напряжение σ</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меньше допустимого [σ</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в пределах 15-20% или σ</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больше [σ</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в пределах 5%, то ранее принятые параметры передачи принимают за окончательные. В противном случае необходим пересчет. [1, стр. 23]</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vertAlign w:val="subscript"/>
          <w:lang w:eastAsia="ru-RU"/>
        </w:rPr>
        <w:t>H</w:t>
      </w:r>
      <w:r w:rsidRPr="008B629D">
        <w:rPr>
          <w:rFonts w:ascii="Times New Roman" w:eastAsia="Times New Roman" w:hAnsi="Times New Roman" w:cs="Times New Roman"/>
          <w:sz w:val="28"/>
          <w:szCs w:val="28"/>
          <w:lang w:eastAsia="ru-RU"/>
        </w:rPr>
        <w:t> меньше [σ</w:t>
      </w:r>
      <w:r w:rsidRPr="008B629D">
        <w:rPr>
          <w:rFonts w:ascii="Times New Roman" w:eastAsia="Times New Roman" w:hAnsi="Times New Roman" w:cs="Times New Roman"/>
          <w:sz w:val="28"/>
          <w:szCs w:val="28"/>
          <w:vertAlign w:val="subscript"/>
          <w:lang w:eastAsia="ru-RU"/>
        </w:rPr>
        <w:t>H</w:t>
      </w:r>
      <w:r w:rsidR="001E4EDF">
        <w:rPr>
          <w:rFonts w:ascii="Times New Roman" w:eastAsia="Times New Roman" w:hAnsi="Times New Roman" w:cs="Times New Roman"/>
          <w:sz w:val="28"/>
          <w:szCs w:val="28"/>
          <w:lang w:eastAsia="ru-RU"/>
        </w:rPr>
        <w:t>] на 2,</w:t>
      </w:r>
      <w:r w:rsidRPr="008B629D">
        <w:rPr>
          <w:rFonts w:ascii="Times New Roman" w:eastAsia="Times New Roman" w:hAnsi="Times New Roman" w:cs="Times New Roman"/>
          <w:sz w:val="28"/>
          <w:szCs w:val="28"/>
          <w:lang w:eastAsia="ru-RU"/>
        </w:rPr>
        <w:t>29%.</w:t>
      </w:r>
    </w:p>
    <w:p w:rsidR="00A200C3"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Ранее принятые параметры передачи принимаем за окончательные.</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3.4.10 Силы в зацеплении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309702" cy="1559169"/>
            <wp:effectExtent l="19050" t="0" r="4748" b="0"/>
            <wp:docPr id="37" name="Рисунок 37" descr="http://reduktor.sopromat.org/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reduktor.sopromat.org/img/21.jpg"/>
                    <pic:cNvPicPr>
                      <a:picLocks noChangeAspect="1" noChangeArrowheads="1"/>
                    </pic:cNvPicPr>
                  </pic:nvPicPr>
                  <pic:blipFill>
                    <a:blip r:embed="rId27" cstate="print"/>
                    <a:srcRect/>
                    <a:stretch>
                      <a:fillRect/>
                    </a:stretch>
                  </pic:blipFill>
                  <pic:spPr bwMode="auto">
                    <a:xfrm>
                      <a:off x="0" y="0"/>
                      <a:ext cx="1309702" cy="1559169"/>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Рис. 8 [1, рис. 2.7, стр. 23]</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Окружная</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t</w:t>
      </w:r>
      <w:r w:rsidRPr="008B629D">
        <w:rPr>
          <w:rFonts w:ascii="Times New Roman" w:eastAsia="Times New Roman" w:hAnsi="Times New Roman" w:cs="Times New Roman"/>
          <w:sz w:val="28"/>
          <w:szCs w:val="28"/>
          <w:lang w:eastAsia="ru-RU"/>
        </w:rPr>
        <w:t> = 2∙10</w:t>
      </w:r>
      <w:r w:rsidRPr="008B629D">
        <w:rPr>
          <w:rFonts w:ascii="Times New Roman" w:eastAsia="Times New Roman" w:hAnsi="Times New Roman" w:cs="Times New Roman"/>
          <w:sz w:val="28"/>
          <w:szCs w:val="28"/>
          <w:vertAlign w:val="superscript"/>
          <w:lang w:eastAsia="ru-RU"/>
        </w:rPr>
        <w:t>3</w:t>
      </w:r>
      <w:r w:rsidRPr="008B629D">
        <w:rPr>
          <w:rFonts w:ascii="Times New Roman" w:eastAsia="Times New Roman" w:hAnsi="Times New Roman" w:cs="Times New Roman"/>
          <w:sz w:val="28"/>
          <w:szCs w:val="28"/>
          <w:lang w:eastAsia="ru-RU"/>
        </w:rPr>
        <w:t>∙T</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t</w:t>
      </w:r>
      <w:r w:rsidRPr="008B629D">
        <w:rPr>
          <w:rFonts w:ascii="Times New Roman" w:eastAsia="Times New Roman" w:hAnsi="Times New Roman" w:cs="Times New Roman"/>
          <w:sz w:val="28"/>
          <w:szCs w:val="28"/>
          <w:lang w:eastAsia="ru-RU"/>
        </w:rPr>
        <w:t> = 2∙10</w:t>
      </w:r>
      <w:r w:rsidRPr="008B629D">
        <w:rPr>
          <w:rFonts w:ascii="Times New Roman" w:eastAsia="Times New Roman" w:hAnsi="Times New Roman" w:cs="Times New Roman"/>
          <w:sz w:val="28"/>
          <w:szCs w:val="28"/>
          <w:vertAlign w:val="superscript"/>
          <w:lang w:eastAsia="ru-RU"/>
        </w:rPr>
        <w:t>3</w:t>
      </w:r>
      <w:r w:rsidRPr="008B629D">
        <w:rPr>
          <w:rFonts w:ascii="Times New Roman" w:eastAsia="Times New Roman" w:hAnsi="Times New Roman" w:cs="Times New Roman"/>
          <w:sz w:val="28"/>
          <w:szCs w:val="28"/>
          <w:lang w:eastAsia="ru-RU"/>
        </w:rPr>
        <w:t>∙131.99/75.41 = 3500.6 Н;</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радиальная</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F</w:t>
      </w:r>
      <w:r w:rsidRPr="008B629D">
        <w:rPr>
          <w:rFonts w:ascii="Times New Roman" w:eastAsia="Times New Roman" w:hAnsi="Times New Roman" w:cs="Times New Roman"/>
          <w:sz w:val="28"/>
          <w:szCs w:val="28"/>
          <w:vertAlign w:val="subscript"/>
          <w:lang w:eastAsia="ru-RU"/>
        </w:rPr>
        <w:t>t</w:t>
      </w:r>
      <w:r w:rsidRPr="008B629D">
        <w:rPr>
          <w:rFonts w:ascii="Times New Roman" w:eastAsia="Times New Roman" w:hAnsi="Times New Roman" w:cs="Times New Roman"/>
          <w:sz w:val="28"/>
          <w:szCs w:val="28"/>
          <w:lang w:eastAsia="ru-RU"/>
        </w:rPr>
        <w:t>tgα/cosβ</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стандартного угла α=20</w:t>
      </w:r>
      <w:r w:rsidRPr="008B629D">
        <w:rPr>
          <w:rFonts w:ascii="Times New Roman" w:eastAsia="Times New Roman" w:hAnsi="Times New Roman" w:cs="Times New Roman"/>
          <w:sz w:val="28"/>
          <w:szCs w:val="28"/>
          <w:vertAlign w:val="superscript"/>
          <w:lang w:eastAsia="ru-RU"/>
        </w:rPr>
        <w:t>o</w:t>
      </w:r>
      <w:r w:rsidRPr="008B629D">
        <w:rPr>
          <w:rFonts w:ascii="Times New Roman" w:eastAsia="Times New Roman" w:hAnsi="Times New Roman" w:cs="Times New Roman"/>
          <w:sz w:val="28"/>
          <w:szCs w:val="28"/>
          <w:lang w:eastAsia="ru-RU"/>
        </w:rPr>
        <w:t> tgα=0,364);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3500.6 ∙ 0.364/cos11.11</w:t>
      </w:r>
      <w:r w:rsidRPr="008B629D">
        <w:rPr>
          <w:rFonts w:ascii="Times New Roman" w:eastAsia="Times New Roman" w:hAnsi="Times New Roman" w:cs="Times New Roman"/>
          <w:sz w:val="28"/>
          <w:szCs w:val="28"/>
          <w:vertAlign w:val="superscript"/>
          <w:lang w:eastAsia="ru-RU"/>
        </w:rPr>
        <w:t>o</w:t>
      </w:r>
      <w:r w:rsidRPr="008B629D">
        <w:rPr>
          <w:rFonts w:ascii="Times New Roman" w:eastAsia="Times New Roman" w:hAnsi="Times New Roman" w:cs="Times New Roman"/>
          <w:sz w:val="28"/>
          <w:szCs w:val="28"/>
          <w:lang w:eastAsia="ru-RU"/>
        </w:rPr>
        <w:t> = 1298.57 Н;</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осевая</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F</w:t>
      </w:r>
      <w:r w:rsidRPr="008B629D">
        <w:rPr>
          <w:rFonts w:ascii="Times New Roman" w:eastAsia="Times New Roman" w:hAnsi="Times New Roman" w:cs="Times New Roman"/>
          <w:sz w:val="28"/>
          <w:szCs w:val="28"/>
          <w:vertAlign w:val="subscript"/>
          <w:lang w:eastAsia="ru-RU"/>
        </w:rPr>
        <w:t>t</w:t>
      </w:r>
      <w:r w:rsidRPr="008B629D">
        <w:rPr>
          <w:rFonts w:ascii="Times New Roman" w:eastAsia="Times New Roman" w:hAnsi="Times New Roman" w:cs="Times New Roman"/>
          <w:sz w:val="28"/>
          <w:szCs w:val="28"/>
          <w:lang w:eastAsia="ru-RU"/>
        </w:rPr>
        <w:t>tgβ;</w:t>
      </w:r>
    </w:p>
    <w:p w:rsidR="00A200C3" w:rsidRDefault="00A663F6" w:rsidP="009E66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3500.6 ∙ tg11.11</w:t>
      </w:r>
      <w:r w:rsidRPr="008B629D">
        <w:rPr>
          <w:rFonts w:ascii="Times New Roman" w:eastAsia="Times New Roman" w:hAnsi="Times New Roman" w:cs="Times New Roman"/>
          <w:sz w:val="28"/>
          <w:szCs w:val="28"/>
          <w:vertAlign w:val="superscript"/>
          <w:lang w:eastAsia="ru-RU"/>
        </w:rPr>
        <w:t>o</w:t>
      </w:r>
      <w:r w:rsidRPr="008B629D">
        <w:rPr>
          <w:rFonts w:ascii="Times New Roman" w:eastAsia="Times New Roman" w:hAnsi="Times New Roman" w:cs="Times New Roman"/>
          <w:sz w:val="28"/>
          <w:szCs w:val="28"/>
          <w:lang w:eastAsia="ru-RU"/>
        </w:rPr>
        <w:t> = 687.6 Н.</w:t>
      </w:r>
    </w:p>
    <w:p w:rsidR="00D74580" w:rsidRDefault="00D74580" w:rsidP="009E66DF">
      <w:pPr>
        <w:spacing w:after="0" w:line="360" w:lineRule="auto"/>
        <w:jc w:val="center"/>
        <w:rPr>
          <w:rFonts w:ascii="Times New Roman" w:eastAsia="Times New Roman" w:hAnsi="Times New Roman" w:cs="Times New Roman"/>
          <w:sz w:val="28"/>
          <w:szCs w:val="28"/>
          <w:lang w:eastAsia="ru-RU"/>
        </w:rPr>
      </w:pPr>
    </w:p>
    <w:p w:rsidR="00D74580" w:rsidRPr="009E66DF" w:rsidRDefault="00D74580" w:rsidP="009E66DF">
      <w:pPr>
        <w:spacing w:after="0" w:line="360" w:lineRule="auto"/>
        <w:jc w:val="center"/>
        <w:rPr>
          <w:rFonts w:ascii="Times New Roman" w:eastAsia="Times New Roman" w:hAnsi="Times New Roman" w:cs="Times New Roman"/>
          <w:sz w:val="28"/>
          <w:szCs w:val="28"/>
          <w:lang w:eastAsia="ru-RU"/>
        </w:rPr>
      </w:pP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lastRenderedPageBreak/>
        <w:t>4. Эскизное проектирование</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После определения межосевых расстояний, размеров колес и червяков приступают к разработке конструкции редуктора или коробки передач. Первым этапом конструирования является разработка эскизного проекта. При эскизном проектировании определяют положение деталей передач, расстояния между ними, ориентировочные диаметры ступенчатых валов, выбирают типы подшипников и схемы их установки. [1, стр. 42]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4.1 Проектные расчеты валов</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Предварительные значения диаметров (мм) различных участков стальных валов редуктора определяют по формулам [1, стр. 42]: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быстроходного (входного) вала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3741420" cy="297180"/>
            <wp:effectExtent l="19050" t="0" r="0" b="0"/>
            <wp:docPr id="38" name="Рисунок 38" descr="http://reduktor.sopromat.org/im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reduktor.sopromat.org/img/22.jpg"/>
                    <pic:cNvPicPr>
                      <a:picLocks noChangeAspect="1" noChangeArrowheads="1"/>
                    </pic:cNvPicPr>
                  </pic:nvPicPr>
                  <pic:blipFill>
                    <a:blip r:embed="rId32" cstate="print"/>
                    <a:srcRect/>
                    <a:stretch>
                      <a:fillRect/>
                    </a:stretch>
                  </pic:blipFill>
                  <pic:spPr bwMode="auto">
                    <a:xfrm>
                      <a:off x="0" y="0"/>
                      <a:ext cx="3741420" cy="29718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вх</w:t>
      </w:r>
      <w:r w:rsidR="001E4EDF">
        <w:rPr>
          <w:rFonts w:ascii="Times New Roman" w:eastAsia="Times New Roman" w:hAnsi="Times New Roman" w:cs="Times New Roman"/>
          <w:sz w:val="28"/>
          <w:szCs w:val="28"/>
          <w:lang w:eastAsia="ru-RU"/>
        </w:rPr>
        <w:t> = 12,</w:t>
      </w:r>
      <w:r w:rsidRPr="008B629D">
        <w:rPr>
          <w:rFonts w:ascii="Times New Roman" w:eastAsia="Times New Roman" w:hAnsi="Times New Roman" w:cs="Times New Roman"/>
          <w:sz w:val="28"/>
          <w:szCs w:val="28"/>
          <w:lang w:eastAsia="ru-RU"/>
        </w:rPr>
        <w:t>8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промежуточного</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3535680" cy="579120"/>
            <wp:effectExtent l="19050" t="0" r="7620" b="0"/>
            <wp:docPr id="39" name="Рисунок 39" descr="http://reduktor.sopromat.org/img/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reduktor.sopromat.org/img/40.jpg"/>
                    <pic:cNvPicPr>
                      <a:picLocks noChangeAspect="1" noChangeArrowheads="1"/>
                    </pic:cNvPicPr>
                  </pic:nvPicPr>
                  <pic:blipFill>
                    <a:blip r:embed="rId33" cstate="print"/>
                    <a:srcRect/>
                    <a:stretch>
                      <a:fillRect/>
                    </a:stretch>
                  </pic:blipFill>
                  <pic:spPr bwMode="auto">
                    <a:xfrm>
                      <a:off x="0" y="0"/>
                      <a:ext cx="3535680" cy="57912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К пр</w:t>
      </w:r>
      <w:r w:rsidR="001E4EDF">
        <w:rPr>
          <w:rFonts w:ascii="Times New Roman" w:eastAsia="Times New Roman" w:hAnsi="Times New Roman" w:cs="Times New Roman"/>
          <w:sz w:val="28"/>
          <w:szCs w:val="28"/>
          <w:lang w:eastAsia="ru-RU"/>
        </w:rPr>
        <w:t> = 25,</w:t>
      </w:r>
      <w:r w:rsidRPr="008B629D">
        <w:rPr>
          <w:rFonts w:ascii="Times New Roman" w:eastAsia="Times New Roman" w:hAnsi="Times New Roman" w:cs="Times New Roman"/>
          <w:sz w:val="28"/>
          <w:szCs w:val="28"/>
          <w:lang w:eastAsia="ru-RU"/>
        </w:rPr>
        <w:t>5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тихоходного (выходного)</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4396740" cy="312420"/>
            <wp:effectExtent l="19050" t="0" r="3810" b="0"/>
            <wp:docPr id="40" name="Рисунок 40" descr="http://reduktor.sopromat.org/im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reduktor.sopromat.org/img/23.jpg"/>
                    <pic:cNvPicPr>
                      <a:picLocks noChangeAspect="1" noChangeArrowheads="1"/>
                    </pic:cNvPicPr>
                  </pic:nvPicPr>
                  <pic:blipFill>
                    <a:blip r:embed="rId34" cstate="print"/>
                    <a:srcRect/>
                    <a:stretch>
                      <a:fillRect/>
                    </a:stretch>
                  </pic:blipFill>
                  <pic:spPr bwMode="auto">
                    <a:xfrm>
                      <a:off x="0" y="0"/>
                      <a:ext cx="4396740" cy="31242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вых</w:t>
      </w:r>
      <w:r w:rsidR="001E4EDF">
        <w:rPr>
          <w:rFonts w:ascii="Times New Roman" w:eastAsia="Times New Roman" w:hAnsi="Times New Roman" w:cs="Times New Roman"/>
          <w:sz w:val="28"/>
          <w:szCs w:val="28"/>
          <w:lang w:eastAsia="ru-RU"/>
        </w:rPr>
        <w:t> = 29,</w:t>
      </w:r>
      <w:r w:rsidRPr="008B629D">
        <w:rPr>
          <w:rFonts w:ascii="Times New Roman" w:eastAsia="Times New Roman" w:hAnsi="Times New Roman" w:cs="Times New Roman"/>
          <w:sz w:val="28"/>
          <w:szCs w:val="28"/>
          <w:lang w:eastAsia="ru-RU"/>
        </w:rPr>
        <w:t>8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4846320" cy="2583180"/>
            <wp:effectExtent l="19050" t="0" r="0" b="0"/>
            <wp:docPr id="41" name="Рисунок 41" descr="http://reduktor.sopromat.org/im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reduktor.sopromat.org/img/24.jpg"/>
                    <pic:cNvPicPr>
                      <a:picLocks noChangeAspect="1" noChangeArrowheads="1"/>
                    </pic:cNvPicPr>
                  </pic:nvPicPr>
                  <pic:blipFill>
                    <a:blip r:embed="rId35" cstate="print"/>
                    <a:srcRect/>
                    <a:stretch>
                      <a:fillRect/>
                    </a:stretch>
                  </pic:blipFill>
                  <pic:spPr bwMode="auto">
                    <a:xfrm>
                      <a:off x="0" y="0"/>
                      <a:ext cx="4846320" cy="258318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Рис. 9 [1, рис. 3.1(а), стр. 43]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4084320" cy="2293620"/>
            <wp:effectExtent l="19050" t="0" r="0" b="0"/>
            <wp:docPr id="42" name="Рисунок 42" descr="http://reduktor.sopromat.org/img/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reduktor.sopromat.org/img/39.jpg"/>
                    <pic:cNvPicPr>
                      <a:picLocks noChangeAspect="1" noChangeArrowheads="1"/>
                    </pic:cNvPicPr>
                  </pic:nvPicPr>
                  <pic:blipFill>
                    <a:blip r:embed="rId36" cstate="print"/>
                    <a:srcRect/>
                    <a:stretch>
                      <a:fillRect/>
                    </a:stretch>
                  </pic:blipFill>
                  <pic:spPr bwMode="auto">
                    <a:xfrm>
                      <a:off x="0" y="0"/>
                      <a:ext cx="4084320" cy="229362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Рис. 10 [1, рис. 3.1(б), стр. 43]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105400" cy="2628900"/>
            <wp:effectExtent l="19050" t="0" r="0" b="0"/>
            <wp:docPr id="43" name="Рисунок 43" descr="http://reduktor.sopromat.org/img/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reduktor.sopromat.org/img/25.jpg"/>
                    <pic:cNvPicPr>
                      <a:picLocks noChangeAspect="1" noChangeArrowheads="1"/>
                    </pic:cNvPicPr>
                  </pic:nvPicPr>
                  <pic:blipFill>
                    <a:blip r:embed="rId37" cstate="print"/>
                    <a:srcRect/>
                    <a:stretch>
                      <a:fillRect/>
                    </a:stretch>
                  </pic:blipFill>
                  <pic:spPr bwMode="auto">
                    <a:xfrm>
                      <a:off x="0" y="0"/>
                      <a:ext cx="5105400" cy="26289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Рис. 11 [1, рис. 3.1(в), стр. 43]</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 приведенных формулах T</w:t>
      </w:r>
      <w:r w:rsidRPr="008B629D">
        <w:rPr>
          <w:rFonts w:ascii="Times New Roman" w:eastAsia="Times New Roman" w:hAnsi="Times New Roman" w:cs="Times New Roman"/>
          <w:sz w:val="28"/>
          <w:szCs w:val="28"/>
          <w:vertAlign w:val="subscript"/>
          <w:lang w:eastAsia="ru-RU"/>
        </w:rPr>
        <w:t>Б</w:t>
      </w:r>
      <w:r w:rsidRPr="008B629D">
        <w:rPr>
          <w:rFonts w:ascii="Times New Roman" w:eastAsia="Times New Roman" w:hAnsi="Times New Roman" w:cs="Times New Roman"/>
          <w:sz w:val="28"/>
          <w:szCs w:val="28"/>
          <w:lang w:eastAsia="ru-RU"/>
        </w:rPr>
        <w:t>, T</w:t>
      </w:r>
      <w:r w:rsidRPr="008B629D">
        <w:rPr>
          <w:rFonts w:ascii="Times New Roman" w:eastAsia="Times New Roman" w:hAnsi="Times New Roman" w:cs="Times New Roman"/>
          <w:sz w:val="28"/>
          <w:szCs w:val="28"/>
          <w:vertAlign w:val="subscript"/>
          <w:lang w:eastAsia="ru-RU"/>
        </w:rPr>
        <w:t>Т</w:t>
      </w:r>
      <w:r w:rsidRPr="008B629D">
        <w:rPr>
          <w:rFonts w:ascii="Times New Roman" w:eastAsia="Times New Roman" w:hAnsi="Times New Roman" w:cs="Times New Roman"/>
          <w:sz w:val="28"/>
          <w:szCs w:val="28"/>
          <w:lang w:eastAsia="ru-RU"/>
        </w:rPr>
        <w:t> - номинальные моменты, Н∙м. Большие значенияБольшие значения d и d</w:t>
      </w:r>
      <w:r w:rsidRPr="008B629D">
        <w:rPr>
          <w:rFonts w:ascii="Times New Roman" w:eastAsia="Times New Roman" w:hAnsi="Times New Roman" w:cs="Times New Roman"/>
          <w:sz w:val="28"/>
          <w:szCs w:val="28"/>
          <w:vertAlign w:val="subscript"/>
          <w:lang w:eastAsia="ru-RU"/>
        </w:rPr>
        <w:t>k</w:t>
      </w:r>
      <w:r w:rsidRPr="008B629D">
        <w:rPr>
          <w:rFonts w:ascii="Times New Roman" w:eastAsia="Times New Roman" w:hAnsi="Times New Roman" w:cs="Times New Roman"/>
          <w:sz w:val="28"/>
          <w:szCs w:val="28"/>
          <w:lang w:eastAsia="ru-RU"/>
        </w:rPr>
        <w:t> принимают для валов на роликоподшипниках, для валов шевронных передач и промежуточных валов соосных передач при твердости колеса выше 55 HRC</w:t>
      </w:r>
      <w:r w:rsidRPr="008B629D">
        <w:rPr>
          <w:rFonts w:ascii="Times New Roman" w:eastAsia="Times New Roman" w:hAnsi="Times New Roman" w:cs="Times New Roman"/>
          <w:sz w:val="28"/>
          <w:szCs w:val="28"/>
          <w:vertAlign w:val="subscript"/>
          <w:lang w:eastAsia="ru-RU"/>
        </w:rPr>
        <w:t>э</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Вычисленные значения диаметров откругляют в ближайшую сторону до стандартных (см. табл. 24.1[1]).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Диаметры валов быстроходного, промежуточного и тихоходного валов согласуют</w:t>
      </w:r>
      <w:r w:rsidR="001E4EDF">
        <w:rPr>
          <w:rFonts w:ascii="Times New Roman" w:eastAsia="Times New Roman" w:hAnsi="Times New Roman" w:cs="Times New Roman"/>
          <w:sz w:val="28"/>
          <w:szCs w:val="28"/>
          <w:lang w:eastAsia="ru-RU"/>
        </w:rPr>
        <w:t xml:space="preserve"> с диаметрами валов по табл. 24,</w:t>
      </w:r>
      <w:r w:rsidRPr="008B629D">
        <w:rPr>
          <w:rFonts w:ascii="Times New Roman" w:eastAsia="Times New Roman" w:hAnsi="Times New Roman" w:cs="Times New Roman"/>
          <w:sz w:val="28"/>
          <w:szCs w:val="28"/>
          <w:lang w:eastAsia="ru-RU"/>
        </w:rPr>
        <w:t>27 [1] и с диаметрами отверстий устанавливаемых на них деталей (шкива, звездочки, полумуфты).</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диаметры и длины концов согласно таблице 24.28 [1]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d</w:t>
      </w:r>
      <w:r w:rsidRPr="008B629D">
        <w:rPr>
          <w:rFonts w:ascii="Times New Roman" w:eastAsia="Times New Roman" w:hAnsi="Times New Roman" w:cs="Times New Roman"/>
          <w:sz w:val="28"/>
          <w:szCs w:val="28"/>
          <w:vertAlign w:val="subscript"/>
          <w:lang w:eastAsia="ru-RU"/>
        </w:rPr>
        <w:t>вх</w:t>
      </w:r>
      <w:r w:rsidRPr="008B629D">
        <w:rPr>
          <w:rFonts w:ascii="Times New Roman" w:eastAsia="Times New Roman" w:hAnsi="Times New Roman" w:cs="Times New Roman"/>
          <w:sz w:val="28"/>
          <w:szCs w:val="28"/>
          <w:lang w:eastAsia="ru-RU"/>
        </w:rPr>
        <w:t> = 12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вых</w:t>
      </w:r>
      <w:r w:rsidRPr="008B629D">
        <w:rPr>
          <w:rFonts w:ascii="Times New Roman" w:eastAsia="Times New Roman" w:hAnsi="Times New Roman" w:cs="Times New Roman"/>
          <w:sz w:val="28"/>
          <w:szCs w:val="28"/>
          <w:lang w:eastAsia="ru-RU"/>
        </w:rPr>
        <w:t> = 28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Высоту t</w:t>
      </w:r>
      <w:r w:rsidRPr="008B629D">
        <w:rPr>
          <w:rFonts w:ascii="Times New Roman" w:eastAsia="Times New Roman" w:hAnsi="Times New Roman" w:cs="Times New Roman"/>
          <w:sz w:val="28"/>
          <w:szCs w:val="28"/>
          <w:vertAlign w:val="subscript"/>
          <w:lang w:eastAsia="ru-RU"/>
        </w:rPr>
        <w:t>цил</w:t>
      </w:r>
      <w:r w:rsidRPr="008B629D">
        <w:rPr>
          <w:rFonts w:ascii="Times New Roman" w:eastAsia="Times New Roman" w:hAnsi="Times New Roman" w:cs="Times New Roman"/>
          <w:sz w:val="28"/>
          <w:szCs w:val="28"/>
          <w:lang w:eastAsia="ru-RU"/>
        </w:rPr>
        <w:t>(t</w:t>
      </w:r>
      <w:r w:rsidRPr="008B629D">
        <w:rPr>
          <w:rFonts w:ascii="Times New Roman" w:eastAsia="Times New Roman" w:hAnsi="Times New Roman" w:cs="Times New Roman"/>
          <w:sz w:val="28"/>
          <w:szCs w:val="28"/>
          <w:vertAlign w:val="subscript"/>
          <w:lang w:eastAsia="ru-RU"/>
        </w:rPr>
        <w:t>кон</w:t>
      </w:r>
      <w:r w:rsidRPr="008B629D">
        <w:rPr>
          <w:rFonts w:ascii="Times New Roman" w:eastAsia="Times New Roman" w:hAnsi="Times New Roman" w:cs="Times New Roman"/>
          <w:sz w:val="28"/>
          <w:szCs w:val="28"/>
          <w:lang w:eastAsia="ru-RU"/>
        </w:rPr>
        <w:t>) заплечника, координату r фаски подшипника и размер f (мм) фаски колеса принимают в зависимости от диаметра d [1, стр. 42].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Диаметры под подшипники: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П вх</w:t>
      </w:r>
      <w:r w:rsidRPr="008B629D">
        <w:rPr>
          <w:rFonts w:ascii="Times New Roman" w:eastAsia="Times New Roman" w:hAnsi="Times New Roman" w:cs="Times New Roman"/>
          <w:sz w:val="28"/>
          <w:szCs w:val="28"/>
          <w:lang w:eastAsia="ru-RU"/>
        </w:rPr>
        <w:t> = 12 + 2∙3 = 18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П пр</w:t>
      </w:r>
      <w:r w:rsidR="001E4EDF">
        <w:rPr>
          <w:rFonts w:ascii="Times New Roman" w:eastAsia="Times New Roman" w:hAnsi="Times New Roman" w:cs="Times New Roman"/>
          <w:sz w:val="28"/>
          <w:szCs w:val="28"/>
          <w:lang w:eastAsia="ru-RU"/>
        </w:rPr>
        <w:t> = 25,5 - 3∙2 = 19,</w:t>
      </w:r>
      <w:r w:rsidRPr="008B629D">
        <w:rPr>
          <w:rFonts w:ascii="Times New Roman" w:eastAsia="Times New Roman" w:hAnsi="Times New Roman" w:cs="Times New Roman"/>
          <w:sz w:val="28"/>
          <w:szCs w:val="28"/>
          <w:lang w:eastAsia="ru-RU"/>
        </w:rPr>
        <w:t>5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П вых</w:t>
      </w:r>
      <w:r w:rsidR="001E4EDF">
        <w:rPr>
          <w:rFonts w:ascii="Times New Roman" w:eastAsia="Times New Roman" w:hAnsi="Times New Roman" w:cs="Times New Roman"/>
          <w:sz w:val="28"/>
          <w:szCs w:val="28"/>
          <w:lang w:eastAsia="ru-RU"/>
        </w:rPr>
        <w:t> = 28 + 2∙3,</w:t>
      </w:r>
      <w:r w:rsidRPr="008B629D">
        <w:rPr>
          <w:rFonts w:ascii="Times New Roman" w:eastAsia="Times New Roman" w:hAnsi="Times New Roman" w:cs="Times New Roman"/>
          <w:sz w:val="28"/>
          <w:szCs w:val="28"/>
          <w:lang w:eastAsia="ru-RU"/>
        </w:rPr>
        <w:t>5 = 35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посадочные места под подшипники согласно ГОСТ 8338-75 на подшипники шариковые ради</w:t>
      </w:r>
      <w:r w:rsidR="001E4EDF">
        <w:rPr>
          <w:rFonts w:ascii="Times New Roman" w:eastAsia="Times New Roman" w:hAnsi="Times New Roman" w:cs="Times New Roman"/>
          <w:sz w:val="28"/>
          <w:szCs w:val="28"/>
          <w:lang w:eastAsia="ru-RU"/>
        </w:rPr>
        <w:t>альные однорядные (табл. 24,</w:t>
      </w:r>
      <w:r w:rsidRPr="008B629D">
        <w:rPr>
          <w:rFonts w:ascii="Times New Roman" w:eastAsia="Times New Roman" w:hAnsi="Times New Roman" w:cs="Times New Roman"/>
          <w:sz w:val="28"/>
          <w:szCs w:val="28"/>
          <w:lang w:eastAsia="ru-RU"/>
        </w:rPr>
        <w:t>10 [1]):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П вх</w:t>
      </w:r>
      <w:r w:rsidRPr="008B629D">
        <w:rPr>
          <w:rFonts w:ascii="Times New Roman" w:eastAsia="Times New Roman" w:hAnsi="Times New Roman" w:cs="Times New Roman"/>
          <w:sz w:val="28"/>
          <w:szCs w:val="28"/>
          <w:lang w:eastAsia="ru-RU"/>
        </w:rPr>
        <w:t> = 20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П пр</w:t>
      </w:r>
      <w:r w:rsidRPr="008B629D">
        <w:rPr>
          <w:rFonts w:ascii="Times New Roman" w:eastAsia="Times New Roman" w:hAnsi="Times New Roman" w:cs="Times New Roman"/>
          <w:sz w:val="28"/>
          <w:szCs w:val="28"/>
          <w:lang w:eastAsia="ru-RU"/>
        </w:rPr>
        <w:t> = 20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П вых</w:t>
      </w:r>
      <w:r w:rsidRPr="008B629D">
        <w:rPr>
          <w:rFonts w:ascii="Times New Roman" w:eastAsia="Times New Roman" w:hAnsi="Times New Roman" w:cs="Times New Roman"/>
          <w:sz w:val="28"/>
          <w:szCs w:val="28"/>
          <w:lang w:eastAsia="ru-RU"/>
        </w:rPr>
        <w:t> = 35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Диаметры безконтактных поверхностей:</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БП вх</w:t>
      </w:r>
      <w:r w:rsidR="001E4EDF">
        <w:rPr>
          <w:rFonts w:ascii="Times New Roman" w:eastAsia="Times New Roman" w:hAnsi="Times New Roman" w:cs="Times New Roman"/>
          <w:sz w:val="28"/>
          <w:szCs w:val="28"/>
          <w:lang w:eastAsia="ru-RU"/>
        </w:rPr>
        <w:t> = 20 + 3∙1,5 = 24,</w:t>
      </w:r>
      <w:r w:rsidRPr="008B629D">
        <w:rPr>
          <w:rFonts w:ascii="Times New Roman" w:eastAsia="Times New Roman" w:hAnsi="Times New Roman" w:cs="Times New Roman"/>
          <w:sz w:val="28"/>
          <w:szCs w:val="28"/>
          <w:lang w:eastAsia="ru-RU"/>
        </w:rPr>
        <w:t>5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БП пр</w:t>
      </w:r>
      <w:r w:rsidRPr="008B629D">
        <w:rPr>
          <w:rFonts w:ascii="Times New Roman" w:eastAsia="Times New Roman" w:hAnsi="Times New Roman" w:cs="Times New Roman"/>
          <w:sz w:val="28"/>
          <w:szCs w:val="28"/>
          <w:lang w:eastAsia="ru-RU"/>
        </w:rPr>
        <w:t> = 20 + 3∙2 = 26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БП вых</w:t>
      </w:r>
      <w:r w:rsidRPr="008B629D">
        <w:rPr>
          <w:rFonts w:ascii="Times New Roman" w:eastAsia="Times New Roman" w:hAnsi="Times New Roman" w:cs="Times New Roman"/>
          <w:sz w:val="28"/>
          <w:szCs w:val="28"/>
          <w:lang w:eastAsia="ru-RU"/>
        </w:rPr>
        <w:t> = 35 + 3∙2 = 41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диаметр тихоходного вала для установки зубчатого колеса: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К вых</w:t>
      </w:r>
      <w:r w:rsidRPr="008B629D">
        <w:rPr>
          <w:rFonts w:ascii="Times New Roman" w:eastAsia="Times New Roman" w:hAnsi="Times New Roman" w:cs="Times New Roman"/>
          <w:sz w:val="28"/>
          <w:szCs w:val="28"/>
          <w:lang w:eastAsia="ru-RU"/>
        </w:rPr>
        <w:t> = 43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4.2 Расстояния между деталями передач</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Чтобы поверхности вращающихся колес не задевали за внутренние поверхности стенок корпуса, между ними оставляют зазор "а" (мм) [1, стр.45]: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830580" cy="243840"/>
            <wp:effectExtent l="19050" t="0" r="7620" b="0"/>
            <wp:docPr id="44" name="Рисунок 44" descr="http://reduktor.sopromat.org/im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reduktor.sopromat.org/img/26.jpg"/>
                    <pic:cNvPicPr>
                      <a:picLocks noChangeAspect="1" noChangeArrowheads="1"/>
                    </pic:cNvPicPr>
                  </pic:nvPicPr>
                  <pic:blipFill>
                    <a:blip r:embed="rId38" cstate="print"/>
                    <a:srcRect/>
                    <a:stretch>
                      <a:fillRect/>
                    </a:stretch>
                  </pic:blipFill>
                  <pic:spPr bwMode="auto">
                    <a:xfrm>
                      <a:off x="0" y="0"/>
                      <a:ext cx="830580" cy="243840"/>
                    </a:xfrm>
                    <a:prstGeom prst="rect">
                      <a:avLst/>
                    </a:prstGeom>
                    <a:noFill/>
                    <a:ln w="9525">
                      <a:noFill/>
                      <a:miter lim="800000"/>
                      <a:headEnd/>
                      <a:tailEnd/>
                    </a:ln>
                  </pic:spPr>
                </pic:pic>
              </a:graphicData>
            </a:graphic>
          </wp:inline>
        </w:drawing>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L - расстояние между внешними поверхностями деталей передач, мм.</w:t>
      </w:r>
    </w:p>
    <w:p w:rsidR="00A663F6" w:rsidRPr="008B629D" w:rsidRDefault="001E4EDF"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 = 10,</w:t>
      </w:r>
      <w:r w:rsidR="00A663F6" w:rsidRPr="008B629D">
        <w:rPr>
          <w:rFonts w:ascii="Times New Roman" w:eastAsia="Times New Roman" w:hAnsi="Times New Roman" w:cs="Times New Roman"/>
          <w:sz w:val="28"/>
          <w:szCs w:val="28"/>
          <w:lang w:eastAsia="ru-RU"/>
        </w:rPr>
        <w:t>6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Вычисленное значение a округляют в большую сторону до целого числа. В дальнейшем по a будем понимать также расстояние между внутренней поверхностью стенки корпуса и торцом ступицы колеса. [1, стр. 45]</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a = 11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Расстояние b</w:t>
      </w:r>
      <w:r w:rsidRPr="008B629D">
        <w:rPr>
          <w:rFonts w:ascii="Times New Roman" w:eastAsia="Times New Roman" w:hAnsi="Times New Roman" w:cs="Times New Roman"/>
          <w:sz w:val="28"/>
          <w:szCs w:val="28"/>
          <w:vertAlign w:val="subscript"/>
          <w:lang w:eastAsia="ru-RU"/>
        </w:rPr>
        <w:t>0</w:t>
      </w:r>
      <w:r w:rsidRPr="008B629D">
        <w:rPr>
          <w:rFonts w:ascii="Times New Roman" w:eastAsia="Times New Roman" w:hAnsi="Times New Roman" w:cs="Times New Roman"/>
          <w:sz w:val="28"/>
          <w:szCs w:val="28"/>
          <w:lang w:eastAsia="ru-RU"/>
        </w:rPr>
        <w:t> между дном корпуса и поверхностью колес или червяка для всех типов редукторов и коробок передач принимают [1, стр. 45]: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b</w:t>
      </w:r>
      <w:r w:rsidRPr="008B629D">
        <w:rPr>
          <w:rFonts w:ascii="Times New Roman" w:eastAsia="Times New Roman" w:hAnsi="Times New Roman" w:cs="Times New Roman"/>
          <w:sz w:val="28"/>
          <w:szCs w:val="28"/>
          <w:vertAlign w:val="subscript"/>
          <w:lang w:eastAsia="ru-RU"/>
        </w:rPr>
        <w:t>0</w:t>
      </w:r>
      <w:r w:rsidRPr="008B629D">
        <w:rPr>
          <w:rFonts w:ascii="Times New Roman" w:eastAsia="Times New Roman" w:hAnsi="Times New Roman" w:cs="Times New Roman"/>
          <w:sz w:val="28"/>
          <w:szCs w:val="28"/>
          <w:lang w:eastAsia="ru-RU"/>
        </w:rPr>
        <w:t> ≥ 3a.</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b</w:t>
      </w:r>
      <w:r w:rsidRPr="008B629D">
        <w:rPr>
          <w:rFonts w:ascii="Times New Roman" w:eastAsia="Times New Roman" w:hAnsi="Times New Roman" w:cs="Times New Roman"/>
          <w:sz w:val="28"/>
          <w:szCs w:val="28"/>
          <w:vertAlign w:val="subscript"/>
          <w:lang w:eastAsia="ru-RU"/>
        </w:rPr>
        <w:t>0</w:t>
      </w:r>
      <w:r w:rsidRPr="008B629D">
        <w:rPr>
          <w:rFonts w:ascii="Times New Roman" w:eastAsia="Times New Roman" w:hAnsi="Times New Roman" w:cs="Times New Roman"/>
          <w:sz w:val="28"/>
          <w:szCs w:val="28"/>
          <w:lang w:eastAsia="ru-RU"/>
        </w:rPr>
        <w:t> = 33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4.3 Выбор типов подшипников</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опор валов цилиндрических прямозубых и косозубых колес редукторов и коробок передач применяют чаще всего шариковые радиальные подшипники. Первоначально назначают подшипники легкой серии. Если при последующем расчете грузоподъемность подшипника окажется недостаточной, то принимают подшипники средней серии. При чрезмерно больших размерах шариковых подшипников в качестве опор валов цилиндрических колес применяют подшипики конические роликовые. [1, стр.47]</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Предварительно назначаем шариковые радиальные подшипники легкой серии.</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Обычно используют подшипники класса точности 0. Подшипники более высокой точности применяют для опор валов, требующих повышенной точности вращения или работающих при особо высоких чатотах вращения. [1, стр. 47]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4.4 Схемы установки подшипников</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Схема установки подшипников "враспор" конструктивно наиболее проста. Ее широко применяют при относительно коротких валах. При установке в опорах радиальных шариковых подшипников отношение l/d ≈ 8...10. [1, стр. 49]</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Валы в двухступенчатых цилиндрических редукторах считаются относительно короткими, поэтому назначаем схему установки подшипников "враспор".</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lastRenderedPageBreak/>
        <w:drawing>
          <wp:inline distT="0" distB="0" distL="0" distR="0">
            <wp:extent cx="5189220" cy="2590800"/>
            <wp:effectExtent l="19050" t="0" r="0" b="0"/>
            <wp:docPr id="45" name="Рисунок 45" descr="http://reduktor.sopromat.org/im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reduktor.sopromat.org/img/27.jpg"/>
                    <pic:cNvPicPr>
                      <a:picLocks noChangeAspect="1" noChangeArrowheads="1"/>
                    </pic:cNvPicPr>
                  </pic:nvPicPr>
                  <pic:blipFill>
                    <a:blip r:embed="rId39" cstate="print"/>
                    <a:srcRect/>
                    <a:stretch>
                      <a:fillRect/>
                    </a:stretch>
                  </pic:blipFill>
                  <pic:spPr bwMode="auto">
                    <a:xfrm>
                      <a:off x="0" y="0"/>
                      <a:ext cx="5189220" cy="25908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Рис. 12 [1, рис. 3.9, стр. 48]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4.5 Составление компоновочной схемы</w:t>
      </w:r>
    </w:p>
    <w:p w:rsidR="001E4EDF" w:rsidRPr="008B629D" w:rsidRDefault="00A663F6" w:rsidP="009E66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Компоновочные схемы изделия составляют для того, чтобы оценить соразмерность узлов и деталей привода. Ранее выполненный эскизный проект редуктора (коробки передач) и выбранный электродвигатель, если их рассматривать отдельно, не дают ясного представления о том, что же в конечном итоге получилось. Нужно их упрощенно изобразить вместе с приводным валом, на одном листе, соединенными друг с другом непосредственно, с применением муфт или ременной (цепной) передачи. Компоновочные схемы выполняются в масштабе уменьшения. Они служат прообразом чертежа общего вида привода. [1, стр. 52]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5. Конструирование зубчатых колес первой ступени</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 результатам разработки эскизного проекта были вычерчены контуры зубчатых колес и червяков. Следующим шагом является конструктивная обработка их формы. [1, стр. 62]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5.1 Шестерня</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Форма зубчатого колеса может быть плоской (рис.8, а, б) или с выступающей ступицей (рис.8, в). Значительно реже (в одноступенчатых редукторах) колеса делают со ступицей, выступающей в обе стороны.[1, стр. 62]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lastRenderedPageBreak/>
        <w:drawing>
          <wp:inline distT="0" distB="0" distL="0" distR="0">
            <wp:extent cx="4724400" cy="3764280"/>
            <wp:effectExtent l="19050" t="0" r="0" b="0"/>
            <wp:docPr id="46" name="Рисунок 46" descr="http://reduktor.sopromat.org/img/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reduktor.sopromat.org/img/28.jpg"/>
                    <pic:cNvPicPr>
                      <a:picLocks noChangeAspect="1" noChangeArrowheads="1"/>
                    </pic:cNvPicPr>
                  </pic:nvPicPr>
                  <pic:blipFill>
                    <a:blip r:embed="rId40" cstate="print"/>
                    <a:srcRect/>
                    <a:stretch>
                      <a:fillRect/>
                    </a:stretch>
                  </pic:blipFill>
                  <pic:spPr bwMode="auto">
                    <a:xfrm>
                      <a:off x="0" y="0"/>
                      <a:ext cx="4724400" cy="376428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Рис. 13 [1, рис. 5.1, стр. 62]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 рис. 13 показаны простейшие формы колес, изготовляемых в единичном и мелкосерийном производстве. Чтобы уменьшить объем точной обработки резанием, на дисках колес выполняют выточки (рис. 13, б, в). При диаметре d</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&lt; 80 мм эти выточки, как правило, не делают (рис. 13, а). [1, стр. 62]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a1</w:t>
      </w:r>
      <w:r w:rsidR="001E4EDF">
        <w:rPr>
          <w:rFonts w:ascii="Times New Roman" w:eastAsia="Times New Roman" w:hAnsi="Times New Roman" w:cs="Times New Roman"/>
          <w:sz w:val="28"/>
          <w:szCs w:val="28"/>
          <w:lang w:eastAsia="ru-RU"/>
        </w:rPr>
        <w:t> = 51,</w:t>
      </w:r>
      <w:r w:rsidRPr="008B629D">
        <w:rPr>
          <w:rFonts w:ascii="Times New Roman" w:eastAsia="Times New Roman" w:hAnsi="Times New Roman" w:cs="Times New Roman"/>
          <w:sz w:val="28"/>
          <w:szCs w:val="28"/>
          <w:lang w:eastAsia="ru-RU"/>
        </w:rPr>
        <w:t>74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Так как d</w:t>
      </w:r>
      <w:r w:rsidRPr="008B629D">
        <w:rPr>
          <w:rFonts w:ascii="Times New Roman" w:eastAsia="Times New Roman" w:hAnsi="Times New Roman" w:cs="Times New Roman"/>
          <w:sz w:val="28"/>
          <w:szCs w:val="28"/>
          <w:vertAlign w:val="subscript"/>
          <w:lang w:eastAsia="ru-RU"/>
        </w:rPr>
        <w:t>a1</w:t>
      </w:r>
      <w:r w:rsidRPr="008B629D">
        <w:rPr>
          <w:rFonts w:ascii="Times New Roman" w:eastAsia="Times New Roman" w:hAnsi="Times New Roman" w:cs="Times New Roman"/>
          <w:sz w:val="28"/>
          <w:szCs w:val="28"/>
          <w:lang w:eastAsia="ru-RU"/>
        </w:rPr>
        <w:t> &lt; 80 , то выточки не производим.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Длину l</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 посадочного отверстия колеса желательно принимать равной или больше b</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зубчатого венца (l</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&gt;b</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Принятую длину ступицы согласуют с расчетной (см. расчет соединения шлицевого, с натягом или шпоночного, выбранного для передачи вращающего момента с колеса на вал) и с диаметром посадочного отверстия d [1, стр. 63]: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l</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 = (0,8...1,5)d, обычно l</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 = (1,0...1,2)d.</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Так как зубчатое колесо выполнено совместно с валом, то рассчитывать ступицу нет необходимости.</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На торцах зубчатого венца (зубьях и углах обода) выполняют фаски f = (0,5...0,6)m, которые округляют до стандартного значения (см. ниже). [1, стр. 63]</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 прямозубых зубчатых колесах при твердости рабочих поверхностей менее 350 HB - под углом α</w:t>
      </w:r>
      <w:r w:rsidRPr="008B629D">
        <w:rPr>
          <w:rFonts w:ascii="Times New Roman" w:eastAsia="Times New Roman" w:hAnsi="Times New Roman" w:cs="Times New Roman"/>
          <w:sz w:val="28"/>
          <w:szCs w:val="28"/>
          <w:vertAlign w:val="subscript"/>
          <w:lang w:eastAsia="ru-RU"/>
        </w:rPr>
        <w:t>ф</w:t>
      </w:r>
      <w:r w:rsidRPr="008B629D">
        <w:rPr>
          <w:rFonts w:ascii="Times New Roman" w:eastAsia="Times New Roman" w:hAnsi="Times New Roman" w:cs="Times New Roman"/>
          <w:sz w:val="28"/>
          <w:szCs w:val="28"/>
          <w:lang w:eastAsia="ru-RU"/>
        </w:rPr>
        <w:t> = 45</w:t>
      </w:r>
      <w:r w:rsidRPr="008B629D">
        <w:rPr>
          <w:rFonts w:ascii="Times New Roman" w:eastAsia="Times New Roman" w:hAnsi="Times New Roman" w:cs="Times New Roman"/>
          <w:sz w:val="28"/>
          <w:szCs w:val="28"/>
          <w:vertAlign w:val="superscript"/>
          <w:lang w:eastAsia="ru-RU"/>
        </w:rPr>
        <w:t>o</w:t>
      </w:r>
      <w:r w:rsidRPr="008B629D">
        <w:rPr>
          <w:rFonts w:ascii="Times New Roman" w:eastAsia="Times New Roman" w:hAnsi="Times New Roman" w:cs="Times New Roman"/>
          <w:sz w:val="28"/>
          <w:szCs w:val="28"/>
          <w:lang w:eastAsia="ru-RU"/>
        </w:rPr>
        <w:t> (рис. 13, а, б), а при более высокой твердости α</w:t>
      </w:r>
      <w:r w:rsidRPr="008B629D">
        <w:rPr>
          <w:rFonts w:ascii="Times New Roman" w:eastAsia="Times New Roman" w:hAnsi="Times New Roman" w:cs="Times New Roman"/>
          <w:sz w:val="28"/>
          <w:szCs w:val="28"/>
          <w:vertAlign w:val="subscript"/>
          <w:lang w:eastAsia="ru-RU"/>
        </w:rPr>
        <w:t>ф</w:t>
      </w:r>
      <w:r w:rsidRPr="008B629D">
        <w:rPr>
          <w:rFonts w:ascii="Times New Roman" w:eastAsia="Times New Roman" w:hAnsi="Times New Roman" w:cs="Times New Roman"/>
          <w:sz w:val="28"/>
          <w:szCs w:val="28"/>
          <w:lang w:eastAsia="ru-RU"/>
        </w:rPr>
        <w:t> = 15...20</w:t>
      </w:r>
      <w:r w:rsidRPr="008B629D">
        <w:rPr>
          <w:rFonts w:ascii="Times New Roman" w:eastAsia="Times New Roman" w:hAnsi="Times New Roman" w:cs="Times New Roman"/>
          <w:sz w:val="28"/>
          <w:szCs w:val="28"/>
          <w:vertAlign w:val="superscript"/>
          <w:lang w:eastAsia="ru-RU"/>
        </w:rPr>
        <w:t>o</w:t>
      </w:r>
      <w:r w:rsidRPr="008B629D">
        <w:rPr>
          <w:rFonts w:ascii="Times New Roman" w:eastAsia="Times New Roman" w:hAnsi="Times New Roman" w:cs="Times New Roman"/>
          <w:sz w:val="28"/>
          <w:szCs w:val="28"/>
          <w:lang w:eastAsia="ru-RU"/>
        </w:rPr>
        <w:t>(рис. 13, в). [1, стр. 63]</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Фаска венца</w:t>
      </w:r>
    </w:p>
    <w:p w:rsidR="00A663F6" w:rsidRPr="008B629D" w:rsidRDefault="002A5EF8"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f = 0,5 ∙ m = 0,5 ∙ 1,25 = 0,</w:t>
      </w:r>
      <w:r w:rsidR="00A663F6" w:rsidRPr="008B629D">
        <w:rPr>
          <w:rFonts w:ascii="Times New Roman" w:eastAsia="Times New Roman" w:hAnsi="Times New Roman" w:cs="Times New Roman"/>
          <w:sz w:val="28"/>
          <w:szCs w:val="28"/>
          <w:lang w:eastAsia="ru-RU"/>
        </w:rPr>
        <w:t>63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округленная до стандартного значения</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 = 1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Стандартные значения фасок:</w:t>
      </w:r>
    </w:p>
    <w:tbl>
      <w:tblPr>
        <w:tblW w:w="5000" w:type="pct"/>
        <w:jc w:val="center"/>
        <w:tblCellMar>
          <w:left w:w="0" w:type="dxa"/>
          <w:right w:w="0" w:type="dxa"/>
        </w:tblCellMar>
        <w:tblLook w:val="04A0"/>
      </w:tblPr>
      <w:tblGrid>
        <w:gridCol w:w="1203"/>
        <w:gridCol w:w="879"/>
        <w:gridCol w:w="879"/>
        <w:gridCol w:w="879"/>
        <w:gridCol w:w="879"/>
        <w:gridCol w:w="1039"/>
        <w:gridCol w:w="1199"/>
        <w:gridCol w:w="1199"/>
        <w:gridCol w:w="1199"/>
      </w:tblGrid>
      <w:tr w:rsidR="00A663F6" w:rsidRPr="008B629D" w:rsidTr="00A663F6">
        <w:trPr>
          <w:jc w:val="center"/>
        </w:trPr>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 мм .....</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20...30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30...40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40...50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50...80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80...120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120...150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150...250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250...500</w:t>
            </w:r>
          </w:p>
        </w:tc>
      </w:tr>
      <w:tr w:rsidR="00A663F6" w:rsidRPr="008B629D" w:rsidTr="00A663F6">
        <w:trPr>
          <w:jc w:val="center"/>
        </w:trPr>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 мм .....</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1,6</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5,0</w:t>
            </w:r>
          </w:p>
        </w:tc>
      </w:tr>
    </w:tbl>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5.2 Зубчатое колесо</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a2</w:t>
      </w:r>
      <w:r w:rsidR="002A5EF8">
        <w:rPr>
          <w:rFonts w:ascii="Times New Roman" w:eastAsia="Times New Roman" w:hAnsi="Times New Roman" w:cs="Times New Roman"/>
          <w:sz w:val="28"/>
          <w:szCs w:val="28"/>
          <w:lang w:eastAsia="ru-RU"/>
        </w:rPr>
        <w:t> = 198,</w:t>
      </w:r>
      <w:r w:rsidRPr="008B629D">
        <w:rPr>
          <w:rFonts w:ascii="Times New Roman" w:eastAsia="Times New Roman" w:hAnsi="Times New Roman" w:cs="Times New Roman"/>
          <w:sz w:val="28"/>
          <w:szCs w:val="28"/>
          <w:lang w:eastAsia="ru-RU"/>
        </w:rPr>
        <w:t>26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Так как d</w:t>
      </w:r>
      <w:r w:rsidRPr="008B629D">
        <w:rPr>
          <w:rFonts w:ascii="Times New Roman" w:eastAsia="Times New Roman" w:hAnsi="Times New Roman" w:cs="Times New Roman"/>
          <w:sz w:val="28"/>
          <w:szCs w:val="28"/>
          <w:vertAlign w:val="subscript"/>
          <w:lang w:eastAsia="ru-RU"/>
        </w:rPr>
        <w:t>a2</w:t>
      </w:r>
      <w:r w:rsidRPr="008B629D">
        <w:rPr>
          <w:rFonts w:ascii="Times New Roman" w:eastAsia="Times New Roman" w:hAnsi="Times New Roman" w:cs="Times New Roman"/>
          <w:sz w:val="28"/>
          <w:szCs w:val="28"/>
          <w:lang w:eastAsia="ru-RU"/>
        </w:rPr>
        <w:t> &gt; 80 , то выточки выполним выточки на торце колеса глубиной 2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l</w:t>
      </w:r>
      <w:r w:rsidRPr="008B629D">
        <w:rPr>
          <w:rFonts w:ascii="Times New Roman" w:eastAsia="Times New Roman" w:hAnsi="Times New Roman" w:cs="Times New Roman"/>
          <w:sz w:val="28"/>
          <w:szCs w:val="28"/>
          <w:vertAlign w:val="subscript"/>
          <w:lang w:eastAsia="ru-RU"/>
        </w:rPr>
        <w:t>ст</w:t>
      </w:r>
      <w:r w:rsidR="002A5EF8">
        <w:rPr>
          <w:rFonts w:ascii="Times New Roman" w:eastAsia="Times New Roman" w:hAnsi="Times New Roman" w:cs="Times New Roman"/>
          <w:sz w:val="28"/>
          <w:szCs w:val="28"/>
          <w:lang w:eastAsia="ru-RU"/>
        </w:rPr>
        <w:t> = 1,2d = 1,2 ∙ 25,5 = 30,</w:t>
      </w:r>
      <w:r w:rsidRPr="008B629D">
        <w:rPr>
          <w:rFonts w:ascii="Times New Roman" w:eastAsia="Times New Roman" w:hAnsi="Times New Roman" w:cs="Times New Roman"/>
          <w:sz w:val="28"/>
          <w:szCs w:val="28"/>
          <w:lang w:eastAsia="ru-RU"/>
        </w:rPr>
        <w:t>6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l</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 = b</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38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Ширину S торцов зубчатого венца принимают [1, стр. 63]: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S = 2,2m + 0,05b</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m - модуль зацепления, мм.</w:t>
      </w:r>
    </w:p>
    <w:p w:rsidR="00A663F6" w:rsidRPr="008B629D" w:rsidRDefault="002A5EF8"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S = 2,2 ∙ 1,25 + 0,05 ∙ 38 = 4,</w:t>
      </w:r>
      <w:r w:rsidR="00A663F6" w:rsidRPr="008B629D">
        <w:rPr>
          <w:rFonts w:ascii="Times New Roman" w:eastAsia="Times New Roman" w:hAnsi="Times New Roman" w:cs="Times New Roman"/>
          <w:sz w:val="28"/>
          <w:szCs w:val="28"/>
          <w:lang w:eastAsia="ru-RU"/>
        </w:rPr>
        <w:t>7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Фаска венца</w:t>
      </w:r>
    </w:p>
    <w:p w:rsidR="00A663F6" w:rsidRPr="008B629D" w:rsidRDefault="002A5EF8"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f = 0,5 ∙ m = 0,5 ∙ 1,</w:t>
      </w:r>
      <w:r w:rsidR="00A663F6" w:rsidRPr="008B629D">
        <w:rPr>
          <w:rFonts w:ascii="Times New Roman" w:eastAsia="Times New Roman" w:hAnsi="Times New Roman" w:cs="Times New Roman"/>
          <w:sz w:val="28"/>
          <w:szCs w:val="28"/>
          <w:lang w:eastAsia="ru-RU"/>
        </w:rPr>
        <w:t xml:space="preserve">25 = </w:t>
      </w:r>
      <w:r>
        <w:rPr>
          <w:rFonts w:ascii="Times New Roman" w:eastAsia="Times New Roman" w:hAnsi="Times New Roman" w:cs="Times New Roman"/>
          <w:sz w:val="28"/>
          <w:szCs w:val="28"/>
          <w:lang w:eastAsia="ru-RU"/>
        </w:rPr>
        <w:t>0,</w:t>
      </w:r>
      <w:r w:rsidR="00A663F6" w:rsidRPr="008B629D">
        <w:rPr>
          <w:rFonts w:ascii="Times New Roman" w:eastAsia="Times New Roman" w:hAnsi="Times New Roman" w:cs="Times New Roman"/>
          <w:sz w:val="28"/>
          <w:szCs w:val="28"/>
          <w:lang w:eastAsia="ru-RU"/>
        </w:rPr>
        <w:t>63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округленная до стандартного значения</w:t>
      </w:r>
    </w:p>
    <w:p w:rsidR="00A663F6" w:rsidRDefault="00A663F6" w:rsidP="009E66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 = 1 мм.</w:t>
      </w:r>
    </w:p>
    <w:p w:rsidR="00D74580" w:rsidRDefault="00D74580" w:rsidP="009E66DF">
      <w:pPr>
        <w:spacing w:after="0" w:line="360" w:lineRule="auto"/>
        <w:jc w:val="center"/>
        <w:rPr>
          <w:rFonts w:ascii="Times New Roman" w:eastAsia="Times New Roman" w:hAnsi="Times New Roman" w:cs="Times New Roman"/>
          <w:sz w:val="28"/>
          <w:szCs w:val="28"/>
          <w:lang w:eastAsia="ru-RU"/>
        </w:rPr>
      </w:pPr>
    </w:p>
    <w:p w:rsidR="00D74580" w:rsidRPr="009E66DF" w:rsidRDefault="00D74580" w:rsidP="009E66DF">
      <w:pPr>
        <w:spacing w:after="0" w:line="360" w:lineRule="auto"/>
        <w:jc w:val="center"/>
        <w:rPr>
          <w:rFonts w:ascii="Times New Roman" w:eastAsia="Times New Roman" w:hAnsi="Times New Roman" w:cs="Times New Roman"/>
          <w:sz w:val="28"/>
          <w:szCs w:val="28"/>
          <w:lang w:eastAsia="ru-RU"/>
        </w:rPr>
      </w:pP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lastRenderedPageBreak/>
        <w:t>6. Конструирование зубчатых колес второй ступени</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 результатам разработки эскизного проекта были вычерчены контуры зубчатых колес и червяков. Следующим шагом является конструктивная обработка их формы. [1, стр. 62]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6.1 Шестерня</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a1</w:t>
      </w:r>
      <w:r w:rsidR="002A5EF8">
        <w:rPr>
          <w:rFonts w:ascii="Times New Roman" w:eastAsia="Times New Roman" w:hAnsi="Times New Roman" w:cs="Times New Roman"/>
          <w:sz w:val="28"/>
          <w:szCs w:val="28"/>
          <w:lang w:eastAsia="ru-RU"/>
        </w:rPr>
        <w:t> = 85,</w:t>
      </w:r>
      <w:r w:rsidRPr="008B629D">
        <w:rPr>
          <w:rFonts w:ascii="Times New Roman" w:eastAsia="Times New Roman" w:hAnsi="Times New Roman" w:cs="Times New Roman"/>
          <w:sz w:val="28"/>
          <w:szCs w:val="28"/>
          <w:lang w:eastAsia="ru-RU"/>
        </w:rPr>
        <w:t>41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Так как d</w:t>
      </w:r>
      <w:r w:rsidRPr="008B629D">
        <w:rPr>
          <w:rFonts w:ascii="Times New Roman" w:eastAsia="Times New Roman" w:hAnsi="Times New Roman" w:cs="Times New Roman"/>
          <w:sz w:val="28"/>
          <w:szCs w:val="28"/>
          <w:vertAlign w:val="subscript"/>
          <w:lang w:eastAsia="ru-RU"/>
        </w:rPr>
        <w:t>a1</w:t>
      </w:r>
      <w:r w:rsidRPr="008B629D">
        <w:rPr>
          <w:rFonts w:ascii="Times New Roman" w:eastAsia="Times New Roman" w:hAnsi="Times New Roman" w:cs="Times New Roman"/>
          <w:sz w:val="28"/>
          <w:szCs w:val="28"/>
          <w:lang w:eastAsia="ru-RU"/>
        </w:rPr>
        <w:t> &gt; 80 , то выточки выполним выточки на торце колеса глубиной 2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Так как зубчатое колесо выполнено совместно с валом, то рассчитывать ступицу нет необходимости.</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Ширину S торцов зубчатого венца принимают [1, стр. 63]: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S = 2,2m + 0,05b</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m - модуль зацепления, мм.</w:t>
      </w:r>
    </w:p>
    <w:p w:rsidR="00A663F6" w:rsidRPr="008B629D" w:rsidRDefault="002A5EF8"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S = 2,2 ∙ 2,0 + 0,05 ∙ 50 = 6,</w:t>
      </w:r>
      <w:r w:rsidR="00A663F6" w:rsidRPr="008B629D">
        <w:rPr>
          <w:rFonts w:ascii="Times New Roman" w:eastAsia="Times New Roman" w:hAnsi="Times New Roman" w:cs="Times New Roman"/>
          <w:sz w:val="28"/>
          <w:szCs w:val="28"/>
          <w:lang w:eastAsia="ru-RU"/>
        </w:rPr>
        <w:t>9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Фаска венца</w:t>
      </w:r>
    </w:p>
    <w:p w:rsidR="00A663F6" w:rsidRPr="008B629D" w:rsidRDefault="002A5EF8"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f = 0,5 ∙ m = 0,5 ∙ 2,</w:t>
      </w:r>
      <w:r w:rsidR="00A663F6" w:rsidRPr="008B629D">
        <w:rPr>
          <w:rFonts w:ascii="Times New Roman" w:eastAsia="Times New Roman" w:hAnsi="Times New Roman" w:cs="Times New Roman"/>
          <w:sz w:val="28"/>
          <w:szCs w:val="28"/>
          <w:lang w:eastAsia="ru-RU"/>
        </w:rPr>
        <w:t>0 = 1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округленная до стандартного значения</w:t>
      </w:r>
    </w:p>
    <w:p w:rsidR="00A663F6" w:rsidRPr="008B629D" w:rsidRDefault="002A5EF8"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f = 1,</w:t>
      </w:r>
      <w:r w:rsidR="00A663F6" w:rsidRPr="008B629D">
        <w:rPr>
          <w:rFonts w:ascii="Times New Roman" w:eastAsia="Times New Roman" w:hAnsi="Times New Roman" w:cs="Times New Roman"/>
          <w:sz w:val="28"/>
          <w:szCs w:val="28"/>
          <w:lang w:eastAsia="ru-RU"/>
        </w:rPr>
        <w:t>2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6.2 Зубчатое колесо</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a2</w:t>
      </w:r>
      <w:r w:rsidR="002A5EF8">
        <w:rPr>
          <w:rFonts w:ascii="Times New Roman" w:eastAsia="Times New Roman" w:hAnsi="Times New Roman" w:cs="Times New Roman"/>
          <w:sz w:val="28"/>
          <w:szCs w:val="28"/>
          <w:lang w:eastAsia="ru-RU"/>
        </w:rPr>
        <w:t> = 254,</w:t>
      </w:r>
      <w:r w:rsidRPr="008B629D">
        <w:rPr>
          <w:rFonts w:ascii="Times New Roman" w:eastAsia="Times New Roman" w:hAnsi="Times New Roman" w:cs="Times New Roman"/>
          <w:sz w:val="28"/>
          <w:szCs w:val="28"/>
          <w:lang w:eastAsia="ru-RU"/>
        </w:rPr>
        <w:t>59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Так как d</w:t>
      </w:r>
      <w:r w:rsidRPr="008B629D">
        <w:rPr>
          <w:rFonts w:ascii="Times New Roman" w:eastAsia="Times New Roman" w:hAnsi="Times New Roman" w:cs="Times New Roman"/>
          <w:sz w:val="28"/>
          <w:szCs w:val="28"/>
          <w:vertAlign w:val="subscript"/>
          <w:lang w:eastAsia="ru-RU"/>
        </w:rPr>
        <w:t>a2</w:t>
      </w:r>
      <w:r w:rsidRPr="008B629D">
        <w:rPr>
          <w:rFonts w:ascii="Times New Roman" w:eastAsia="Times New Roman" w:hAnsi="Times New Roman" w:cs="Times New Roman"/>
          <w:sz w:val="28"/>
          <w:szCs w:val="28"/>
          <w:lang w:eastAsia="ru-RU"/>
        </w:rPr>
        <w:t> &gt; 80 , то выточки выполним выточки на торце колеса глубиной 2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l</w:t>
      </w:r>
      <w:r w:rsidRPr="008B629D">
        <w:rPr>
          <w:rFonts w:ascii="Times New Roman" w:eastAsia="Times New Roman" w:hAnsi="Times New Roman" w:cs="Times New Roman"/>
          <w:sz w:val="28"/>
          <w:szCs w:val="28"/>
          <w:vertAlign w:val="subscript"/>
          <w:lang w:eastAsia="ru-RU"/>
        </w:rPr>
        <w:t>ст</w:t>
      </w:r>
      <w:r w:rsidR="002A5EF8">
        <w:rPr>
          <w:rFonts w:ascii="Times New Roman" w:eastAsia="Times New Roman" w:hAnsi="Times New Roman" w:cs="Times New Roman"/>
          <w:sz w:val="28"/>
          <w:szCs w:val="28"/>
          <w:lang w:eastAsia="ru-RU"/>
        </w:rPr>
        <w:t> = 1,2d = 1,2 ∙ 43 = 51,</w:t>
      </w:r>
      <w:r w:rsidRPr="008B629D">
        <w:rPr>
          <w:rFonts w:ascii="Times New Roman" w:eastAsia="Times New Roman" w:hAnsi="Times New Roman" w:cs="Times New Roman"/>
          <w:sz w:val="28"/>
          <w:szCs w:val="28"/>
          <w:lang w:eastAsia="ru-RU"/>
        </w:rPr>
        <w:t>6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 l</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&gt;b</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выступающую часть ступицы располагают по направлению действия осевой силы 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в зацеплении. [1, стр. 63]</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Диаметр d</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 назначают в зависимости от материала ступицы: для стали d</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 = (1,5...1,55)d; чугуна d</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 = (1,55...1,6)d; легких сплавов d</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 = (1,6...1,7)d: меньшие значения для шлицевого колеса с валом, большие - для шпоночного и соединения с натягом. [1, стр. 63]</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Назначаем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ст</w:t>
      </w:r>
      <w:r w:rsidR="002A5EF8">
        <w:rPr>
          <w:rFonts w:ascii="Times New Roman" w:eastAsia="Times New Roman" w:hAnsi="Times New Roman" w:cs="Times New Roman"/>
          <w:sz w:val="28"/>
          <w:szCs w:val="28"/>
          <w:lang w:eastAsia="ru-RU"/>
        </w:rPr>
        <w:t> = 1,55d = 1,55 ∙ 43 = 66,</w:t>
      </w:r>
      <w:r w:rsidRPr="008B629D">
        <w:rPr>
          <w:rFonts w:ascii="Times New Roman" w:eastAsia="Times New Roman" w:hAnsi="Times New Roman" w:cs="Times New Roman"/>
          <w:sz w:val="28"/>
          <w:szCs w:val="28"/>
          <w:lang w:eastAsia="ru-RU"/>
        </w:rPr>
        <w:t>65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Округлим полученные значения до целых</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l</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 = 52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 = 67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Ширину S торцов зубчатого венца принимают [1, стр. 63]: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S = 2,2m + 0,05b</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m - модуль зацепления, мм.</w:t>
      </w:r>
    </w:p>
    <w:p w:rsidR="00A663F6" w:rsidRPr="008B629D" w:rsidRDefault="002A5EF8"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S = 2,2 ∙ 2,0 + 0,05 ∙ 50 = 6,</w:t>
      </w:r>
      <w:r w:rsidR="00A663F6" w:rsidRPr="008B629D">
        <w:rPr>
          <w:rFonts w:ascii="Times New Roman" w:eastAsia="Times New Roman" w:hAnsi="Times New Roman" w:cs="Times New Roman"/>
          <w:sz w:val="28"/>
          <w:szCs w:val="28"/>
          <w:lang w:eastAsia="ru-RU"/>
        </w:rPr>
        <w:t>9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Фаска венца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xml:space="preserve">f = 0,5 ∙ </w:t>
      </w:r>
      <w:r w:rsidR="002A5EF8">
        <w:rPr>
          <w:rFonts w:ascii="Times New Roman" w:eastAsia="Times New Roman" w:hAnsi="Times New Roman" w:cs="Times New Roman"/>
          <w:sz w:val="28"/>
          <w:szCs w:val="28"/>
          <w:lang w:eastAsia="ru-RU"/>
        </w:rPr>
        <w:t>m = 0,5 ∙ 2,</w:t>
      </w:r>
      <w:r w:rsidRPr="008B629D">
        <w:rPr>
          <w:rFonts w:ascii="Times New Roman" w:eastAsia="Times New Roman" w:hAnsi="Times New Roman" w:cs="Times New Roman"/>
          <w:sz w:val="28"/>
          <w:szCs w:val="28"/>
          <w:lang w:eastAsia="ru-RU"/>
        </w:rPr>
        <w:t>0 = 1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округленная до стандартного значения</w:t>
      </w:r>
    </w:p>
    <w:p w:rsidR="00A663F6" w:rsidRPr="008B629D" w:rsidRDefault="002A5EF8"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f = 1,</w:t>
      </w:r>
      <w:r w:rsidR="00A663F6" w:rsidRPr="008B629D">
        <w:rPr>
          <w:rFonts w:ascii="Times New Roman" w:eastAsia="Times New Roman" w:hAnsi="Times New Roman" w:cs="Times New Roman"/>
          <w:sz w:val="28"/>
          <w:szCs w:val="28"/>
          <w:lang w:eastAsia="ru-RU"/>
        </w:rPr>
        <w:t>2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Острые кромки на торцах ступицы также притупляют фасками, размеры которых принимают согласно стандартным значениям.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фаску ступицы</w:t>
      </w:r>
    </w:p>
    <w:p w:rsidR="00A200C3" w:rsidRPr="009E66DF" w:rsidRDefault="00A663F6" w:rsidP="009E66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ст</w:t>
      </w:r>
      <w:r w:rsidRPr="008B629D">
        <w:rPr>
          <w:rFonts w:ascii="Times New Roman" w:eastAsia="Times New Roman" w:hAnsi="Times New Roman" w:cs="Times New Roman"/>
          <w:sz w:val="28"/>
          <w:szCs w:val="28"/>
          <w:lang w:eastAsia="ru-RU"/>
        </w:rPr>
        <w:t> = 2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7. Подбор шпоночных соединений</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7.1 Подбор шпоноки для соединения зубчатого колеса и промежуточного вала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 установке колес на валах необходимо обеспечить надежное базирование колеса по валу, передачу вращающего момента от колеса к валу или от вала к колесу. [1, стр. 77]</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передачи вращающего момента чаще всего применяют призамтические и сегментные шпонки. [1, стр. 77]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lastRenderedPageBreak/>
        <w:drawing>
          <wp:inline distT="0" distB="0" distL="0" distR="0">
            <wp:extent cx="2263140" cy="1973580"/>
            <wp:effectExtent l="19050" t="0" r="3810" b="0"/>
            <wp:docPr id="47" name="Рисунок 47" descr="http://reduktor.sopromat.org/img/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reduktor.sopromat.org/img/29.jpg"/>
                    <pic:cNvPicPr>
                      <a:picLocks noChangeAspect="1" noChangeArrowheads="1"/>
                    </pic:cNvPicPr>
                  </pic:nvPicPr>
                  <pic:blipFill>
                    <a:blip r:embed="rId41" cstate="print"/>
                    <a:srcRect/>
                    <a:stretch>
                      <a:fillRect/>
                    </a:stretch>
                  </pic:blipFill>
                  <pic:spPr bwMode="auto">
                    <a:xfrm>
                      <a:off x="0" y="0"/>
                      <a:ext cx="2263140" cy="197358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Рис. 14 [1, рис. 6.1, стр. 77]</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Призматические шпонки имеют прямоугольное сечение; концы скругленные (рис. 9, а) или плоские (рис. 9, б). Стандарт для каждого диаметра вала определнные размеры поперечного сечения шпонки. Поэтому при проектных расчетах размеры b и h берут из табл. 9 [1, табл. 24.29] и определяют расчетную длину l</w:t>
      </w:r>
      <w:r w:rsidRPr="008B629D">
        <w:rPr>
          <w:rFonts w:ascii="Times New Roman" w:eastAsia="Times New Roman" w:hAnsi="Times New Roman" w:cs="Times New Roman"/>
          <w:sz w:val="28"/>
          <w:szCs w:val="28"/>
          <w:vertAlign w:val="subscript"/>
          <w:lang w:eastAsia="ru-RU"/>
        </w:rPr>
        <w:t>р</w:t>
      </w:r>
      <w:r w:rsidRPr="008B629D">
        <w:rPr>
          <w:rFonts w:ascii="Times New Roman" w:eastAsia="Times New Roman" w:hAnsi="Times New Roman" w:cs="Times New Roman"/>
          <w:sz w:val="28"/>
          <w:szCs w:val="28"/>
          <w:lang w:eastAsia="ru-RU"/>
        </w:rPr>
        <w:t> шпонки. Длину l = l</w:t>
      </w:r>
      <w:r w:rsidRPr="008B629D">
        <w:rPr>
          <w:rFonts w:ascii="Times New Roman" w:eastAsia="Times New Roman" w:hAnsi="Times New Roman" w:cs="Times New Roman"/>
          <w:sz w:val="28"/>
          <w:szCs w:val="28"/>
          <w:vertAlign w:val="subscript"/>
          <w:lang w:eastAsia="ru-RU"/>
        </w:rPr>
        <w:t>р</w:t>
      </w:r>
      <w:r w:rsidRPr="008B629D">
        <w:rPr>
          <w:rFonts w:ascii="Times New Roman" w:eastAsia="Times New Roman" w:hAnsi="Times New Roman" w:cs="Times New Roman"/>
          <w:sz w:val="28"/>
          <w:szCs w:val="28"/>
          <w:lang w:eastAsia="ru-RU"/>
        </w:rPr>
        <w:t> + b шпонки со скругленными или l = l</w:t>
      </w:r>
      <w:r w:rsidRPr="008B629D">
        <w:rPr>
          <w:rFonts w:ascii="Times New Roman" w:eastAsia="Times New Roman" w:hAnsi="Times New Roman" w:cs="Times New Roman"/>
          <w:sz w:val="28"/>
          <w:szCs w:val="28"/>
          <w:vertAlign w:val="subscript"/>
          <w:lang w:eastAsia="ru-RU"/>
        </w:rPr>
        <w:t>р</w:t>
      </w:r>
      <w:r w:rsidRPr="008B629D">
        <w:rPr>
          <w:rFonts w:ascii="Times New Roman" w:eastAsia="Times New Roman" w:hAnsi="Times New Roman" w:cs="Times New Roman"/>
          <w:sz w:val="28"/>
          <w:szCs w:val="28"/>
          <w:lang w:eastAsia="ru-RU"/>
        </w:rPr>
        <w:t> с плоскими торцами выбирают из стандартного ряда (табл. 9). Длину ступицы назначают на 8...10 мм больше длины шпонки.</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Назначаем в качестве соединения призматическую шпонку со скругленными концами.</w:t>
      </w:r>
    </w:p>
    <w:p w:rsidR="00D74580" w:rsidRDefault="00A663F6" w:rsidP="00D74580">
      <w:pPr>
        <w:spacing w:after="0" w:line="360" w:lineRule="auto"/>
        <w:jc w:val="right"/>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Табл. 9 [1, табл. 24.29, стр. 432] Шпонки призматические (из ГОСТ 23360-78)</w:t>
      </w:r>
    </w:p>
    <w:p w:rsidR="00A663F6" w:rsidRDefault="008B629D"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815611" cy="1167443"/>
            <wp:effectExtent l="19050" t="0" r="0" b="0"/>
            <wp:docPr id="82" name="Рисунок 48" descr="http://reduktor.sopromat.org/img/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reduktor.sopromat.org/img/30.jpg"/>
                    <pic:cNvPicPr>
                      <a:picLocks noChangeAspect="1" noChangeArrowheads="1"/>
                    </pic:cNvPicPr>
                  </pic:nvPicPr>
                  <pic:blipFill>
                    <a:blip r:embed="rId42" cstate="print"/>
                    <a:srcRect/>
                    <a:stretch>
                      <a:fillRect/>
                    </a:stretch>
                  </pic:blipFill>
                  <pic:spPr bwMode="auto">
                    <a:xfrm>
                      <a:off x="0" y="0"/>
                      <a:ext cx="1818972" cy="1169604"/>
                    </a:xfrm>
                    <a:prstGeom prst="rect">
                      <a:avLst/>
                    </a:prstGeom>
                    <a:noFill/>
                    <a:ln w="9525">
                      <a:noFill/>
                      <a:miter lim="800000"/>
                      <a:headEnd/>
                      <a:tailEnd/>
                    </a:ln>
                  </pic:spPr>
                </pic:pic>
              </a:graphicData>
            </a:graphic>
          </wp:inline>
        </w:drawing>
      </w:r>
    </w:p>
    <w:p w:rsidR="00D74580" w:rsidRPr="008B629D" w:rsidRDefault="00D74580" w:rsidP="00D74580">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Примечания. 1. Длину l (мм) призматической шпонки выбирают из ряда: 10, 12, 14, 16, 18, 20, 22, 25, 28, 32, 36, 40, 45, 50, 56, 63, 70, 80, 90, 100, 110, 125, 140, 160, 180, 200, 250, 280.</w:t>
      </w:r>
    </w:p>
    <w:p w:rsidR="00D74580" w:rsidRPr="008B629D" w:rsidRDefault="00D74580" w:rsidP="00D74580">
      <w:pPr>
        <w:spacing w:after="0" w:line="360"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диаметре вала 25,</w:t>
      </w:r>
      <w:r w:rsidRPr="008B629D">
        <w:rPr>
          <w:rFonts w:ascii="Times New Roman" w:eastAsia="Times New Roman" w:hAnsi="Times New Roman" w:cs="Times New Roman"/>
          <w:sz w:val="28"/>
          <w:szCs w:val="28"/>
          <w:lang w:eastAsia="ru-RU"/>
        </w:rPr>
        <w:t>5 мм и длине ступицы 38 выбираем шпонку со следующими параметрами:</w:t>
      </w:r>
    </w:p>
    <w:p w:rsidR="00D74580" w:rsidRDefault="00D74580" w:rsidP="001E4EDF">
      <w:pPr>
        <w:spacing w:after="0" w:line="360" w:lineRule="auto"/>
        <w:jc w:val="center"/>
        <w:rPr>
          <w:rFonts w:ascii="Times New Roman" w:eastAsia="Times New Roman" w:hAnsi="Times New Roman" w:cs="Times New Roman"/>
          <w:sz w:val="28"/>
          <w:szCs w:val="28"/>
          <w:lang w:eastAsia="ru-RU"/>
        </w:rPr>
      </w:pPr>
    </w:p>
    <w:p w:rsidR="00D74580" w:rsidRPr="008B629D" w:rsidRDefault="00D74580" w:rsidP="001E4EDF">
      <w:pPr>
        <w:spacing w:after="0" w:line="360" w:lineRule="auto"/>
        <w:jc w:val="center"/>
        <w:rPr>
          <w:rFonts w:ascii="Times New Roman" w:eastAsia="Times New Roman" w:hAnsi="Times New Roman" w:cs="Times New Roman"/>
          <w:sz w:val="28"/>
          <w:szCs w:val="28"/>
          <w:lang w:eastAsia="ru-RU"/>
        </w:rPr>
      </w:pPr>
    </w:p>
    <w:tbl>
      <w:tblPr>
        <w:tblW w:w="0" w:type="auto"/>
        <w:jc w:val="center"/>
        <w:tblCellMar>
          <w:left w:w="0" w:type="dxa"/>
          <w:right w:w="0" w:type="dxa"/>
        </w:tblCellMar>
        <w:tblLook w:val="04A0"/>
      </w:tblPr>
      <w:tblGrid>
        <w:gridCol w:w="1361"/>
        <w:gridCol w:w="1332"/>
        <w:gridCol w:w="1329"/>
        <w:gridCol w:w="1366"/>
        <w:gridCol w:w="1348"/>
        <w:gridCol w:w="1479"/>
        <w:gridCol w:w="1356"/>
      </w:tblGrid>
      <w:tr w:rsidR="00A663F6" w:rsidRPr="008B629D" w:rsidTr="00A663F6">
        <w:trPr>
          <w:jc w:val="center"/>
        </w:trPr>
        <w:tc>
          <w:tcPr>
            <w:tcW w:w="13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Диаметр вала, </w:t>
            </w:r>
            <w:r w:rsidRPr="008B629D">
              <w:rPr>
                <w:rFonts w:ascii="Times New Roman" w:eastAsia="Times New Roman" w:hAnsi="Times New Roman" w:cs="Times New Roman"/>
                <w:sz w:val="28"/>
                <w:szCs w:val="28"/>
                <w:lang w:val="en-US" w:eastAsia="ru-RU"/>
              </w:rPr>
              <w:t>d</w:t>
            </w:r>
          </w:p>
        </w:tc>
        <w:tc>
          <w:tcPr>
            <w:tcW w:w="27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Сечение шпонки</w:t>
            </w:r>
          </w:p>
        </w:tc>
        <w:tc>
          <w:tcPr>
            <w:tcW w:w="13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Фаска у шпонки</w:t>
            </w:r>
            <w:r w:rsidRPr="008B629D">
              <w:rPr>
                <w:rFonts w:ascii="Times New Roman" w:eastAsia="Times New Roman" w:hAnsi="Times New Roman" w:cs="Times New Roman"/>
                <w:sz w:val="28"/>
                <w:szCs w:val="28"/>
                <w:lang w:val="en-US" w:eastAsia="ru-RU"/>
              </w:rPr>
              <w:t> s</w:t>
            </w:r>
          </w:p>
        </w:tc>
        <w:tc>
          <w:tcPr>
            <w:tcW w:w="27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Глубина паза</w:t>
            </w:r>
          </w:p>
        </w:tc>
        <w:tc>
          <w:tcPr>
            <w:tcW w:w="13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Длина </w:t>
            </w:r>
            <w:r w:rsidRPr="008B629D">
              <w:rPr>
                <w:rFonts w:ascii="Times New Roman" w:eastAsia="Times New Roman" w:hAnsi="Times New Roman" w:cs="Times New Roman"/>
                <w:sz w:val="28"/>
                <w:szCs w:val="28"/>
                <w:lang w:val="en-US" w:eastAsia="ru-RU"/>
              </w:rPr>
              <w:t>l</w:t>
            </w:r>
          </w:p>
        </w:tc>
      </w:tr>
      <w:tr w:rsidR="00A663F6" w:rsidRPr="008B629D" w:rsidTr="00A663F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b</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h</w:t>
            </w:r>
          </w:p>
        </w:tc>
        <w:tc>
          <w:tcPr>
            <w:tcW w:w="0" w:type="auto"/>
            <w:vMerge/>
            <w:tcBorders>
              <w:top w:val="single" w:sz="8" w:space="0" w:color="auto"/>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вала </w:t>
            </w:r>
            <w:r w:rsidRPr="008B629D">
              <w:rPr>
                <w:rFonts w:ascii="Times New Roman" w:eastAsia="Times New Roman" w:hAnsi="Times New Roman" w:cs="Times New Roman"/>
                <w:sz w:val="28"/>
                <w:szCs w:val="28"/>
                <w:lang w:val="en-US" w:eastAsia="ru-RU"/>
              </w:rPr>
              <w:t>t</w:t>
            </w:r>
            <w:r w:rsidRPr="008B629D">
              <w:rPr>
                <w:rFonts w:ascii="Times New Roman" w:eastAsia="Times New Roman" w:hAnsi="Times New Roman" w:cs="Times New Roman"/>
                <w:sz w:val="28"/>
                <w:szCs w:val="28"/>
                <w:vertAlign w:val="subscript"/>
                <w:lang w:val="en-US" w:eastAsia="ru-RU"/>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ступицы </w:t>
            </w:r>
            <w:r w:rsidRPr="008B629D">
              <w:rPr>
                <w:rFonts w:ascii="Times New Roman" w:eastAsia="Times New Roman" w:hAnsi="Times New Roman" w:cs="Times New Roman"/>
                <w:sz w:val="28"/>
                <w:szCs w:val="28"/>
                <w:lang w:val="en-US" w:eastAsia="ru-RU"/>
              </w:rPr>
              <w:t>t</w:t>
            </w:r>
            <w:r w:rsidRPr="008B629D">
              <w:rPr>
                <w:rFonts w:ascii="Times New Roman" w:eastAsia="Times New Roman" w:hAnsi="Times New Roman" w:cs="Times New Roman"/>
                <w:sz w:val="28"/>
                <w:szCs w:val="28"/>
                <w:vertAlign w:val="subscript"/>
                <w:lang w:val="en-US" w:eastAsia="ru-RU"/>
              </w:rPr>
              <w:t>2</w:t>
            </w:r>
          </w:p>
        </w:tc>
        <w:tc>
          <w:tcPr>
            <w:tcW w:w="0" w:type="auto"/>
            <w:vMerge/>
            <w:tcBorders>
              <w:top w:val="single" w:sz="8" w:space="0" w:color="auto"/>
              <w:left w:val="nil"/>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r>
      <w:tr w:rsidR="00A663F6" w:rsidRPr="008B629D" w:rsidTr="00A663F6">
        <w:trPr>
          <w:jc w:val="center"/>
        </w:trPr>
        <w:tc>
          <w:tcPr>
            <w:tcW w:w="1367" w:type="dxa"/>
            <w:tcBorders>
              <w:top w:val="nil"/>
              <w:left w:val="single" w:sz="8" w:space="0" w:color="auto"/>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Св. 12 до 17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&gt;&gt; 17 &gt;&gt; 22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&gt;&gt; 22 &gt;&gt; 30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tc>
        <w:tc>
          <w:tcPr>
            <w:tcW w:w="1367" w:type="dxa"/>
            <w:tcBorders>
              <w:top w:val="nil"/>
              <w:left w:val="nil"/>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8</w:t>
            </w:r>
          </w:p>
        </w:tc>
        <w:tc>
          <w:tcPr>
            <w:tcW w:w="1367" w:type="dxa"/>
            <w:tcBorders>
              <w:top w:val="nil"/>
              <w:left w:val="nil"/>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7</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0</w:t>
            </w:r>
            <w:r w:rsidRPr="008B629D">
              <w:rPr>
                <w:rFonts w:ascii="Times New Roman" w:eastAsia="Times New Roman" w:hAnsi="Times New Roman" w:cs="Times New Roman"/>
                <w:sz w:val="28"/>
                <w:szCs w:val="28"/>
                <w:lang w:eastAsia="ru-RU"/>
              </w:rPr>
              <w:t>,25 – 0,4</w:t>
            </w:r>
          </w:p>
        </w:tc>
        <w:tc>
          <w:tcPr>
            <w:tcW w:w="1367" w:type="dxa"/>
            <w:tcBorders>
              <w:top w:val="nil"/>
              <w:left w:val="nil"/>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w:t>
            </w:r>
          </w:p>
        </w:tc>
        <w:tc>
          <w:tcPr>
            <w:tcW w:w="1368" w:type="dxa"/>
            <w:tcBorders>
              <w:top w:val="nil"/>
              <w:left w:val="nil"/>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3,3</w:t>
            </w:r>
          </w:p>
        </w:tc>
        <w:tc>
          <w:tcPr>
            <w:tcW w:w="1368" w:type="dxa"/>
            <w:tcBorders>
              <w:top w:val="nil"/>
              <w:left w:val="nil"/>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 – 56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14 – 70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18 – 90</w:t>
            </w:r>
          </w:p>
        </w:tc>
      </w:tr>
      <w:tr w:rsidR="00A663F6" w:rsidRPr="008B629D" w:rsidTr="00A663F6">
        <w:trPr>
          <w:jc w:val="center"/>
        </w:trPr>
        <w:tc>
          <w:tcPr>
            <w:tcW w:w="1367" w:type="dxa"/>
            <w:tcBorders>
              <w:top w:val="nil"/>
              <w:left w:val="single" w:sz="8" w:space="0" w:color="auto"/>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&gt;&gt; 30 &gt;&gt; 38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&gt;&gt; 38 &gt;&gt; 44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&gt;&gt; 44 &gt;&gt; 50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&gt;&gt; 50 &gt;&gt; 58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&gt;&gt; 58 &gt;&gt; 65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tc>
        <w:tc>
          <w:tcPr>
            <w:tcW w:w="1367" w:type="dxa"/>
            <w:tcBorders>
              <w:top w:val="nil"/>
              <w:left w:val="nil"/>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18</w:t>
            </w:r>
          </w:p>
        </w:tc>
        <w:tc>
          <w:tcPr>
            <w:tcW w:w="1367" w:type="dxa"/>
            <w:tcBorders>
              <w:top w:val="nil"/>
              <w:left w:val="nil"/>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9</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0,4 – 0,6</w:t>
            </w:r>
          </w:p>
        </w:tc>
        <w:tc>
          <w:tcPr>
            <w:tcW w:w="1367" w:type="dxa"/>
            <w:tcBorders>
              <w:top w:val="nil"/>
              <w:left w:val="nil"/>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w:t>
            </w:r>
          </w:p>
        </w:tc>
        <w:tc>
          <w:tcPr>
            <w:tcW w:w="1368" w:type="dxa"/>
            <w:tcBorders>
              <w:top w:val="nil"/>
              <w:left w:val="nil"/>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4,3</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4,4</w:t>
            </w:r>
          </w:p>
        </w:tc>
        <w:tc>
          <w:tcPr>
            <w:tcW w:w="1368" w:type="dxa"/>
            <w:tcBorders>
              <w:top w:val="nil"/>
              <w:left w:val="nil"/>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22 – 110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28 – 140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36 – 160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45 – 180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50 – 200</w:t>
            </w:r>
          </w:p>
        </w:tc>
      </w:tr>
      <w:tr w:rsidR="00A663F6" w:rsidRPr="008B629D" w:rsidTr="00A663F6">
        <w:trPr>
          <w:jc w:val="center"/>
        </w:trPr>
        <w:tc>
          <w:tcPr>
            <w:tcW w:w="1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&gt;&gt; 65 &gt;&gt; 75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&gt;&gt; 75 &gt;&gt; 85</w:t>
            </w:r>
          </w:p>
          <w:p w:rsidR="00A663F6" w:rsidRPr="002A5EF8" w:rsidRDefault="00A663F6" w:rsidP="002A5EF8">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&gt;&gt; 85 &gt;&gt; 95</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22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25</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val="en-US" w:eastAsia="ru-RU"/>
              </w:rPr>
              <w:t>14</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0,6 – 0,8</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9</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9</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4,9</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5,4</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56 – 220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63 – 250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70 – 280</w:t>
            </w:r>
          </w:p>
        </w:tc>
      </w:tr>
    </w:tbl>
    <w:p w:rsidR="00D74580" w:rsidRDefault="00D74580" w:rsidP="001E4EDF">
      <w:pPr>
        <w:spacing w:after="0" w:line="360" w:lineRule="auto"/>
        <w:jc w:val="center"/>
        <w:rPr>
          <w:rFonts w:ascii="Times New Roman" w:eastAsia="Times New Roman" w:hAnsi="Times New Roman" w:cs="Times New Roman"/>
          <w:sz w:val="28"/>
          <w:szCs w:val="28"/>
          <w:lang w:eastAsia="ru-RU"/>
        </w:rPr>
      </w:pP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lastRenderedPageBreak/>
        <w:t xml:space="preserve">b = 8 </w:t>
      </w:r>
      <w:r w:rsidRPr="008B629D">
        <w:rPr>
          <w:rFonts w:ascii="Times New Roman" w:eastAsia="Times New Roman" w:hAnsi="Times New Roman" w:cs="Times New Roman"/>
          <w:sz w:val="28"/>
          <w:szCs w:val="28"/>
          <w:lang w:eastAsia="ru-RU"/>
        </w:rPr>
        <w:t>мм</w:t>
      </w: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xml:space="preserve">h = 7 </w:t>
      </w:r>
      <w:r w:rsidRPr="008B629D">
        <w:rPr>
          <w:rFonts w:ascii="Times New Roman" w:eastAsia="Times New Roman" w:hAnsi="Times New Roman" w:cs="Times New Roman"/>
          <w:sz w:val="28"/>
          <w:szCs w:val="28"/>
          <w:lang w:eastAsia="ru-RU"/>
        </w:rPr>
        <w:t>мм</w:t>
      </w:r>
      <w:r w:rsidRPr="008B629D">
        <w:rPr>
          <w:rFonts w:ascii="Times New Roman" w:eastAsia="Times New Roman" w:hAnsi="Times New Roman" w:cs="Times New Roman"/>
          <w:sz w:val="28"/>
          <w:szCs w:val="28"/>
          <w:lang w:val="en-US" w:eastAsia="ru-RU"/>
        </w:rPr>
        <w:t>;</w:t>
      </w:r>
    </w:p>
    <w:p w:rsidR="00A663F6" w:rsidRPr="008B629D" w:rsidRDefault="002A5EF8" w:rsidP="001E4EDF">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 = 0</w:t>
      </w:r>
      <w:r w:rsidRPr="009E66DF">
        <w:rPr>
          <w:rFonts w:ascii="Times New Roman" w:eastAsia="Times New Roman" w:hAnsi="Times New Roman" w:cs="Times New Roman"/>
          <w:sz w:val="28"/>
          <w:szCs w:val="28"/>
          <w:lang w:val="en-US" w:eastAsia="ru-RU"/>
        </w:rPr>
        <w:t>,</w:t>
      </w:r>
      <w:r w:rsidR="00A663F6" w:rsidRPr="008B629D">
        <w:rPr>
          <w:rFonts w:ascii="Times New Roman" w:eastAsia="Times New Roman" w:hAnsi="Times New Roman" w:cs="Times New Roman"/>
          <w:sz w:val="28"/>
          <w:szCs w:val="28"/>
          <w:lang w:val="en-US" w:eastAsia="ru-RU"/>
        </w:rPr>
        <w:t xml:space="preserve">25 </w:t>
      </w:r>
      <w:r w:rsidR="00A663F6" w:rsidRPr="008B629D">
        <w:rPr>
          <w:rFonts w:ascii="Times New Roman" w:eastAsia="Times New Roman" w:hAnsi="Times New Roman" w:cs="Times New Roman"/>
          <w:sz w:val="28"/>
          <w:szCs w:val="28"/>
          <w:lang w:eastAsia="ru-RU"/>
        </w:rPr>
        <w:t>мм</w:t>
      </w:r>
      <w:r w:rsidR="00A663F6"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t</w:t>
      </w:r>
      <w:r w:rsidRPr="008B629D">
        <w:rPr>
          <w:rFonts w:ascii="Times New Roman" w:eastAsia="Times New Roman" w:hAnsi="Times New Roman" w:cs="Times New Roman"/>
          <w:sz w:val="28"/>
          <w:szCs w:val="28"/>
          <w:vertAlign w:val="subscript"/>
          <w:lang w:val="en-US" w:eastAsia="ru-RU"/>
        </w:rPr>
        <w:t>1</w:t>
      </w:r>
      <w:r w:rsidRPr="008B629D">
        <w:rPr>
          <w:rFonts w:ascii="Times New Roman" w:eastAsia="Times New Roman" w:hAnsi="Times New Roman" w:cs="Times New Roman"/>
          <w:sz w:val="28"/>
          <w:szCs w:val="28"/>
          <w:lang w:val="en-US" w:eastAsia="ru-RU"/>
        </w:rPr>
        <w:t xml:space="preserve"> = 4 </w:t>
      </w:r>
      <w:r w:rsidRPr="008B629D">
        <w:rPr>
          <w:rFonts w:ascii="Times New Roman" w:eastAsia="Times New Roman" w:hAnsi="Times New Roman" w:cs="Times New Roman"/>
          <w:sz w:val="28"/>
          <w:szCs w:val="28"/>
          <w:lang w:eastAsia="ru-RU"/>
        </w:rPr>
        <w:t>мм</w:t>
      </w: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t</w:t>
      </w:r>
      <w:r w:rsidRPr="008B629D">
        <w:rPr>
          <w:rFonts w:ascii="Times New Roman" w:eastAsia="Times New Roman" w:hAnsi="Times New Roman" w:cs="Times New Roman"/>
          <w:sz w:val="28"/>
          <w:szCs w:val="28"/>
          <w:vertAlign w:val="subscript"/>
          <w:lang w:eastAsia="ru-RU"/>
        </w:rPr>
        <w:t>2</w:t>
      </w:r>
      <w:r w:rsidR="002A5EF8">
        <w:rPr>
          <w:rFonts w:ascii="Times New Roman" w:eastAsia="Times New Roman" w:hAnsi="Times New Roman" w:cs="Times New Roman"/>
          <w:sz w:val="28"/>
          <w:szCs w:val="28"/>
          <w:lang w:eastAsia="ru-RU"/>
        </w:rPr>
        <w:t> = 3,</w:t>
      </w:r>
      <w:r w:rsidRPr="008B629D">
        <w:rPr>
          <w:rFonts w:ascii="Times New Roman" w:eastAsia="Times New Roman" w:hAnsi="Times New Roman" w:cs="Times New Roman"/>
          <w:sz w:val="28"/>
          <w:szCs w:val="28"/>
          <w:lang w:eastAsia="ru-RU"/>
        </w:rPr>
        <w:t>3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Длину шпонки назначим примерно на 8...10 мм меньше длины ступицы, согласно стандартному ряду длин для шпонок:</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l = 32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 передаче момента шпоночным соединением посадки можно принимать по следующим рекомендациям (посадки с большим натягом - для колес реверсивных передач) [1, стр. 77]:</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 цилиндрических прямозубых....................... H7/p6 (H7/r6);</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 цилиндрических косозубых и червячных...... H7/r6 (H7/s6);</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 конических.................................................. H7/s6 (H7/t6);</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коробок передач.................................................... H7/k6 (H7/m6).</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Назначаем посадку шпоночного соединения H7/r6.</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Посадки шпонок регламентированы ГОСТ 23360-78 для призматических шпонок. Рекомендуют принимать поле допуска для ширины шпоночного паза вала для призматической шпонки P9, а ширины шпоночного паза отверстия P9.</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7.2 Подбор шпоноки для соединения зубчатого колеса и выходного вала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Назначаем в качестве соединения призматическую шпонку со скругленными концами.</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 диаметре вала 43 мм и длине ступицы 52 выбираем шпонку со следующими параметрами:</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xml:space="preserve">b = 12 </w:t>
      </w:r>
      <w:r w:rsidRPr="008B629D">
        <w:rPr>
          <w:rFonts w:ascii="Times New Roman" w:eastAsia="Times New Roman" w:hAnsi="Times New Roman" w:cs="Times New Roman"/>
          <w:sz w:val="28"/>
          <w:szCs w:val="28"/>
          <w:lang w:eastAsia="ru-RU"/>
        </w:rPr>
        <w:t>мм</w:t>
      </w: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xml:space="preserve">h = 8 </w:t>
      </w:r>
      <w:r w:rsidRPr="008B629D">
        <w:rPr>
          <w:rFonts w:ascii="Times New Roman" w:eastAsia="Times New Roman" w:hAnsi="Times New Roman" w:cs="Times New Roman"/>
          <w:sz w:val="28"/>
          <w:szCs w:val="28"/>
          <w:lang w:eastAsia="ru-RU"/>
        </w:rPr>
        <w:t>мм</w:t>
      </w:r>
      <w:r w:rsidRPr="008B629D">
        <w:rPr>
          <w:rFonts w:ascii="Times New Roman" w:eastAsia="Times New Roman" w:hAnsi="Times New Roman" w:cs="Times New Roman"/>
          <w:sz w:val="28"/>
          <w:szCs w:val="28"/>
          <w:lang w:val="en-US" w:eastAsia="ru-RU"/>
        </w:rPr>
        <w:t>;</w:t>
      </w:r>
    </w:p>
    <w:p w:rsidR="00A663F6" w:rsidRPr="008B629D" w:rsidRDefault="002A5EF8" w:rsidP="001E4EDF">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 = 0</w:t>
      </w:r>
      <w:r w:rsidRPr="009E66DF">
        <w:rPr>
          <w:rFonts w:ascii="Times New Roman" w:eastAsia="Times New Roman" w:hAnsi="Times New Roman" w:cs="Times New Roman"/>
          <w:sz w:val="28"/>
          <w:szCs w:val="28"/>
          <w:lang w:val="en-US" w:eastAsia="ru-RU"/>
        </w:rPr>
        <w:t>,</w:t>
      </w:r>
      <w:r w:rsidR="00A663F6" w:rsidRPr="008B629D">
        <w:rPr>
          <w:rFonts w:ascii="Times New Roman" w:eastAsia="Times New Roman" w:hAnsi="Times New Roman" w:cs="Times New Roman"/>
          <w:sz w:val="28"/>
          <w:szCs w:val="28"/>
          <w:lang w:val="en-US" w:eastAsia="ru-RU"/>
        </w:rPr>
        <w:t xml:space="preserve">4 </w:t>
      </w:r>
      <w:r w:rsidR="00A663F6" w:rsidRPr="008B629D">
        <w:rPr>
          <w:rFonts w:ascii="Times New Roman" w:eastAsia="Times New Roman" w:hAnsi="Times New Roman" w:cs="Times New Roman"/>
          <w:sz w:val="28"/>
          <w:szCs w:val="28"/>
          <w:lang w:eastAsia="ru-RU"/>
        </w:rPr>
        <w:t>мм</w:t>
      </w:r>
      <w:r w:rsidR="00A663F6"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t</w:t>
      </w:r>
      <w:r w:rsidRPr="008B629D">
        <w:rPr>
          <w:rFonts w:ascii="Times New Roman" w:eastAsia="Times New Roman" w:hAnsi="Times New Roman" w:cs="Times New Roman"/>
          <w:sz w:val="28"/>
          <w:szCs w:val="28"/>
          <w:vertAlign w:val="subscript"/>
          <w:lang w:val="en-US" w:eastAsia="ru-RU"/>
        </w:rPr>
        <w:t>1</w:t>
      </w:r>
      <w:r w:rsidRPr="008B629D">
        <w:rPr>
          <w:rFonts w:ascii="Times New Roman" w:eastAsia="Times New Roman" w:hAnsi="Times New Roman" w:cs="Times New Roman"/>
          <w:sz w:val="28"/>
          <w:szCs w:val="28"/>
          <w:lang w:val="en-US" w:eastAsia="ru-RU"/>
        </w:rPr>
        <w:t xml:space="preserve"> = 5 </w:t>
      </w:r>
      <w:r w:rsidRPr="008B629D">
        <w:rPr>
          <w:rFonts w:ascii="Times New Roman" w:eastAsia="Times New Roman" w:hAnsi="Times New Roman" w:cs="Times New Roman"/>
          <w:sz w:val="28"/>
          <w:szCs w:val="28"/>
          <w:lang w:eastAsia="ru-RU"/>
        </w:rPr>
        <w:t>мм</w:t>
      </w: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t</w:t>
      </w:r>
      <w:r w:rsidRPr="008B629D">
        <w:rPr>
          <w:rFonts w:ascii="Times New Roman" w:eastAsia="Times New Roman" w:hAnsi="Times New Roman" w:cs="Times New Roman"/>
          <w:sz w:val="28"/>
          <w:szCs w:val="28"/>
          <w:vertAlign w:val="subscript"/>
          <w:lang w:eastAsia="ru-RU"/>
        </w:rPr>
        <w:t>2</w:t>
      </w:r>
      <w:r w:rsidR="002A5EF8">
        <w:rPr>
          <w:rFonts w:ascii="Times New Roman" w:eastAsia="Times New Roman" w:hAnsi="Times New Roman" w:cs="Times New Roman"/>
          <w:sz w:val="28"/>
          <w:szCs w:val="28"/>
          <w:lang w:eastAsia="ru-RU"/>
        </w:rPr>
        <w:t> = 3,</w:t>
      </w:r>
      <w:r w:rsidRPr="008B629D">
        <w:rPr>
          <w:rFonts w:ascii="Times New Roman" w:eastAsia="Times New Roman" w:hAnsi="Times New Roman" w:cs="Times New Roman"/>
          <w:sz w:val="28"/>
          <w:szCs w:val="28"/>
          <w:lang w:eastAsia="ru-RU"/>
        </w:rPr>
        <w:t>3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Длину шпонки назначим примерно на 8...10 мм меньше длины ступицы, согласно стандартному ряду длин для шпонок:</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l = 45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 передаче момента шпоночным соединением посадки можно принимать по следующим рекомендациям (посадки с большим натягом - для колес реверсивных передач) [1, стр. 77]:</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 цилиндрических прямозубых....................... H7/p6 (H7/r6);</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 цилиндрических косозубых и червячных...... H7/r6 (H7/s6);</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колес конических.................................................. H7/s6 (H7/t6);</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коробок передач.................................................... H7/k6 (H7/m6).</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Назначаем посадку шпоночного соединения H7/r6.</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Посадки шпонок регламентированы ГОСТ 23360-78 для призматических шпонок. Рекомендуют принимать поле допуска для ширины шпоночного паза вала для призматической шпонки P9, а ширины шпоночного паза отверстия P9.</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7.3 Подбор шпонок входного и выходного хвостовиков</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Входной вал.</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 диаметре хвостовика 12 мм и длине хвостовика 25 выбираем шпонку со следующими параметрами:</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xml:space="preserve">b = 5 </w:t>
      </w:r>
      <w:r w:rsidRPr="008B629D">
        <w:rPr>
          <w:rFonts w:ascii="Times New Roman" w:eastAsia="Times New Roman" w:hAnsi="Times New Roman" w:cs="Times New Roman"/>
          <w:sz w:val="28"/>
          <w:szCs w:val="28"/>
          <w:lang w:eastAsia="ru-RU"/>
        </w:rPr>
        <w:t>мм</w:t>
      </w: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xml:space="preserve">h = 5 </w:t>
      </w:r>
      <w:r w:rsidRPr="008B629D">
        <w:rPr>
          <w:rFonts w:ascii="Times New Roman" w:eastAsia="Times New Roman" w:hAnsi="Times New Roman" w:cs="Times New Roman"/>
          <w:sz w:val="28"/>
          <w:szCs w:val="28"/>
          <w:lang w:eastAsia="ru-RU"/>
        </w:rPr>
        <w:t>мм</w:t>
      </w:r>
      <w:r w:rsidRPr="008B629D">
        <w:rPr>
          <w:rFonts w:ascii="Times New Roman" w:eastAsia="Times New Roman" w:hAnsi="Times New Roman" w:cs="Times New Roman"/>
          <w:sz w:val="28"/>
          <w:szCs w:val="28"/>
          <w:lang w:val="en-US" w:eastAsia="ru-RU"/>
        </w:rPr>
        <w:t>;</w:t>
      </w:r>
    </w:p>
    <w:p w:rsidR="00A663F6" w:rsidRPr="008B629D" w:rsidRDefault="002A5EF8" w:rsidP="001E4EDF">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 = 0</w:t>
      </w:r>
      <w:r w:rsidRPr="009E66DF">
        <w:rPr>
          <w:rFonts w:ascii="Times New Roman" w:eastAsia="Times New Roman" w:hAnsi="Times New Roman" w:cs="Times New Roman"/>
          <w:sz w:val="28"/>
          <w:szCs w:val="28"/>
          <w:lang w:val="en-US" w:eastAsia="ru-RU"/>
        </w:rPr>
        <w:t>,</w:t>
      </w:r>
      <w:r w:rsidR="00A663F6" w:rsidRPr="008B629D">
        <w:rPr>
          <w:rFonts w:ascii="Times New Roman" w:eastAsia="Times New Roman" w:hAnsi="Times New Roman" w:cs="Times New Roman"/>
          <w:sz w:val="28"/>
          <w:szCs w:val="28"/>
          <w:lang w:val="en-US" w:eastAsia="ru-RU"/>
        </w:rPr>
        <w:t xml:space="preserve">25 </w:t>
      </w:r>
      <w:r w:rsidR="00A663F6" w:rsidRPr="008B629D">
        <w:rPr>
          <w:rFonts w:ascii="Times New Roman" w:eastAsia="Times New Roman" w:hAnsi="Times New Roman" w:cs="Times New Roman"/>
          <w:sz w:val="28"/>
          <w:szCs w:val="28"/>
          <w:lang w:eastAsia="ru-RU"/>
        </w:rPr>
        <w:t>мм</w:t>
      </w:r>
      <w:r w:rsidR="00A663F6"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t</w:t>
      </w:r>
      <w:r w:rsidRPr="008B629D">
        <w:rPr>
          <w:rFonts w:ascii="Times New Roman" w:eastAsia="Times New Roman" w:hAnsi="Times New Roman" w:cs="Times New Roman"/>
          <w:sz w:val="28"/>
          <w:szCs w:val="28"/>
          <w:vertAlign w:val="subscript"/>
          <w:lang w:val="en-US" w:eastAsia="ru-RU"/>
        </w:rPr>
        <w:t>1</w:t>
      </w:r>
      <w:r w:rsidRPr="008B629D">
        <w:rPr>
          <w:rFonts w:ascii="Times New Roman" w:eastAsia="Times New Roman" w:hAnsi="Times New Roman" w:cs="Times New Roman"/>
          <w:sz w:val="28"/>
          <w:szCs w:val="28"/>
          <w:lang w:val="en-US" w:eastAsia="ru-RU"/>
        </w:rPr>
        <w:t xml:space="preserve"> = 3 </w:t>
      </w:r>
      <w:r w:rsidRPr="008B629D">
        <w:rPr>
          <w:rFonts w:ascii="Times New Roman" w:eastAsia="Times New Roman" w:hAnsi="Times New Roman" w:cs="Times New Roman"/>
          <w:sz w:val="28"/>
          <w:szCs w:val="28"/>
          <w:lang w:eastAsia="ru-RU"/>
        </w:rPr>
        <w:t>мм</w:t>
      </w: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t</w:t>
      </w:r>
      <w:r w:rsidRPr="008B629D">
        <w:rPr>
          <w:rFonts w:ascii="Times New Roman" w:eastAsia="Times New Roman" w:hAnsi="Times New Roman" w:cs="Times New Roman"/>
          <w:sz w:val="28"/>
          <w:szCs w:val="28"/>
          <w:vertAlign w:val="subscript"/>
          <w:lang w:eastAsia="ru-RU"/>
        </w:rPr>
        <w:t>2</w:t>
      </w:r>
      <w:r w:rsidR="002A5EF8">
        <w:rPr>
          <w:rFonts w:ascii="Times New Roman" w:eastAsia="Times New Roman" w:hAnsi="Times New Roman" w:cs="Times New Roman"/>
          <w:sz w:val="28"/>
          <w:szCs w:val="28"/>
          <w:lang w:eastAsia="ru-RU"/>
        </w:rPr>
        <w:t> = 2,</w:t>
      </w:r>
      <w:r w:rsidRPr="008B629D">
        <w:rPr>
          <w:rFonts w:ascii="Times New Roman" w:eastAsia="Times New Roman" w:hAnsi="Times New Roman" w:cs="Times New Roman"/>
          <w:sz w:val="28"/>
          <w:szCs w:val="28"/>
          <w:lang w:eastAsia="ru-RU"/>
        </w:rPr>
        <w:t>3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Длину шпонки назначим примерно на 8...10 мм меньше длины хвостовика, согласно стандартному ряду длин для шпонок:</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l = 14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Выходной вал.</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 диаметре хвостовика 28 мм и длине хвостовика 60 выбираем шпонку со следующими параметрами:</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lastRenderedPageBreak/>
        <w:t xml:space="preserve">b = 8 </w:t>
      </w:r>
      <w:r w:rsidRPr="008B629D">
        <w:rPr>
          <w:rFonts w:ascii="Times New Roman" w:eastAsia="Times New Roman" w:hAnsi="Times New Roman" w:cs="Times New Roman"/>
          <w:sz w:val="28"/>
          <w:szCs w:val="28"/>
          <w:lang w:eastAsia="ru-RU"/>
        </w:rPr>
        <w:t>мм</w:t>
      </w: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 xml:space="preserve">h = 7 </w:t>
      </w:r>
      <w:r w:rsidRPr="008B629D">
        <w:rPr>
          <w:rFonts w:ascii="Times New Roman" w:eastAsia="Times New Roman" w:hAnsi="Times New Roman" w:cs="Times New Roman"/>
          <w:sz w:val="28"/>
          <w:szCs w:val="28"/>
          <w:lang w:eastAsia="ru-RU"/>
        </w:rPr>
        <w:t>мм</w:t>
      </w:r>
      <w:r w:rsidRPr="008B629D">
        <w:rPr>
          <w:rFonts w:ascii="Times New Roman" w:eastAsia="Times New Roman" w:hAnsi="Times New Roman" w:cs="Times New Roman"/>
          <w:sz w:val="28"/>
          <w:szCs w:val="28"/>
          <w:lang w:val="en-US" w:eastAsia="ru-RU"/>
        </w:rPr>
        <w:t>;</w:t>
      </w:r>
    </w:p>
    <w:p w:rsidR="00A663F6" w:rsidRPr="008B629D" w:rsidRDefault="002A5EF8" w:rsidP="001E4EDF">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 = 0</w:t>
      </w:r>
      <w:r w:rsidRPr="009E66DF">
        <w:rPr>
          <w:rFonts w:ascii="Times New Roman" w:eastAsia="Times New Roman" w:hAnsi="Times New Roman" w:cs="Times New Roman"/>
          <w:sz w:val="28"/>
          <w:szCs w:val="28"/>
          <w:lang w:val="en-US" w:eastAsia="ru-RU"/>
        </w:rPr>
        <w:t>,</w:t>
      </w:r>
      <w:r w:rsidR="00A663F6" w:rsidRPr="008B629D">
        <w:rPr>
          <w:rFonts w:ascii="Times New Roman" w:eastAsia="Times New Roman" w:hAnsi="Times New Roman" w:cs="Times New Roman"/>
          <w:sz w:val="28"/>
          <w:szCs w:val="28"/>
          <w:lang w:val="en-US" w:eastAsia="ru-RU"/>
        </w:rPr>
        <w:t xml:space="preserve">25 </w:t>
      </w:r>
      <w:r w:rsidR="00A663F6" w:rsidRPr="008B629D">
        <w:rPr>
          <w:rFonts w:ascii="Times New Roman" w:eastAsia="Times New Roman" w:hAnsi="Times New Roman" w:cs="Times New Roman"/>
          <w:sz w:val="28"/>
          <w:szCs w:val="28"/>
          <w:lang w:eastAsia="ru-RU"/>
        </w:rPr>
        <w:t>мм</w:t>
      </w:r>
      <w:r w:rsidR="00A663F6"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t</w:t>
      </w:r>
      <w:r w:rsidRPr="008B629D">
        <w:rPr>
          <w:rFonts w:ascii="Times New Roman" w:eastAsia="Times New Roman" w:hAnsi="Times New Roman" w:cs="Times New Roman"/>
          <w:sz w:val="28"/>
          <w:szCs w:val="28"/>
          <w:vertAlign w:val="subscript"/>
          <w:lang w:val="en-US" w:eastAsia="ru-RU"/>
        </w:rPr>
        <w:t>1</w:t>
      </w:r>
      <w:r w:rsidRPr="008B629D">
        <w:rPr>
          <w:rFonts w:ascii="Times New Roman" w:eastAsia="Times New Roman" w:hAnsi="Times New Roman" w:cs="Times New Roman"/>
          <w:sz w:val="28"/>
          <w:szCs w:val="28"/>
          <w:lang w:val="en-US" w:eastAsia="ru-RU"/>
        </w:rPr>
        <w:t xml:space="preserve"> = 4 </w:t>
      </w:r>
      <w:r w:rsidRPr="008B629D">
        <w:rPr>
          <w:rFonts w:ascii="Times New Roman" w:eastAsia="Times New Roman" w:hAnsi="Times New Roman" w:cs="Times New Roman"/>
          <w:sz w:val="28"/>
          <w:szCs w:val="28"/>
          <w:lang w:eastAsia="ru-RU"/>
        </w:rPr>
        <w:t>мм</w:t>
      </w: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t</w:t>
      </w:r>
      <w:r w:rsidRPr="008B629D">
        <w:rPr>
          <w:rFonts w:ascii="Times New Roman" w:eastAsia="Times New Roman" w:hAnsi="Times New Roman" w:cs="Times New Roman"/>
          <w:sz w:val="28"/>
          <w:szCs w:val="28"/>
          <w:vertAlign w:val="subscript"/>
          <w:lang w:eastAsia="ru-RU"/>
        </w:rPr>
        <w:t>2</w:t>
      </w:r>
      <w:r w:rsidR="002A5EF8">
        <w:rPr>
          <w:rFonts w:ascii="Times New Roman" w:eastAsia="Times New Roman" w:hAnsi="Times New Roman" w:cs="Times New Roman"/>
          <w:sz w:val="28"/>
          <w:szCs w:val="28"/>
          <w:lang w:eastAsia="ru-RU"/>
        </w:rPr>
        <w:t> = 3,</w:t>
      </w:r>
      <w:r w:rsidRPr="008B629D">
        <w:rPr>
          <w:rFonts w:ascii="Times New Roman" w:eastAsia="Times New Roman" w:hAnsi="Times New Roman" w:cs="Times New Roman"/>
          <w:sz w:val="28"/>
          <w:szCs w:val="28"/>
          <w:lang w:eastAsia="ru-RU"/>
        </w:rPr>
        <w:t>3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Длину шпонки назначим примерно на 8...10 мм меньше длины хвостовика, согласно стандартному ряду длин для шпонок:</w:t>
      </w:r>
    </w:p>
    <w:p w:rsidR="008B629D" w:rsidRPr="009E66DF" w:rsidRDefault="00A663F6" w:rsidP="009E66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l = 45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8. Подбор подшипников качения на заданный ресурс</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Расчет подшипников проводится по рекомендациям Дунаева П.Ф., Леликова О.П. [1, стр. 105-112].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8.1 Подшипники быстроходного вала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Исходные данные для расчета:</w:t>
      </w:r>
      <w:r w:rsidR="002A5EF8">
        <w:rPr>
          <w:rFonts w:ascii="Times New Roman" w:eastAsia="Times New Roman" w:hAnsi="Times New Roman" w:cs="Times New Roman"/>
          <w:sz w:val="28"/>
          <w:szCs w:val="28"/>
          <w:lang w:eastAsia="ru-RU"/>
        </w:rPr>
        <w:t xml:space="preserve"> частота вращения вала n = 1433,</w:t>
      </w:r>
      <w:r w:rsidRPr="008B629D">
        <w:rPr>
          <w:rFonts w:ascii="Times New Roman" w:eastAsia="Times New Roman" w:hAnsi="Times New Roman" w:cs="Times New Roman"/>
          <w:sz w:val="28"/>
          <w:szCs w:val="28"/>
          <w:lang w:eastAsia="ru-RU"/>
        </w:rPr>
        <w:t>29 мин</w:t>
      </w:r>
      <w:r w:rsidRPr="008B629D">
        <w:rPr>
          <w:rFonts w:ascii="Times New Roman" w:eastAsia="Times New Roman" w:hAnsi="Times New Roman" w:cs="Times New Roman"/>
          <w:sz w:val="28"/>
          <w:szCs w:val="28"/>
          <w:vertAlign w:val="superscript"/>
          <w:lang w:eastAsia="ru-RU"/>
        </w:rPr>
        <w:t>-1</w:t>
      </w:r>
      <w:r w:rsidRPr="008B629D">
        <w:rPr>
          <w:rFonts w:ascii="Times New Roman" w:eastAsia="Times New Roman" w:hAnsi="Times New Roman" w:cs="Times New Roman"/>
          <w:sz w:val="28"/>
          <w:szCs w:val="28"/>
          <w:lang w:eastAsia="ru-RU"/>
        </w:rPr>
        <w:t>; требуемый ресурс при вероятности безотказной работы 90%: L'</w:t>
      </w:r>
      <w:r w:rsidRPr="008B629D">
        <w:rPr>
          <w:rFonts w:ascii="Times New Roman" w:eastAsia="Times New Roman" w:hAnsi="Times New Roman" w:cs="Times New Roman"/>
          <w:sz w:val="28"/>
          <w:szCs w:val="28"/>
          <w:vertAlign w:val="subscript"/>
          <w:lang w:eastAsia="ru-RU"/>
        </w:rPr>
        <w:t>10ah</w:t>
      </w:r>
      <w:r w:rsidRPr="008B629D">
        <w:rPr>
          <w:rFonts w:ascii="Times New Roman" w:eastAsia="Times New Roman" w:hAnsi="Times New Roman" w:cs="Times New Roman"/>
          <w:sz w:val="28"/>
          <w:szCs w:val="28"/>
          <w:lang w:eastAsia="ru-RU"/>
        </w:rPr>
        <w:t> = 10512 ч.; диаметр посадочных поверхностей вала d = 20 мм; максимальные длительно действующие силы: F</w:t>
      </w:r>
      <w:r w:rsidRPr="008B629D">
        <w:rPr>
          <w:rFonts w:ascii="Times New Roman" w:eastAsia="Times New Roman" w:hAnsi="Times New Roman" w:cs="Times New Roman"/>
          <w:sz w:val="28"/>
          <w:szCs w:val="28"/>
          <w:vertAlign w:val="subscript"/>
          <w:lang w:eastAsia="ru-RU"/>
        </w:rPr>
        <w:t>r1max</w:t>
      </w:r>
      <w:r w:rsidRPr="008B629D">
        <w:rPr>
          <w:rFonts w:ascii="Times New Roman" w:eastAsia="Times New Roman" w:hAnsi="Times New Roman" w:cs="Times New Roman"/>
          <w:sz w:val="28"/>
          <w:szCs w:val="28"/>
          <w:lang w:eastAsia="ru-RU"/>
        </w:rPr>
        <w:t> = F</w:t>
      </w:r>
      <w:r w:rsidRPr="008B629D">
        <w:rPr>
          <w:rFonts w:ascii="Times New Roman" w:eastAsia="Times New Roman" w:hAnsi="Times New Roman" w:cs="Times New Roman"/>
          <w:sz w:val="28"/>
          <w:szCs w:val="28"/>
          <w:vertAlign w:val="subscript"/>
          <w:lang w:eastAsia="ru-RU"/>
        </w:rPr>
        <w:t>r</w:t>
      </w:r>
      <w:r w:rsidR="002A5EF8">
        <w:rPr>
          <w:rFonts w:ascii="Times New Roman" w:eastAsia="Times New Roman" w:hAnsi="Times New Roman" w:cs="Times New Roman"/>
          <w:sz w:val="28"/>
          <w:szCs w:val="28"/>
          <w:lang w:eastAsia="ru-RU"/>
        </w:rPr>
        <w:t>/2 = 257,</w:t>
      </w:r>
      <w:r w:rsidRPr="008B629D">
        <w:rPr>
          <w:rFonts w:ascii="Times New Roman" w:eastAsia="Times New Roman" w:hAnsi="Times New Roman" w:cs="Times New Roman"/>
          <w:sz w:val="28"/>
          <w:szCs w:val="28"/>
          <w:lang w:eastAsia="ru-RU"/>
        </w:rPr>
        <w:t>42 Н, F</w:t>
      </w:r>
      <w:r w:rsidRPr="008B629D">
        <w:rPr>
          <w:rFonts w:ascii="Times New Roman" w:eastAsia="Times New Roman" w:hAnsi="Times New Roman" w:cs="Times New Roman"/>
          <w:sz w:val="28"/>
          <w:szCs w:val="28"/>
          <w:vertAlign w:val="subscript"/>
          <w:lang w:eastAsia="ru-RU"/>
        </w:rPr>
        <w:t>r2max</w:t>
      </w:r>
      <w:r w:rsidRPr="008B629D">
        <w:rPr>
          <w:rFonts w:ascii="Times New Roman" w:eastAsia="Times New Roman" w:hAnsi="Times New Roman" w:cs="Times New Roman"/>
          <w:sz w:val="28"/>
          <w:szCs w:val="28"/>
          <w:lang w:eastAsia="ru-RU"/>
        </w:rPr>
        <w:t> = F</w:t>
      </w:r>
      <w:r w:rsidRPr="008B629D">
        <w:rPr>
          <w:rFonts w:ascii="Times New Roman" w:eastAsia="Times New Roman" w:hAnsi="Times New Roman" w:cs="Times New Roman"/>
          <w:sz w:val="28"/>
          <w:szCs w:val="28"/>
          <w:vertAlign w:val="subscript"/>
          <w:lang w:eastAsia="ru-RU"/>
        </w:rPr>
        <w:t>r</w:t>
      </w:r>
      <w:r w:rsidR="002A5EF8">
        <w:rPr>
          <w:rFonts w:ascii="Times New Roman" w:eastAsia="Times New Roman" w:hAnsi="Times New Roman" w:cs="Times New Roman"/>
          <w:sz w:val="28"/>
          <w:szCs w:val="28"/>
          <w:lang w:eastAsia="ru-RU"/>
        </w:rPr>
        <w:t>/2 = 257,</w:t>
      </w:r>
      <w:r w:rsidRPr="008B629D">
        <w:rPr>
          <w:rFonts w:ascii="Times New Roman" w:eastAsia="Times New Roman" w:hAnsi="Times New Roman" w:cs="Times New Roman"/>
          <w:sz w:val="28"/>
          <w:szCs w:val="28"/>
          <w:lang w:eastAsia="ru-RU"/>
        </w:rPr>
        <w:t>42 Н, F</w:t>
      </w:r>
      <w:r w:rsidRPr="008B629D">
        <w:rPr>
          <w:rFonts w:ascii="Times New Roman" w:eastAsia="Times New Roman" w:hAnsi="Times New Roman" w:cs="Times New Roman"/>
          <w:sz w:val="28"/>
          <w:szCs w:val="28"/>
          <w:vertAlign w:val="subscript"/>
          <w:lang w:eastAsia="ru-RU"/>
        </w:rPr>
        <w:t>Amax</w:t>
      </w:r>
      <w:r w:rsidR="002A5EF8">
        <w:rPr>
          <w:rFonts w:ascii="Times New Roman" w:eastAsia="Times New Roman" w:hAnsi="Times New Roman" w:cs="Times New Roman"/>
          <w:sz w:val="28"/>
          <w:szCs w:val="28"/>
          <w:lang w:eastAsia="ru-RU"/>
        </w:rPr>
        <w:t> = 203,</w:t>
      </w:r>
      <w:r w:rsidRPr="008B629D">
        <w:rPr>
          <w:rFonts w:ascii="Times New Roman" w:eastAsia="Times New Roman" w:hAnsi="Times New Roman" w:cs="Times New Roman"/>
          <w:sz w:val="28"/>
          <w:szCs w:val="28"/>
          <w:lang w:eastAsia="ru-RU"/>
        </w:rPr>
        <w:t>62 Н; режим нагружения - III - средний нормальный; ожидаемая температура работы t</w:t>
      </w:r>
      <w:r w:rsidRPr="008B629D">
        <w:rPr>
          <w:rFonts w:ascii="Times New Roman" w:eastAsia="Times New Roman" w:hAnsi="Times New Roman" w:cs="Times New Roman"/>
          <w:sz w:val="28"/>
          <w:szCs w:val="28"/>
          <w:vertAlign w:val="subscript"/>
          <w:lang w:eastAsia="ru-RU"/>
        </w:rPr>
        <w:t>раб</w:t>
      </w:r>
      <w:r w:rsidRPr="008B629D">
        <w:rPr>
          <w:rFonts w:ascii="Times New Roman" w:eastAsia="Times New Roman" w:hAnsi="Times New Roman" w:cs="Times New Roman"/>
          <w:sz w:val="28"/>
          <w:szCs w:val="28"/>
          <w:lang w:eastAsia="ru-RU"/>
        </w:rPr>
        <w:t> = 50</w:t>
      </w:r>
      <w:r w:rsidRPr="008B629D">
        <w:rPr>
          <w:rFonts w:ascii="Times New Roman" w:eastAsia="Times New Roman" w:hAnsi="Times New Roman" w:cs="Times New Roman"/>
          <w:sz w:val="28"/>
          <w:szCs w:val="28"/>
          <w:vertAlign w:val="superscript"/>
          <w:lang w:eastAsia="ru-RU"/>
        </w:rPr>
        <w:t>o</w:t>
      </w:r>
      <w:r w:rsidRPr="008B629D">
        <w:rPr>
          <w:rFonts w:ascii="Times New Roman" w:eastAsia="Times New Roman" w:hAnsi="Times New Roman" w:cs="Times New Roman"/>
          <w:sz w:val="28"/>
          <w:szCs w:val="28"/>
          <w:lang w:eastAsia="ru-RU"/>
        </w:rPr>
        <w:t>C.</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типового режима нагружения III коэффициент эквивалентности K</w:t>
      </w:r>
      <w:r w:rsidRPr="008B629D">
        <w:rPr>
          <w:rFonts w:ascii="Times New Roman" w:eastAsia="Times New Roman" w:hAnsi="Times New Roman" w:cs="Times New Roman"/>
          <w:sz w:val="28"/>
          <w:szCs w:val="28"/>
          <w:vertAlign w:val="subscript"/>
          <w:lang w:eastAsia="ru-RU"/>
        </w:rPr>
        <w:t>E</w:t>
      </w:r>
      <w:r w:rsidRPr="008B629D">
        <w:rPr>
          <w:rFonts w:ascii="Times New Roman" w:eastAsia="Times New Roman" w:hAnsi="Times New Roman" w:cs="Times New Roman"/>
          <w:sz w:val="28"/>
          <w:szCs w:val="28"/>
          <w:lang w:eastAsia="ru-RU"/>
        </w:rPr>
        <w:t> = 0.56. Вычисляем эквивалентные нагрузки: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r1</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E</w:t>
      </w: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r1max</w:t>
      </w:r>
      <w:r w:rsidR="002A5EF8">
        <w:rPr>
          <w:rFonts w:ascii="Times New Roman" w:eastAsia="Times New Roman" w:hAnsi="Times New Roman" w:cs="Times New Roman"/>
          <w:sz w:val="28"/>
          <w:szCs w:val="28"/>
          <w:lang w:eastAsia="ru-RU"/>
        </w:rPr>
        <w:t> = 0,56 ∙ 257,42 = 144,</w:t>
      </w:r>
      <w:r w:rsidRPr="008B629D">
        <w:rPr>
          <w:rFonts w:ascii="Times New Roman" w:eastAsia="Times New Roman" w:hAnsi="Times New Roman" w:cs="Times New Roman"/>
          <w:sz w:val="28"/>
          <w:szCs w:val="28"/>
          <w:lang w:eastAsia="ru-RU"/>
        </w:rPr>
        <w:t>16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r2</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E</w:t>
      </w: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r2max</w:t>
      </w:r>
      <w:r w:rsidR="002A5EF8">
        <w:rPr>
          <w:rFonts w:ascii="Times New Roman" w:eastAsia="Times New Roman" w:hAnsi="Times New Roman" w:cs="Times New Roman"/>
          <w:sz w:val="28"/>
          <w:szCs w:val="28"/>
          <w:lang w:eastAsia="ru-RU"/>
        </w:rPr>
        <w:t> = 0,56 ∙ 257,42 = 144,</w:t>
      </w:r>
      <w:r w:rsidRPr="008B629D">
        <w:rPr>
          <w:rFonts w:ascii="Times New Roman" w:eastAsia="Times New Roman" w:hAnsi="Times New Roman" w:cs="Times New Roman"/>
          <w:sz w:val="28"/>
          <w:szCs w:val="28"/>
          <w:lang w:eastAsia="ru-RU"/>
        </w:rPr>
        <w:t>16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E</w:t>
      </w: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Amax</w:t>
      </w:r>
      <w:r w:rsidR="002A5EF8">
        <w:rPr>
          <w:rFonts w:ascii="Times New Roman" w:eastAsia="Times New Roman" w:hAnsi="Times New Roman" w:cs="Times New Roman"/>
          <w:sz w:val="28"/>
          <w:szCs w:val="28"/>
          <w:lang w:eastAsia="ru-RU"/>
        </w:rPr>
        <w:t> = 0,56 ∙ 203,62 = 114,</w:t>
      </w:r>
      <w:r w:rsidRPr="008B629D">
        <w:rPr>
          <w:rFonts w:ascii="Times New Roman" w:eastAsia="Times New Roman" w:hAnsi="Times New Roman" w:cs="Times New Roman"/>
          <w:sz w:val="28"/>
          <w:szCs w:val="28"/>
          <w:lang w:eastAsia="ru-RU"/>
        </w:rPr>
        <w:t>03 Н.</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Предварительно назначаем шариковые радиальные подшипники легкой серии 204. Схема установки подшипников - враспор.</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выбранной схемы установки подшипников следует:</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a1</w:t>
      </w:r>
      <w:r w:rsidRPr="008B629D">
        <w:rPr>
          <w:rFonts w:ascii="Times New Roman" w:eastAsia="Times New Roman" w:hAnsi="Times New Roman" w:cs="Times New Roman"/>
          <w:sz w:val="28"/>
          <w:szCs w:val="28"/>
          <w:lang w:eastAsia="ru-RU"/>
        </w:rPr>
        <w:t> = F</w:t>
      </w:r>
      <w:r w:rsidRPr="008B629D">
        <w:rPr>
          <w:rFonts w:ascii="Times New Roman" w:eastAsia="Times New Roman" w:hAnsi="Times New Roman" w:cs="Times New Roman"/>
          <w:sz w:val="28"/>
          <w:szCs w:val="28"/>
          <w:vertAlign w:val="subscript"/>
          <w:lang w:eastAsia="ru-RU"/>
        </w:rPr>
        <w:t>A</w:t>
      </w:r>
      <w:r w:rsidR="002A5EF8">
        <w:rPr>
          <w:rFonts w:ascii="Times New Roman" w:eastAsia="Times New Roman" w:hAnsi="Times New Roman" w:cs="Times New Roman"/>
          <w:sz w:val="28"/>
          <w:szCs w:val="28"/>
          <w:lang w:eastAsia="ru-RU"/>
        </w:rPr>
        <w:t> = 114,</w:t>
      </w:r>
      <w:r w:rsidRPr="008B629D">
        <w:rPr>
          <w:rFonts w:ascii="Times New Roman" w:eastAsia="Times New Roman" w:hAnsi="Times New Roman" w:cs="Times New Roman"/>
          <w:sz w:val="28"/>
          <w:szCs w:val="28"/>
          <w:lang w:eastAsia="ru-RU"/>
        </w:rPr>
        <w:t>03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a2</w:t>
      </w:r>
      <w:r w:rsidRPr="008B629D">
        <w:rPr>
          <w:rFonts w:ascii="Times New Roman" w:eastAsia="Times New Roman" w:hAnsi="Times New Roman" w:cs="Times New Roman"/>
          <w:sz w:val="28"/>
          <w:szCs w:val="28"/>
          <w:lang w:eastAsia="ru-RU"/>
        </w:rPr>
        <w:t> = 0.</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Дальнейший расчет производим для более нагруженной опоры 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 Для принятых подшипников из табл. 24.10 [1] находим: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C</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12700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C</w:t>
      </w:r>
      <w:r w:rsidRPr="008B629D">
        <w:rPr>
          <w:rFonts w:ascii="Times New Roman" w:eastAsia="Times New Roman" w:hAnsi="Times New Roman" w:cs="Times New Roman"/>
          <w:sz w:val="28"/>
          <w:szCs w:val="28"/>
          <w:vertAlign w:val="subscript"/>
          <w:lang w:eastAsia="ru-RU"/>
        </w:rPr>
        <w:t>0r</w:t>
      </w:r>
      <w:r w:rsidRPr="008B629D">
        <w:rPr>
          <w:rFonts w:ascii="Times New Roman" w:eastAsia="Times New Roman" w:hAnsi="Times New Roman" w:cs="Times New Roman"/>
          <w:sz w:val="28"/>
          <w:szCs w:val="28"/>
          <w:lang w:eastAsia="ru-RU"/>
        </w:rPr>
        <w:t> = 6200 Н.</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 Отношение iF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/C</w:t>
      </w:r>
      <w:r w:rsidRPr="008B629D">
        <w:rPr>
          <w:rFonts w:ascii="Times New Roman" w:eastAsia="Times New Roman" w:hAnsi="Times New Roman" w:cs="Times New Roman"/>
          <w:sz w:val="28"/>
          <w:szCs w:val="28"/>
          <w:vertAlign w:val="subscript"/>
          <w:lang w:eastAsia="ru-RU"/>
        </w:rPr>
        <w:t>0r</w:t>
      </w:r>
      <w:r w:rsidR="002A5EF8">
        <w:rPr>
          <w:rFonts w:ascii="Times New Roman" w:eastAsia="Times New Roman" w:hAnsi="Times New Roman" w:cs="Times New Roman"/>
          <w:sz w:val="28"/>
          <w:szCs w:val="28"/>
          <w:lang w:eastAsia="ru-RU"/>
        </w:rPr>
        <w:t> = 1∙114,03/6200 = 0,</w:t>
      </w:r>
      <w:r w:rsidRPr="008B629D">
        <w:rPr>
          <w:rFonts w:ascii="Times New Roman" w:eastAsia="Times New Roman" w:hAnsi="Times New Roman" w:cs="Times New Roman"/>
          <w:sz w:val="28"/>
          <w:szCs w:val="28"/>
          <w:lang w:eastAsia="ru-RU"/>
        </w:rPr>
        <w:t>018.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Из табл. 7.1 [1, стр.104] выписываем, применяя линейную интерполяцию значений (т.к. значение iF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/C</w:t>
      </w:r>
      <w:r w:rsidRPr="008B629D">
        <w:rPr>
          <w:rFonts w:ascii="Times New Roman" w:eastAsia="Times New Roman" w:hAnsi="Times New Roman" w:cs="Times New Roman"/>
          <w:sz w:val="28"/>
          <w:szCs w:val="28"/>
          <w:vertAlign w:val="subscript"/>
          <w:lang w:eastAsia="ru-RU"/>
        </w:rPr>
        <w:t>0r</w:t>
      </w:r>
      <w:r w:rsidR="002A5EF8">
        <w:rPr>
          <w:rFonts w:ascii="Times New Roman" w:eastAsia="Times New Roman" w:hAnsi="Times New Roman" w:cs="Times New Roman"/>
          <w:sz w:val="28"/>
          <w:szCs w:val="28"/>
          <w:lang w:eastAsia="ru-RU"/>
        </w:rPr>
        <w:t> является промежуточным) X = 0,56, Y = 2,21, e = 0,</w:t>
      </w:r>
      <w:r w:rsidRPr="008B629D">
        <w:rPr>
          <w:rFonts w:ascii="Times New Roman" w:eastAsia="Times New Roman" w:hAnsi="Times New Roman" w:cs="Times New Roman"/>
          <w:sz w:val="28"/>
          <w:szCs w:val="28"/>
          <w:lang w:eastAsia="ru-RU"/>
        </w:rPr>
        <w:t>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 Отношение 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/(VF</w:t>
      </w:r>
      <w:r w:rsidRPr="008B629D">
        <w:rPr>
          <w:rFonts w:ascii="Times New Roman" w:eastAsia="Times New Roman" w:hAnsi="Times New Roman" w:cs="Times New Roman"/>
          <w:sz w:val="28"/>
          <w:szCs w:val="28"/>
          <w:vertAlign w:val="subscript"/>
          <w:lang w:eastAsia="ru-RU"/>
        </w:rPr>
        <w:t>r</w:t>
      </w:r>
      <w:r w:rsidR="002A5EF8">
        <w:rPr>
          <w:rFonts w:ascii="Times New Roman" w:eastAsia="Times New Roman" w:hAnsi="Times New Roman" w:cs="Times New Roman"/>
          <w:sz w:val="28"/>
          <w:szCs w:val="28"/>
          <w:lang w:eastAsia="ru-RU"/>
        </w:rPr>
        <w:t>) = 114,03/(1∙144,</w:t>
      </w:r>
      <w:r w:rsidR="00D12CC8">
        <w:rPr>
          <w:rFonts w:ascii="Times New Roman" w:eastAsia="Times New Roman" w:hAnsi="Times New Roman" w:cs="Times New Roman"/>
          <w:sz w:val="28"/>
          <w:szCs w:val="28"/>
          <w:lang w:eastAsia="ru-RU"/>
        </w:rPr>
        <w:t>16) = 0,791, что больше e = 0,</w:t>
      </w:r>
      <w:r w:rsidRPr="008B629D">
        <w:rPr>
          <w:rFonts w:ascii="Times New Roman" w:eastAsia="Times New Roman" w:hAnsi="Times New Roman" w:cs="Times New Roman"/>
          <w:sz w:val="28"/>
          <w:szCs w:val="28"/>
          <w:lang w:eastAsia="ru-RU"/>
        </w:rPr>
        <w:t>2 (V=1 при вращении внутреннего кольца</w:t>
      </w:r>
      <w:r w:rsidR="00D12CC8">
        <w:rPr>
          <w:rFonts w:ascii="Times New Roman" w:eastAsia="Times New Roman" w:hAnsi="Times New Roman" w:cs="Times New Roman"/>
          <w:sz w:val="28"/>
          <w:szCs w:val="28"/>
          <w:lang w:eastAsia="ru-RU"/>
        </w:rPr>
        <w:t>). Окончательно принимаем X = 0,56, Y = 2,</w:t>
      </w:r>
      <w:r w:rsidRPr="008B629D">
        <w:rPr>
          <w:rFonts w:ascii="Times New Roman" w:eastAsia="Times New Roman" w:hAnsi="Times New Roman" w:cs="Times New Roman"/>
          <w:sz w:val="28"/>
          <w:szCs w:val="28"/>
          <w:lang w:eastAsia="ru-RU"/>
        </w:rPr>
        <w:t>21.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 Эквивалентная динамическая радиальная нагрузка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P</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(VXF</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YF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б</w:t>
      </w: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т</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K</w:t>
      </w:r>
      <w:r w:rsidRPr="008B629D">
        <w:rPr>
          <w:rFonts w:ascii="Times New Roman" w:eastAsia="Times New Roman" w:hAnsi="Times New Roman" w:cs="Times New Roman"/>
          <w:sz w:val="28"/>
          <w:szCs w:val="28"/>
          <w:vertAlign w:val="subscript"/>
          <w:lang w:eastAsia="ru-RU"/>
        </w:rPr>
        <w:t>б</w:t>
      </w:r>
      <w:r w:rsidR="00D12CC8">
        <w:rPr>
          <w:rFonts w:ascii="Times New Roman" w:eastAsia="Times New Roman" w:hAnsi="Times New Roman" w:cs="Times New Roman"/>
          <w:sz w:val="28"/>
          <w:szCs w:val="28"/>
          <w:lang w:eastAsia="ru-RU"/>
        </w:rPr>
        <w:t> [1, табл. 7,</w:t>
      </w:r>
      <w:r w:rsidRPr="008B629D">
        <w:rPr>
          <w:rFonts w:ascii="Times New Roman" w:eastAsia="Times New Roman" w:hAnsi="Times New Roman" w:cs="Times New Roman"/>
          <w:sz w:val="28"/>
          <w:szCs w:val="28"/>
          <w:lang w:eastAsia="ru-RU"/>
        </w:rPr>
        <w:t>4 стр 107]; K</w:t>
      </w:r>
      <w:r w:rsidRPr="008B629D">
        <w:rPr>
          <w:rFonts w:ascii="Times New Roman" w:eastAsia="Times New Roman" w:hAnsi="Times New Roman" w:cs="Times New Roman"/>
          <w:sz w:val="28"/>
          <w:szCs w:val="28"/>
          <w:vertAlign w:val="subscript"/>
          <w:lang w:eastAsia="ru-RU"/>
        </w:rPr>
        <w:t>т</w:t>
      </w:r>
      <w:r w:rsidRPr="008B629D">
        <w:rPr>
          <w:rFonts w:ascii="Times New Roman" w:eastAsia="Times New Roman" w:hAnsi="Times New Roman" w:cs="Times New Roman"/>
          <w:sz w:val="28"/>
          <w:szCs w:val="28"/>
          <w:lang w:eastAsia="ru-RU"/>
        </w:rPr>
        <w:t> = 1 (t</w:t>
      </w:r>
      <w:r w:rsidRPr="008B629D">
        <w:rPr>
          <w:rFonts w:ascii="Times New Roman" w:eastAsia="Times New Roman" w:hAnsi="Times New Roman" w:cs="Times New Roman"/>
          <w:sz w:val="28"/>
          <w:szCs w:val="28"/>
          <w:vertAlign w:val="subscript"/>
          <w:lang w:eastAsia="ru-RU"/>
        </w:rPr>
        <w:t>раб</w:t>
      </w:r>
      <w:r w:rsidRPr="008B629D">
        <w:rPr>
          <w:rFonts w:ascii="Times New Roman" w:eastAsia="Times New Roman" w:hAnsi="Times New Roman" w:cs="Times New Roman"/>
          <w:sz w:val="28"/>
          <w:szCs w:val="28"/>
          <w:lang w:eastAsia="ru-RU"/>
        </w:rPr>
        <w:t> &lt; 100</w:t>
      </w:r>
      <w:r w:rsidRPr="008B629D">
        <w:rPr>
          <w:rFonts w:ascii="Times New Roman" w:eastAsia="Times New Roman" w:hAnsi="Times New Roman" w:cs="Times New Roman"/>
          <w:sz w:val="28"/>
          <w:szCs w:val="28"/>
          <w:vertAlign w:val="superscript"/>
          <w:lang w:eastAsia="ru-RU"/>
        </w:rPr>
        <w:t>o</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P</w:t>
      </w:r>
      <w:r w:rsidRPr="008B629D">
        <w:rPr>
          <w:rFonts w:ascii="Times New Roman" w:eastAsia="Times New Roman" w:hAnsi="Times New Roman" w:cs="Times New Roman"/>
          <w:sz w:val="28"/>
          <w:szCs w:val="28"/>
          <w:vertAlign w:val="subscript"/>
          <w:lang w:eastAsia="ru-RU"/>
        </w:rPr>
        <w:t>r</w:t>
      </w:r>
      <w:r w:rsidR="00D12CC8">
        <w:rPr>
          <w:rFonts w:ascii="Times New Roman" w:eastAsia="Times New Roman" w:hAnsi="Times New Roman" w:cs="Times New Roman"/>
          <w:sz w:val="28"/>
          <w:szCs w:val="28"/>
          <w:lang w:eastAsia="ru-RU"/>
        </w:rPr>
        <w:t> = (1 ∙ 0,56 ∙ 144,16 + 2,21 ∙ 114,03) ∙ 1,</w:t>
      </w:r>
      <w:r w:rsidRPr="008B629D">
        <w:rPr>
          <w:rFonts w:ascii="Times New Roman" w:eastAsia="Times New Roman" w:hAnsi="Times New Roman" w:cs="Times New Roman"/>
          <w:sz w:val="28"/>
          <w:szCs w:val="28"/>
          <w:lang w:eastAsia="ru-RU"/>
        </w:rPr>
        <w:t>4 ∙ 1 =</w:t>
      </w:r>
    </w:p>
    <w:p w:rsidR="00A663F6" w:rsidRPr="008B629D" w:rsidRDefault="00D12CC8"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465,</w:t>
      </w:r>
      <w:r w:rsidR="00A663F6" w:rsidRPr="008B629D">
        <w:rPr>
          <w:rFonts w:ascii="Times New Roman" w:eastAsia="Times New Roman" w:hAnsi="Times New Roman" w:cs="Times New Roman"/>
          <w:sz w:val="28"/>
          <w:szCs w:val="28"/>
          <w:lang w:eastAsia="ru-RU"/>
        </w:rPr>
        <w:t>83 Н.</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 Расчетный скорректированный ресурс подшипника при a</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xml:space="preserve"> = 1 (вероятность </w:t>
      </w:r>
      <w:r w:rsidR="00D12CC8">
        <w:rPr>
          <w:rFonts w:ascii="Times New Roman" w:eastAsia="Times New Roman" w:hAnsi="Times New Roman" w:cs="Times New Roman"/>
          <w:sz w:val="28"/>
          <w:szCs w:val="28"/>
          <w:lang w:eastAsia="ru-RU"/>
        </w:rPr>
        <w:t>безотказной работы 90%, табл. 7,</w:t>
      </w:r>
      <w:r w:rsidRPr="008B629D">
        <w:rPr>
          <w:rFonts w:ascii="Times New Roman" w:eastAsia="Times New Roman" w:hAnsi="Times New Roman" w:cs="Times New Roman"/>
          <w:sz w:val="28"/>
          <w:szCs w:val="28"/>
          <w:lang w:eastAsia="ru-RU"/>
        </w:rPr>
        <w:t>5 [1]), a</w:t>
      </w:r>
      <w:r w:rsidRPr="008B629D">
        <w:rPr>
          <w:rFonts w:ascii="Times New Roman" w:eastAsia="Times New Roman" w:hAnsi="Times New Roman" w:cs="Times New Roman"/>
          <w:sz w:val="28"/>
          <w:szCs w:val="28"/>
          <w:vertAlign w:val="subscript"/>
          <w:lang w:eastAsia="ru-RU"/>
        </w:rPr>
        <w:t>23</w:t>
      </w:r>
      <w:r w:rsidR="00D12CC8">
        <w:rPr>
          <w:rFonts w:ascii="Times New Roman" w:eastAsia="Times New Roman" w:hAnsi="Times New Roman" w:cs="Times New Roman"/>
          <w:sz w:val="28"/>
          <w:szCs w:val="28"/>
          <w:lang w:eastAsia="ru-RU"/>
        </w:rPr>
        <w:t> = 0,</w:t>
      </w:r>
      <w:r w:rsidRPr="008B629D">
        <w:rPr>
          <w:rFonts w:ascii="Times New Roman" w:eastAsia="Times New Roman" w:hAnsi="Times New Roman" w:cs="Times New Roman"/>
          <w:sz w:val="28"/>
          <w:szCs w:val="28"/>
          <w:lang w:eastAsia="ru-RU"/>
        </w:rPr>
        <w:t>7 (обычные условия применения, см. стр. 108 [1]), k = 3 (шариковый подшипник):</w:t>
      </w:r>
    </w:p>
    <w:p w:rsidR="00A663F6" w:rsidRPr="00522A2C" w:rsidRDefault="00A663F6" w:rsidP="001E4EDF">
      <w:pPr>
        <w:spacing w:after="0" w:line="360" w:lineRule="auto"/>
        <w:jc w:val="center"/>
        <w:rPr>
          <w:rFonts w:ascii="Times New Roman" w:eastAsia="Times New Roman" w:hAnsi="Times New Roman" w:cs="Times New Roman"/>
          <w:sz w:val="28"/>
          <w:szCs w:val="28"/>
          <w:lang w:eastAsia="ru-RU"/>
        </w:rPr>
      </w:pPr>
      <w:r w:rsidRPr="00907D75">
        <w:rPr>
          <w:rFonts w:ascii="Times New Roman" w:eastAsia="Times New Roman" w:hAnsi="Times New Roman" w:cs="Times New Roman"/>
          <w:sz w:val="28"/>
          <w:szCs w:val="28"/>
          <w:lang w:val="en-US" w:eastAsia="ru-RU"/>
        </w:rPr>
        <w:t>L</w:t>
      </w:r>
      <w:r w:rsidRPr="00522A2C">
        <w:rPr>
          <w:rFonts w:ascii="Times New Roman" w:eastAsia="Times New Roman" w:hAnsi="Times New Roman" w:cs="Times New Roman"/>
          <w:sz w:val="28"/>
          <w:szCs w:val="28"/>
          <w:vertAlign w:val="subscript"/>
          <w:lang w:eastAsia="ru-RU"/>
        </w:rPr>
        <w:t>10</w:t>
      </w:r>
      <w:r w:rsidRPr="00907D75">
        <w:rPr>
          <w:rFonts w:ascii="Times New Roman" w:eastAsia="Times New Roman" w:hAnsi="Times New Roman" w:cs="Times New Roman"/>
          <w:sz w:val="28"/>
          <w:szCs w:val="28"/>
          <w:vertAlign w:val="subscript"/>
          <w:lang w:val="en-US" w:eastAsia="ru-RU"/>
        </w:rPr>
        <w:t>ah</w:t>
      </w:r>
      <w:r w:rsidRPr="00907D75">
        <w:rPr>
          <w:rFonts w:ascii="Times New Roman" w:eastAsia="Times New Roman" w:hAnsi="Times New Roman" w:cs="Times New Roman"/>
          <w:sz w:val="28"/>
          <w:szCs w:val="28"/>
          <w:lang w:val="en-US" w:eastAsia="ru-RU"/>
        </w:rPr>
        <w:t> </w:t>
      </w:r>
      <w:r w:rsidRPr="00522A2C">
        <w:rPr>
          <w:rFonts w:ascii="Times New Roman" w:eastAsia="Times New Roman" w:hAnsi="Times New Roman" w:cs="Times New Roman"/>
          <w:sz w:val="28"/>
          <w:szCs w:val="28"/>
          <w:lang w:eastAsia="ru-RU"/>
        </w:rPr>
        <w:t xml:space="preserve">= </w:t>
      </w:r>
      <w:r w:rsidRPr="00907D75">
        <w:rPr>
          <w:rFonts w:ascii="Times New Roman" w:eastAsia="Times New Roman" w:hAnsi="Times New Roman" w:cs="Times New Roman"/>
          <w:sz w:val="28"/>
          <w:szCs w:val="28"/>
          <w:lang w:val="en-US" w:eastAsia="ru-RU"/>
        </w:rPr>
        <w:t>a</w:t>
      </w:r>
      <w:r w:rsidRPr="00522A2C">
        <w:rPr>
          <w:rFonts w:ascii="Times New Roman" w:eastAsia="Times New Roman" w:hAnsi="Times New Roman" w:cs="Times New Roman"/>
          <w:sz w:val="28"/>
          <w:szCs w:val="28"/>
          <w:vertAlign w:val="subscript"/>
          <w:lang w:eastAsia="ru-RU"/>
        </w:rPr>
        <w:t>1</w:t>
      </w:r>
      <w:r w:rsidRPr="00907D75">
        <w:rPr>
          <w:rFonts w:ascii="Times New Roman" w:eastAsia="Times New Roman" w:hAnsi="Times New Roman" w:cs="Times New Roman"/>
          <w:sz w:val="28"/>
          <w:szCs w:val="28"/>
          <w:lang w:val="en-US" w:eastAsia="ru-RU"/>
        </w:rPr>
        <w:t>a</w:t>
      </w:r>
      <w:r w:rsidRPr="00522A2C">
        <w:rPr>
          <w:rFonts w:ascii="Times New Roman" w:eastAsia="Times New Roman" w:hAnsi="Times New Roman" w:cs="Times New Roman"/>
          <w:sz w:val="28"/>
          <w:szCs w:val="28"/>
          <w:vertAlign w:val="subscript"/>
          <w:lang w:eastAsia="ru-RU"/>
        </w:rPr>
        <w:t>23</w:t>
      </w:r>
      <w:r w:rsidRPr="00522A2C">
        <w:rPr>
          <w:rFonts w:ascii="Times New Roman" w:eastAsia="Times New Roman" w:hAnsi="Times New Roman" w:cs="Times New Roman"/>
          <w:sz w:val="28"/>
          <w:szCs w:val="28"/>
          <w:lang w:eastAsia="ru-RU"/>
        </w:rPr>
        <w:t>∙(</w:t>
      </w:r>
      <w:r w:rsidRPr="00907D75">
        <w:rPr>
          <w:rFonts w:ascii="Times New Roman" w:eastAsia="Times New Roman" w:hAnsi="Times New Roman" w:cs="Times New Roman"/>
          <w:sz w:val="28"/>
          <w:szCs w:val="28"/>
          <w:lang w:val="en-US" w:eastAsia="ru-RU"/>
        </w:rPr>
        <w:t>C</w:t>
      </w:r>
      <w:r w:rsidRPr="00907D75">
        <w:rPr>
          <w:rFonts w:ascii="Times New Roman" w:eastAsia="Times New Roman" w:hAnsi="Times New Roman" w:cs="Times New Roman"/>
          <w:sz w:val="28"/>
          <w:szCs w:val="28"/>
          <w:vertAlign w:val="subscript"/>
          <w:lang w:val="en-US" w:eastAsia="ru-RU"/>
        </w:rPr>
        <w:t>r</w:t>
      </w:r>
      <w:r w:rsidRPr="00522A2C">
        <w:rPr>
          <w:rFonts w:ascii="Times New Roman" w:eastAsia="Times New Roman" w:hAnsi="Times New Roman" w:cs="Times New Roman"/>
          <w:sz w:val="28"/>
          <w:szCs w:val="28"/>
          <w:lang w:eastAsia="ru-RU"/>
        </w:rPr>
        <w:t>/</w:t>
      </w:r>
      <w:r w:rsidRPr="00907D75">
        <w:rPr>
          <w:rFonts w:ascii="Times New Roman" w:eastAsia="Times New Roman" w:hAnsi="Times New Roman" w:cs="Times New Roman"/>
          <w:sz w:val="28"/>
          <w:szCs w:val="28"/>
          <w:lang w:val="en-US" w:eastAsia="ru-RU"/>
        </w:rPr>
        <w:t>P</w:t>
      </w:r>
      <w:r w:rsidRPr="00907D75">
        <w:rPr>
          <w:rFonts w:ascii="Times New Roman" w:eastAsia="Times New Roman" w:hAnsi="Times New Roman" w:cs="Times New Roman"/>
          <w:sz w:val="28"/>
          <w:szCs w:val="28"/>
          <w:vertAlign w:val="subscript"/>
          <w:lang w:val="en-US" w:eastAsia="ru-RU"/>
        </w:rPr>
        <w:t>r</w:t>
      </w:r>
      <w:r w:rsidRPr="00522A2C">
        <w:rPr>
          <w:rFonts w:ascii="Times New Roman" w:eastAsia="Times New Roman" w:hAnsi="Times New Roman" w:cs="Times New Roman"/>
          <w:sz w:val="28"/>
          <w:szCs w:val="28"/>
          <w:lang w:eastAsia="ru-RU"/>
        </w:rPr>
        <w:t>)</w:t>
      </w:r>
      <w:r w:rsidRPr="00907D75">
        <w:rPr>
          <w:rFonts w:ascii="Times New Roman" w:eastAsia="Times New Roman" w:hAnsi="Times New Roman" w:cs="Times New Roman"/>
          <w:sz w:val="28"/>
          <w:szCs w:val="28"/>
          <w:vertAlign w:val="superscript"/>
          <w:lang w:val="en-US" w:eastAsia="ru-RU"/>
        </w:rPr>
        <w:t>k</w:t>
      </w:r>
      <w:r w:rsidRPr="00907D75">
        <w:rPr>
          <w:rFonts w:ascii="Times New Roman" w:eastAsia="Times New Roman" w:hAnsi="Times New Roman" w:cs="Times New Roman"/>
          <w:sz w:val="28"/>
          <w:szCs w:val="28"/>
          <w:lang w:val="en-US" w:eastAsia="ru-RU"/>
        </w:rPr>
        <w:t> </w:t>
      </w:r>
      <w:r w:rsidRPr="00522A2C">
        <w:rPr>
          <w:rFonts w:ascii="Times New Roman" w:eastAsia="Times New Roman" w:hAnsi="Times New Roman" w:cs="Times New Roman"/>
          <w:sz w:val="28"/>
          <w:szCs w:val="28"/>
          <w:lang w:eastAsia="ru-RU"/>
        </w:rPr>
        <w:t>∙ (10</w:t>
      </w:r>
      <w:r w:rsidRPr="00522A2C">
        <w:rPr>
          <w:rFonts w:ascii="Times New Roman" w:eastAsia="Times New Roman" w:hAnsi="Times New Roman" w:cs="Times New Roman"/>
          <w:sz w:val="28"/>
          <w:szCs w:val="28"/>
          <w:vertAlign w:val="superscript"/>
          <w:lang w:eastAsia="ru-RU"/>
        </w:rPr>
        <w:t>6</w:t>
      </w:r>
      <w:r w:rsidRPr="00522A2C">
        <w:rPr>
          <w:rFonts w:ascii="Times New Roman" w:eastAsia="Times New Roman" w:hAnsi="Times New Roman" w:cs="Times New Roman"/>
          <w:sz w:val="28"/>
          <w:szCs w:val="28"/>
          <w:lang w:eastAsia="ru-RU"/>
        </w:rPr>
        <w:t>/60</w:t>
      </w:r>
      <w:r w:rsidRPr="00907D75">
        <w:rPr>
          <w:rFonts w:ascii="Times New Roman" w:eastAsia="Times New Roman" w:hAnsi="Times New Roman" w:cs="Times New Roman"/>
          <w:sz w:val="28"/>
          <w:szCs w:val="28"/>
          <w:lang w:val="en-US" w:eastAsia="ru-RU"/>
        </w:rPr>
        <w:t>n</w:t>
      </w:r>
      <w:r w:rsidRPr="00522A2C">
        <w:rPr>
          <w:rFonts w:ascii="Times New Roman" w:eastAsia="Times New Roman" w:hAnsi="Times New Roman" w:cs="Times New Roman"/>
          <w:sz w:val="28"/>
          <w:szCs w:val="28"/>
          <w:lang w:eastAsia="ru-RU"/>
        </w:rPr>
        <w:t>) =</w:t>
      </w:r>
    </w:p>
    <w:p w:rsidR="00A663F6" w:rsidRPr="008B629D" w:rsidRDefault="00D12CC8"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 0,7 ∙ (12700/465,</w:t>
      </w:r>
      <w:r w:rsidR="00A663F6" w:rsidRPr="008B629D">
        <w:rPr>
          <w:rFonts w:ascii="Times New Roman" w:eastAsia="Times New Roman" w:hAnsi="Times New Roman" w:cs="Times New Roman"/>
          <w:sz w:val="28"/>
          <w:szCs w:val="28"/>
          <w:lang w:eastAsia="ru-RU"/>
        </w:rPr>
        <w:t>83)</w:t>
      </w:r>
      <w:r w:rsidR="00A663F6" w:rsidRPr="008B629D">
        <w:rPr>
          <w:rFonts w:ascii="Times New Roman" w:eastAsia="Times New Roman" w:hAnsi="Times New Roman" w:cs="Times New Roman"/>
          <w:sz w:val="28"/>
          <w:szCs w:val="28"/>
          <w:vertAlign w:val="superscript"/>
          <w:lang w:eastAsia="ru-RU"/>
        </w:rPr>
        <w:t>3</w:t>
      </w:r>
      <w:r w:rsidR="00A663F6" w:rsidRPr="008B629D">
        <w:rPr>
          <w:rFonts w:ascii="Times New Roman" w:eastAsia="Times New Roman" w:hAnsi="Times New Roman" w:cs="Times New Roman"/>
          <w:sz w:val="28"/>
          <w:szCs w:val="28"/>
          <w:lang w:eastAsia="ru-RU"/>
        </w:rPr>
        <w:t>∙(10</w:t>
      </w:r>
      <w:r w:rsidR="00A663F6" w:rsidRPr="008B629D">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/60∙1433,</w:t>
      </w:r>
      <w:r w:rsidR="00A663F6" w:rsidRPr="008B629D">
        <w:rPr>
          <w:rFonts w:ascii="Times New Roman" w:eastAsia="Times New Roman" w:hAnsi="Times New Roman" w:cs="Times New Roman"/>
          <w:sz w:val="28"/>
          <w:szCs w:val="28"/>
          <w:lang w:eastAsia="ru-RU"/>
        </w:rPr>
        <w:t>29) = 164946 ч.</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 Так как расчетный ресурс больше требуемого: L</w:t>
      </w:r>
      <w:r w:rsidRPr="008B629D">
        <w:rPr>
          <w:rFonts w:ascii="Times New Roman" w:eastAsia="Times New Roman" w:hAnsi="Times New Roman" w:cs="Times New Roman"/>
          <w:sz w:val="28"/>
          <w:szCs w:val="28"/>
          <w:vertAlign w:val="subscript"/>
          <w:lang w:eastAsia="ru-RU"/>
        </w:rPr>
        <w:t>10ah</w:t>
      </w:r>
      <w:r w:rsidRPr="008B629D">
        <w:rPr>
          <w:rFonts w:ascii="Times New Roman" w:eastAsia="Times New Roman" w:hAnsi="Times New Roman" w:cs="Times New Roman"/>
          <w:sz w:val="28"/>
          <w:szCs w:val="28"/>
          <w:lang w:eastAsia="ru-RU"/>
        </w:rPr>
        <w:t> &gt; L'</w:t>
      </w:r>
      <w:r w:rsidRPr="008B629D">
        <w:rPr>
          <w:rFonts w:ascii="Times New Roman" w:eastAsia="Times New Roman" w:hAnsi="Times New Roman" w:cs="Times New Roman"/>
          <w:sz w:val="28"/>
          <w:szCs w:val="28"/>
          <w:vertAlign w:val="subscript"/>
          <w:lang w:eastAsia="ru-RU"/>
        </w:rPr>
        <w:t>10ah</w:t>
      </w:r>
      <w:r w:rsidRPr="008B629D">
        <w:rPr>
          <w:rFonts w:ascii="Times New Roman" w:eastAsia="Times New Roman" w:hAnsi="Times New Roman" w:cs="Times New Roman"/>
          <w:sz w:val="28"/>
          <w:szCs w:val="28"/>
          <w:lang w:eastAsia="ru-RU"/>
        </w:rPr>
        <w:t> (164946 &gt; 10512), то предварительно назначенный подшипник 204 пригоден. При требуемом ресурсе 90%.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8.2 Подшипники промежуточного вала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Исходные данные для расчета</w:t>
      </w:r>
      <w:r w:rsidR="00D12CC8">
        <w:rPr>
          <w:rFonts w:ascii="Times New Roman" w:eastAsia="Times New Roman" w:hAnsi="Times New Roman" w:cs="Times New Roman"/>
          <w:sz w:val="28"/>
          <w:szCs w:val="28"/>
          <w:lang w:eastAsia="ru-RU"/>
        </w:rPr>
        <w:t>: частота вращения вала n = 344,</w:t>
      </w:r>
      <w:r w:rsidRPr="008B629D">
        <w:rPr>
          <w:rFonts w:ascii="Times New Roman" w:eastAsia="Times New Roman" w:hAnsi="Times New Roman" w:cs="Times New Roman"/>
          <w:sz w:val="28"/>
          <w:szCs w:val="28"/>
          <w:lang w:eastAsia="ru-RU"/>
        </w:rPr>
        <w:t>54 мин</w:t>
      </w:r>
      <w:r w:rsidRPr="008B629D">
        <w:rPr>
          <w:rFonts w:ascii="Times New Roman" w:eastAsia="Times New Roman" w:hAnsi="Times New Roman" w:cs="Times New Roman"/>
          <w:sz w:val="28"/>
          <w:szCs w:val="28"/>
          <w:vertAlign w:val="superscript"/>
          <w:lang w:eastAsia="ru-RU"/>
        </w:rPr>
        <w:t>-1</w:t>
      </w:r>
      <w:r w:rsidRPr="008B629D">
        <w:rPr>
          <w:rFonts w:ascii="Times New Roman" w:eastAsia="Times New Roman" w:hAnsi="Times New Roman" w:cs="Times New Roman"/>
          <w:sz w:val="28"/>
          <w:szCs w:val="28"/>
          <w:lang w:eastAsia="ru-RU"/>
        </w:rPr>
        <w:t>; требуемый ресурс при вероятности безотказной работы 90%: L'</w:t>
      </w:r>
      <w:r w:rsidRPr="008B629D">
        <w:rPr>
          <w:rFonts w:ascii="Times New Roman" w:eastAsia="Times New Roman" w:hAnsi="Times New Roman" w:cs="Times New Roman"/>
          <w:sz w:val="28"/>
          <w:szCs w:val="28"/>
          <w:vertAlign w:val="subscript"/>
          <w:lang w:eastAsia="ru-RU"/>
        </w:rPr>
        <w:t>10ah</w:t>
      </w:r>
      <w:r w:rsidRPr="008B629D">
        <w:rPr>
          <w:rFonts w:ascii="Times New Roman" w:eastAsia="Times New Roman" w:hAnsi="Times New Roman" w:cs="Times New Roman"/>
          <w:sz w:val="28"/>
          <w:szCs w:val="28"/>
          <w:lang w:eastAsia="ru-RU"/>
        </w:rPr>
        <w:t> = 10512 ч.; диаметр посадочных поверхностей вала d = 20 мм; максимальные длительно действующие силы: F</w:t>
      </w:r>
      <w:r w:rsidRPr="008B629D">
        <w:rPr>
          <w:rFonts w:ascii="Times New Roman" w:eastAsia="Times New Roman" w:hAnsi="Times New Roman" w:cs="Times New Roman"/>
          <w:sz w:val="28"/>
          <w:szCs w:val="28"/>
          <w:vertAlign w:val="subscript"/>
          <w:lang w:eastAsia="ru-RU"/>
        </w:rPr>
        <w:t>r1max</w:t>
      </w:r>
      <w:r w:rsidRPr="008B629D">
        <w:rPr>
          <w:rFonts w:ascii="Times New Roman" w:eastAsia="Times New Roman" w:hAnsi="Times New Roman" w:cs="Times New Roman"/>
          <w:sz w:val="28"/>
          <w:szCs w:val="28"/>
          <w:lang w:eastAsia="ru-RU"/>
        </w:rPr>
        <w:t> = F</w:t>
      </w:r>
      <w:r w:rsidRPr="008B629D">
        <w:rPr>
          <w:rFonts w:ascii="Times New Roman" w:eastAsia="Times New Roman" w:hAnsi="Times New Roman" w:cs="Times New Roman"/>
          <w:sz w:val="28"/>
          <w:szCs w:val="28"/>
          <w:vertAlign w:val="subscript"/>
          <w:lang w:eastAsia="ru-RU"/>
        </w:rPr>
        <w:t>r</w:t>
      </w:r>
      <w:r w:rsidR="00D12CC8">
        <w:rPr>
          <w:rFonts w:ascii="Times New Roman" w:eastAsia="Times New Roman" w:hAnsi="Times New Roman" w:cs="Times New Roman"/>
          <w:sz w:val="28"/>
          <w:szCs w:val="28"/>
          <w:lang w:eastAsia="ru-RU"/>
        </w:rPr>
        <w:t>/2 = 257,</w:t>
      </w:r>
      <w:r w:rsidRPr="008B629D">
        <w:rPr>
          <w:rFonts w:ascii="Times New Roman" w:eastAsia="Times New Roman" w:hAnsi="Times New Roman" w:cs="Times New Roman"/>
          <w:sz w:val="28"/>
          <w:szCs w:val="28"/>
          <w:lang w:eastAsia="ru-RU"/>
        </w:rPr>
        <w:t>42 Н, F</w:t>
      </w:r>
      <w:r w:rsidRPr="008B629D">
        <w:rPr>
          <w:rFonts w:ascii="Times New Roman" w:eastAsia="Times New Roman" w:hAnsi="Times New Roman" w:cs="Times New Roman"/>
          <w:sz w:val="28"/>
          <w:szCs w:val="28"/>
          <w:vertAlign w:val="subscript"/>
          <w:lang w:eastAsia="ru-RU"/>
        </w:rPr>
        <w:t>r2max</w:t>
      </w:r>
      <w:r w:rsidRPr="008B629D">
        <w:rPr>
          <w:rFonts w:ascii="Times New Roman" w:eastAsia="Times New Roman" w:hAnsi="Times New Roman" w:cs="Times New Roman"/>
          <w:sz w:val="28"/>
          <w:szCs w:val="28"/>
          <w:lang w:eastAsia="ru-RU"/>
        </w:rPr>
        <w:t> = F</w:t>
      </w:r>
      <w:r w:rsidRPr="008B629D">
        <w:rPr>
          <w:rFonts w:ascii="Times New Roman" w:eastAsia="Times New Roman" w:hAnsi="Times New Roman" w:cs="Times New Roman"/>
          <w:sz w:val="28"/>
          <w:szCs w:val="28"/>
          <w:vertAlign w:val="subscript"/>
          <w:lang w:eastAsia="ru-RU"/>
        </w:rPr>
        <w:t>r</w:t>
      </w:r>
      <w:r w:rsidR="00D12CC8">
        <w:rPr>
          <w:rFonts w:ascii="Times New Roman" w:eastAsia="Times New Roman" w:hAnsi="Times New Roman" w:cs="Times New Roman"/>
          <w:sz w:val="28"/>
          <w:szCs w:val="28"/>
          <w:lang w:eastAsia="ru-RU"/>
        </w:rPr>
        <w:t>/2 = 257,</w:t>
      </w:r>
      <w:r w:rsidRPr="008B629D">
        <w:rPr>
          <w:rFonts w:ascii="Times New Roman" w:eastAsia="Times New Roman" w:hAnsi="Times New Roman" w:cs="Times New Roman"/>
          <w:sz w:val="28"/>
          <w:szCs w:val="28"/>
          <w:lang w:eastAsia="ru-RU"/>
        </w:rPr>
        <w:t>42 Н, F</w:t>
      </w:r>
      <w:r w:rsidRPr="008B629D">
        <w:rPr>
          <w:rFonts w:ascii="Times New Roman" w:eastAsia="Times New Roman" w:hAnsi="Times New Roman" w:cs="Times New Roman"/>
          <w:sz w:val="28"/>
          <w:szCs w:val="28"/>
          <w:vertAlign w:val="subscript"/>
          <w:lang w:eastAsia="ru-RU"/>
        </w:rPr>
        <w:t>Amax</w:t>
      </w:r>
      <w:r w:rsidR="00D12CC8">
        <w:rPr>
          <w:rFonts w:ascii="Times New Roman" w:eastAsia="Times New Roman" w:hAnsi="Times New Roman" w:cs="Times New Roman"/>
          <w:sz w:val="28"/>
          <w:szCs w:val="28"/>
          <w:lang w:eastAsia="ru-RU"/>
        </w:rPr>
        <w:t> = 203,</w:t>
      </w:r>
      <w:r w:rsidRPr="008B629D">
        <w:rPr>
          <w:rFonts w:ascii="Times New Roman" w:eastAsia="Times New Roman" w:hAnsi="Times New Roman" w:cs="Times New Roman"/>
          <w:sz w:val="28"/>
          <w:szCs w:val="28"/>
          <w:lang w:eastAsia="ru-RU"/>
        </w:rPr>
        <w:t>62 Н; режим нагружения - III - средний нормальный; ожидаемая температура работы t</w:t>
      </w:r>
      <w:r w:rsidRPr="008B629D">
        <w:rPr>
          <w:rFonts w:ascii="Times New Roman" w:eastAsia="Times New Roman" w:hAnsi="Times New Roman" w:cs="Times New Roman"/>
          <w:sz w:val="28"/>
          <w:szCs w:val="28"/>
          <w:vertAlign w:val="subscript"/>
          <w:lang w:eastAsia="ru-RU"/>
        </w:rPr>
        <w:t>раб</w:t>
      </w:r>
      <w:r w:rsidRPr="008B629D">
        <w:rPr>
          <w:rFonts w:ascii="Times New Roman" w:eastAsia="Times New Roman" w:hAnsi="Times New Roman" w:cs="Times New Roman"/>
          <w:sz w:val="28"/>
          <w:szCs w:val="28"/>
          <w:lang w:eastAsia="ru-RU"/>
        </w:rPr>
        <w:t> = 50</w:t>
      </w:r>
      <w:r w:rsidRPr="008B629D">
        <w:rPr>
          <w:rFonts w:ascii="Times New Roman" w:eastAsia="Times New Roman" w:hAnsi="Times New Roman" w:cs="Times New Roman"/>
          <w:sz w:val="28"/>
          <w:szCs w:val="28"/>
          <w:vertAlign w:val="superscript"/>
          <w:lang w:eastAsia="ru-RU"/>
        </w:rPr>
        <w:t>o</w:t>
      </w:r>
      <w:r w:rsidRPr="008B629D">
        <w:rPr>
          <w:rFonts w:ascii="Times New Roman" w:eastAsia="Times New Roman" w:hAnsi="Times New Roman" w:cs="Times New Roman"/>
          <w:sz w:val="28"/>
          <w:szCs w:val="28"/>
          <w:lang w:eastAsia="ru-RU"/>
        </w:rPr>
        <w:t>C.</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Для типового режима нагружения III коэффициент эквивалентности K</w:t>
      </w:r>
      <w:r w:rsidRPr="008B629D">
        <w:rPr>
          <w:rFonts w:ascii="Times New Roman" w:eastAsia="Times New Roman" w:hAnsi="Times New Roman" w:cs="Times New Roman"/>
          <w:sz w:val="28"/>
          <w:szCs w:val="28"/>
          <w:vertAlign w:val="subscript"/>
          <w:lang w:eastAsia="ru-RU"/>
        </w:rPr>
        <w:t>E</w:t>
      </w:r>
      <w:r w:rsidRPr="008B629D">
        <w:rPr>
          <w:rFonts w:ascii="Times New Roman" w:eastAsia="Times New Roman" w:hAnsi="Times New Roman" w:cs="Times New Roman"/>
          <w:sz w:val="28"/>
          <w:szCs w:val="28"/>
          <w:lang w:eastAsia="ru-RU"/>
        </w:rPr>
        <w:t> = 0.56. Вычисляем эквивалентные нагрузки: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r1</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E</w:t>
      </w: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r1max</w:t>
      </w:r>
      <w:r w:rsidR="00D12CC8">
        <w:rPr>
          <w:rFonts w:ascii="Times New Roman" w:eastAsia="Times New Roman" w:hAnsi="Times New Roman" w:cs="Times New Roman"/>
          <w:sz w:val="28"/>
          <w:szCs w:val="28"/>
          <w:lang w:eastAsia="ru-RU"/>
        </w:rPr>
        <w:t> = 0,56 ∙ 257,42 = 144,</w:t>
      </w:r>
      <w:r w:rsidRPr="008B629D">
        <w:rPr>
          <w:rFonts w:ascii="Times New Roman" w:eastAsia="Times New Roman" w:hAnsi="Times New Roman" w:cs="Times New Roman"/>
          <w:sz w:val="28"/>
          <w:szCs w:val="28"/>
          <w:lang w:eastAsia="ru-RU"/>
        </w:rPr>
        <w:t>16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r2</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E</w:t>
      </w: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r2max</w:t>
      </w:r>
      <w:r w:rsidR="00D12CC8">
        <w:rPr>
          <w:rFonts w:ascii="Times New Roman" w:eastAsia="Times New Roman" w:hAnsi="Times New Roman" w:cs="Times New Roman"/>
          <w:sz w:val="28"/>
          <w:szCs w:val="28"/>
          <w:lang w:eastAsia="ru-RU"/>
        </w:rPr>
        <w:t> = 0,56 ∙ 257,42 = 144,</w:t>
      </w:r>
      <w:r w:rsidRPr="008B629D">
        <w:rPr>
          <w:rFonts w:ascii="Times New Roman" w:eastAsia="Times New Roman" w:hAnsi="Times New Roman" w:cs="Times New Roman"/>
          <w:sz w:val="28"/>
          <w:szCs w:val="28"/>
          <w:lang w:eastAsia="ru-RU"/>
        </w:rPr>
        <w:t>16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E</w:t>
      </w: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Amax</w:t>
      </w:r>
      <w:r w:rsidR="00D12CC8">
        <w:rPr>
          <w:rFonts w:ascii="Times New Roman" w:eastAsia="Times New Roman" w:hAnsi="Times New Roman" w:cs="Times New Roman"/>
          <w:sz w:val="28"/>
          <w:szCs w:val="28"/>
          <w:lang w:eastAsia="ru-RU"/>
        </w:rPr>
        <w:t> = 0,56 ∙ 203,62 = 114,</w:t>
      </w:r>
      <w:r w:rsidRPr="008B629D">
        <w:rPr>
          <w:rFonts w:ascii="Times New Roman" w:eastAsia="Times New Roman" w:hAnsi="Times New Roman" w:cs="Times New Roman"/>
          <w:sz w:val="28"/>
          <w:szCs w:val="28"/>
          <w:lang w:eastAsia="ru-RU"/>
        </w:rPr>
        <w:t>03 Н.</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Предварительно назначаем шариковые радиальные подшипники легкой серии 204. Схема установки подшипников - враспор.</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выбранной схемы установки подшипников следует:</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a1</w:t>
      </w:r>
      <w:r w:rsidRPr="008B629D">
        <w:rPr>
          <w:rFonts w:ascii="Times New Roman" w:eastAsia="Times New Roman" w:hAnsi="Times New Roman" w:cs="Times New Roman"/>
          <w:sz w:val="28"/>
          <w:szCs w:val="28"/>
          <w:lang w:eastAsia="ru-RU"/>
        </w:rPr>
        <w:t> = F</w:t>
      </w:r>
      <w:r w:rsidRPr="008B629D">
        <w:rPr>
          <w:rFonts w:ascii="Times New Roman" w:eastAsia="Times New Roman" w:hAnsi="Times New Roman" w:cs="Times New Roman"/>
          <w:sz w:val="28"/>
          <w:szCs w:val="28"/>
          <w:vertAlign w:val="subscript"/>
          <w:lang w:eastAsia="ru-RU"/>
        </w:rPr>
        <w:t>A</w:t>
      </w:r>
      <w:r w:rsidR="00D12CC8">
        <w:rPr>
          <w:rFonts w:ascii="Times New Roman" w:eastAsia="Times New Roman" w:hAnsi="Times New Roman" w:cs="Times New Roman"/>
          <w:sz w:val="28"/>
          <w:szCs w:val="28"/>
          <w:lang w:eastAsia="ru-RU"/>
        </w:rPr>
        <w:t> = 114,</w:t>
      </w:r>
      <w:r w:rsidRPr="008B629D">
        <w:rPr>
          <w:rFonts w:ascii="Times New Roman" w:eastAsia="Times New Roman" w:hAnsi="Times New Roman" w:cs="Times New Roman"/>
          <w:sz w:val="28"/>
          <w:szCs w:val="28"/>
          <w:lang w:eastAsia="ru-RU"/>
        </w:rPr>
        <w:t>03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a2</w:t>
      </w:r>
      <w:r w:rsidRPr="008B629D">
        <w:rPr>
          <w:rFonts w:ascii="Times New Roman" w:eastAsia="Times New Roman" w:hAnsi="Times New Roman" w:cs="Times New Roman"/>
          <w:sz w:val="28"/>
          <w:szCs w:val="28"/>
          <w:lang w:eastAsia="ru-RU"/>
        </w:rPr>
        <w:t> = 0.</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Дальнейший расчет производим для более нагруженной опоры 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 Для принятых подшипников из табл. 24.10 [1] находим: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C</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12700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C</w:t>
      </w:r>
      <w:r w:rsidRPr="008B629D">
        <w:rPr>
          <w:rFonts w:ascii="Times New Roman" w:eastAsia="Times New Roman" w:hAnsi="Times New Roman" w:cs="Times New Roman"/>
          <w:sz w:val="28"/>
          <w:szCs w:val="28"/>
          <w:vertAlign w:val="subscript"/>
          <w:lang w:eastAsia="ru-RU"/>
        </w:rPr>
        <w:t>0r</w:t>
      </w:r>
      <w:r w:rsidRPr="008B629D">
        <w:rPr>
          <w:rFonts w:ascii="Times New Roman" w:eastAsia="Times New Roman" w:hAnsi="Times New Roman" w:cs="Times New Roman"/>
          <w:sz w:val="28"/>
          <w:szCs w:val="28"/>
          <w:lang w:eastAsia="ru-RU"/>
        </w:rPr>
        <w:t> = 6200 Н.</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 Отношение iF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/C</w:t>
      </w:r>
      <w:r w:rsidRPr="008B629D">
        <w:rPr>
          <w:rFonts w:ascii="Times New Roman" w:eastAsia="Times New Roman" w:hAnsi="Times New Roman" w:cs="Times New Roman"/>
          <w:sz w:val="28"/>
          <w:szCs w:val="28"/>
          <w:vertAlign w:val="subscript"/>
          <w:lang w:eastAsia="ru-RU"/>
        </w:rPr>
        <w:t>0r</w:t>
      </w:r>
      <w:r w:rsidR="00D12CC8">
        <w:rPr>
          <w:rFonts w:ascii="Times New Roman" w:eastAsia="Times New Roman" w:hAnsi="Times New Roman" w:cs="Times New Roman"/>
          <w:sz w:val="28"/>
          <w:szCs w:val="28"/>
          <w:lang w:eastAsia="ru-RU"/>
        </w:rPr>
        <w:t> = 1∙114,03/6200 = 0,</w:t>
      </w:r>
      <w:r w:rsidRPr="008B629D">
        <w:rPr>
          <w:rFonts w:ascii="Times New Roman" w:eastAsia="Times New Roman" w:hAnsi="Times New Roman" w:cs="Times New Roman"/>
          <w:sz w:val="28"/>
          <w:szCs w:val="28"/>
          <w:lang w:eastAsia="ru-RU"/>
        </w:rPr>
        <w:t>018.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Из табл. 7.1 [1, стр.104] выписываем, применяя линейную интерполяцию значений (т.к. значение iF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/C</w:t>
      </w:r>
      <w:r w:rsidRPr="008B629D">
        <w:rPr>
          <w:rFonts w:ascii="Times New Roman" w:eastAsia="Times New Roman" w:hAnsi="Times New Roman" w:cs="Times New Roman"/>
          <w:sz w:val="28"/>
          <w:szCs w:val="28"/>
          <w:vertAlign w:val="subscript"/>
          <w:lang w:eastAsia="ru-RU"/>
        </w:rPr>
        <w:t>0r</w:t>
      </w:r>
      <w:r w:rsidR="00D12CC8">
        <w:rPr>
          <w:rFonts w:ascii="Times New Roman" w:eastAsia="Times New Roman" w:hAnsi="Times New Roman" w:cs="Times New Roman"/>
          <w:sz w:val="28"/>
          <w:szCs w:val="28"/>
          <w:lang w:eastAsia="ru-RU"/>
        </w:rPr>
        <w:t> является промежуточным) X = 0,56, Y = 2,21, e = 0,</w:t>
      </w:r>
      <w:r w:rsidRPr="008B629D">
        <w:rPr>
          <w:rFonts w:ascii="Times New Roman" w:eastAsia="Times New Roman" w:hAnsi="Times New Roman" w:cs="Times New Roman"/>
          <w:sz w:val="28"/>
          <w:szCs w:val="28"/>
          <w:lang w:eastAsia="ru-RU"/>
        </w:rPr>
        <w:t>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 Отношение 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/(VF</w:t>
      </w:r>
      <w:r w:rsidRPr="008B629D">
        <w:rPr>
          <w:rFonts w:ascii="Times New Roman" w:eastAsia="Times New Roman" w:hAnsi="Times New Roman" w:cs="Times New Roman"/>
          <w:sz w:val="28"/>
          <w:szCs w:val="28"/>
          <w:vertAlign w:val="subscript"/>
          <w:lang w:eastAsia="ru-RU"/>
        </w:rPr>
        <w:t>r</w:t>
      </w:r>
      <w:r w:rsidR="00D12CC8">
        <w:rPr>
          <w:rFonts w:ascii="Times New Roman" w:eastAsia="Times New Roman" w:hAnsi="Times New Roman" w:cs="Times New Roman"/>
          <w:sz w:val="28"/>
          <w:szCs w:val="28"/>
          <w:lang w:eastAsia="ru-RU"/>
        </w:rPr>
        <w:t>) = 114,03/(1∙144,16) = 0,</w:t>
      </w:r>
      <w:r w:rsidRPr="008B629D">
        <w:rPr>
          <w:rFonts w:ascii="Times New Roman" w:eastAsia="Times New Roman" w:hAnsi="Times New Roman" w:cs="Times New Roman"/>
          <w:sz w:val="28"/>
          <w:szCs w:val="28"/>
          <w:lang w:eastAsia="ru-RU"/>
        </w:rPr>
        <w:t>791</w:t>
      </w:r>
      <w:r w:rsidR="00D12CC8">
        <w:rPr>
          <w:rFonts w:ascii="Times New Roman" w:eastAsia="Times New Roman" w:hAnsi="Times New Roman" w:cs="Times New Roman"/>
          <w:sz w:val="28"/>
          <w:szCs w:val="28"/>
          <w:lang w:eastAsia="ru-RU"/>
        </w:rPr>
        <w:t>, что больше e = 0,</w:t>
      </w:r>
      <w:r w:rsidRPr="008B629D">
        <w:rPr>
          <w:rFonts w:ascii="Times New Roman" w:eastAsia="Times New Roman" w:hAnsi="Times New Roman" w:cs="Times New Roman"/>
          <w:sz w:val="28"/>
          <w:szCs w:val="28"/>
          <w:lang w:eastAsia="ru-RU"/>
        </w:rPr>
        <w:t>2 (V=1 при вращении внутреннего кольца</w:t>
      </w:r>
      <w:r w:rsidR="00D12CC8">
        <w:rPr>
          <w:rFonts w:ascii="Times New Roman" w:eastAsia="Times New Roman" w:hAnsi="Times New Roman" w:cs="Times New Roman"/>
          <w:sz w:val="28"/>
          <w:szCs w:val="28"/>
          <w:lang w:eastAsia="ru-RU"/>
        </w:rPr>
        <w:t>). Окончательно принимаем X = 0,56, Y = 2,</w:t>
      </w:r>
      <w:r w:rsidRPr="008B629D">
        <w:rPr>
          <w:rFonts w:ascii="Times New Roman" w:eastAsia="Times New Roman" w:hAnsi="Times New Roman" w:cs="Times New Roman"/>
          <w:sz w:val="28"/>
          <w:szCs w:val="28"/>
          <w:lang w:eastAsia="ru-RU"/>
        </w:rPr>
        <w:t>21.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 Эквивалентная динамическая радиальная нагрузка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P</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(VXF</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YF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б</w:t>
      </w: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т</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K</w:t>
      </w:r>
      <w:r w:rsidRPr="008B629D">
        <w:rPr>
          <w:rFonts w:ascii="Times New Roman" w:eastAsia="Times New Roman" w:hAnsi="Times New Roman" w:cs="Times New Roman"/>
          <w:sz w:val="28"/>
          <w:szCs w:val="28"/>
          <w:vertAlign w:val="subscript"/>
          <w:lang w:eastAsia="ru-RU"/>
        </w:rPr>
        <w:t>б</w:t>
      </w:r>
      <w:r w:rsidRPr="008B629D">
        <w:rPr>
          <w:rFonts w:ascii="Times New Roman" w:eastAsia="Times New Roman" w:hAnsi="Times New Roman" w:cs="Times New Roman"/>
          <w:sz w:val="28"/>
          <w:szCs w:val="28"/>
          <w:lang w:eastAsia="ru-RU"/>
        </w:rPr>
        <w:t> [1, табл. 7.4 стр 107]; K</w:t>
      </w:r>
      <w:r w:rsidRPr="008B629D">
        <w:rPr>
          <w:rFonts w:ascii="Times New Roman" w:eastAsia="Times New Roman" w:hAnsi="Times New Roman" w:cs="Times New Roman"/>
          <w:sz w:val="28"/>
          <w:szCs w:val="28"/>
          <w:vertAlign w:val="subscript"/>
          <w:lang w:eastAsia="ru-RU"/>
        </w:rPr>
        <w:t>т</w:t>
      </w:r>
      <w:r w:rsidRPr="008B629D">
        <w:rPr>
          <w:rFonts w:ascii="Times New Roman" w:eastAsia="Times New Roman" w:hAnsi="Times New Roman" w:cs="Times New Roman"/>
          <w:sz w:val="28"/>
          <w:szCs w:val="28"/>
          <w:lang w:eastAsia="ru-RU"/>
        </w:rPr>
        <w:t> = 1 (t</w:t>
      </w:r>
      <w:r w:rsidRPr="008B629D">
        <w:rPr>
          <w:rFonts w:ascii="Times New Roman" w:eastAsia="Times New Roman" w:hAnsi="Times New Roman" w:cs="Times New Roman"/>
          <w:sz w:val="28"/>
          <w:szCs w:val="28"/>
          <w:vertAlign w:val="subscript"/>
          <w:lang w:eastAsia="ru-RU"/>
        </w:rPr>
        <w:t>раб</w:t>
      </w:r>
      <w:r w:rsidRPr="008B629D">
        <w:rPr>
          <w:rFonts w:ascii="Times New Roman" w:eastAsia="Times New Roman" w:hAnsi="Times New Roman" w:cs="Times New Roman"/>
          <w:sz w:val="28"/>
          <w:szCs w:val="28"/>
          <w:lang w:eastAsia="ru-RU"/>
        </w:rPr>
        <w:t> &lt; 100</w:t>
      </w:r>
      <w:r w:rsidRPr="008B629D">
        <w:rPr>
          <w:rFonts w:ascii="Times New Roman" w:eastAsia="Times New Roman" w:hAnsi="Times New Roman" w:cs="Times New Roman"/>
          <w:sz w:val="28"/>
          <w:szCs w:val="28"/>
          <w:vertAlign w:val="superscript"/>
          <w:lang w:eastAsia="ru-RU"/>
        </w:rPr>
        <w:t>o</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P</w:t>
      </w:r>
      <w:r w:rsidRPr="008B629D">
        <w:rPr>
          <w:rFonts w:ascii="Times New Roman" w:eastAsia="Times New Roman" w:hAnsi="Times New Roman" w:cs="Times New Roman"/>
          <w:sz w:val="28"/>
          <w:szCs w:val="28"/>
          <w:vertAlign w:val="subscript"/>
          <w:lang w:eastAsia="ru-RU"/>
        </w:rPr>
        <w:t>r</w:t>
      </w:r>
      <w:r w:rsidR="00D12CC8">
        <w:rPr>
          <w:rFonts w:ascii="Times New Roman" w:eastAsia="Times New Roman" w:hAnsi="Times New Roman" w:cs="Times New Roman"/>
          <w:sz w:val="28"/>
          <w:szCs w:val="28"/>
          <w:lang w:eastAsia="ru-RU"/>
        </w:rPr>
        <w:t> = (1 ∙ 0,56 ∙ 144,16 + 2,21 ∙ 114,03) ∙ 1,</w:t>
      </w:r>
      <w:r w:rsidRPr="008B629D">
        <w:rPr>
          <w:rFonts w:ascii="Times New Roman" w:eastAsia="Times New Roman" w:hAnsi="Times New Roman" w:cs="Times New Roman"/>
          <w:sz w:val="28"/>
          <w:szCs w:val="28"/>
          <w:lang w:eastAsia="ru-RU"/>
        </w:rPr>
        <w:t>4 ∙ 1 =</w:t>
      </w:r>
    </w:p>
    <w:p w:rsidR="00A663F6" w:rsidRPr="008B629D" w:rsidRDefault="00D12CC8"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465,</w:t>
      </w:r>
      <w:r w:rsidR="00A663F6" w:rsidRPr="008B629D">
        <w:rPr>
          <w:rFonts w:ascii="Times New Roman" w:eastAsia="Times New Roman" w:hAnsi="Times New Roman" w:cs="Times New Roman"/>
          <w:sz w:val="28"/>
          <w:szCs w:val="28"/>
          <w:lang w:eastAsia="ru-RU"/>
        </w:rPr>
        <w:t>83 Н.</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 Расчетный скорректированный ресурс подшипника при a</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1 (вероятность безотказной работы 90%, табл. 7.5 [1]), a</w:t>
      </w:r>
      <w:r w:rsidRPr="008B629D">
        <w:rPr>
          <w:rFonts w:ascii="Times New Roman" w:eastAsia="Times New Roman" w:hAnsi="Times New Roman" w:cs="Times New Roman"/>
          <w:sz w:val="28"/>
          <w:szCs w:val="28"/>
          <w:vertAlign w:val="subscript"/>
          <w:lang w:eastAsia="ru-RU"/>
        </w:rPr>
        <w:t>23</w:t>
      </w:r>
      <w:r w:rsidR="00D12CC8">
        <w:rPr>
          <w:rFonts w:ascii="Times New Roman" w:eastAsia="Times New Roman" w:hAnsi="Times New Roman" w:cs="Times New Roman"/>
          <w:sz w:val="28"/>
          <w:szCs w:val="28"/>
          <w:lang w:eastAsia="ru-RU"/>
        </w:rPr>
        <w:t> = 0,</w:t>
      </w:r>
      <w:r w:rsidRPr="008B629D">
        <w:rPr>
          <w:rFonts w:ascii="Times New Roman" w:eastAsia="Times New Roman" w:hAnsi="Times New Roman" w:cs="Times New Roman"/>
          <w:sz w:val="28"/>
          <w:szCs w:val="28"/>
          <w:lang w:eastAsia="ru-RU"/>
        </w:rPr>
        <w:t>7 (обычные условия применения, см. стр. 108 [1]), k = 3 (шариковый подшипник):</w:t>
      </w:r>
    </w:p>
    <w:p w:rsidR="00A663F6" w:rsidRPr="00522A2C" w:rsidRDefault="00A663F6" w:rsidP="001E4EDF">
      <w:pPr>
        <w:spacing w:after="0" w:line="360" w:lineRule="auto"/>
        <w:jc w:val="center"/>
        <w:rPr>
          <w:rFonts w:ascii="Times New Roman" w:eastAsia="Times New Roman" w:hAnsi="Times New Roman" w:cs="Times New Roman"/>
          <w:sz w:val="28"/>
          <w:szCs w:val="28"/>
          <w:lang w:eastAsia="ru-RU"/>
        </w:rPr>
      </w:pPr>
      <w:r w:rsidRPr="00907D75">
        <w:rPr>
          <w:rFonts w:ascii="Times New Roman" w:eastAsia="Times New Roman" w:hAnsi="Times New Roman" w:cs="Times New Roman"/>
          <w:sz w:val="28"/>
          <w:szCs w:val="28"/>
          <w:lang w:val="en-US" w:eastAsia="ru-RU"/>
        </w:rPr>
        <w:t>L</w:t>
      </w:r>
      <w:r w:rsidRPr="00522A2C">
        <w:rPr>
          <w:rFonts w:ascii="Times New Roman" w:eastAsia="Times New Roman" w:hAnsi="Times New Roman" w:cs="Times New Roman"/>
          <w:sz w:val="28"/>
          <w:szCs w:val="28"/>
          <w:vertAlign w:val="subscript"/>
          <w:lang w:eastAsia="ru-RU"/>
        </w:rPr>
        <w:t>10</w:t>
      </w:r>
      <w:r w:rsidRPr="00907D75">
        <w:rPr>
          <w:rFonts w:ascii="Times New Roman" w:eastAsia="Times New Roman" w:hAnsi="Times New Roman" w:cs="Times New Roman"/>
          <w:sz w:val="28"/>
          <w:szCs w:val="28"/>
          <w:vertAlign w:val="subscript"/>
          <w:lang w:val="en-US" w:eastAsia="ru-RU"/>
        </w:rPr>
        <w:t>ah</w:t>
      </w:r>
      <w:r w:rsidRPr="00907D75">
        <w:rPr>
          <w:rFonts w:ascii="Times New Roman" w:eastAsia="Times New Roman" w:hAnsi="Times New Roman" w:cs="Times New Roman"/>
          <w:sz w:val="28"/>
          <w:szCs w:val="28"/>
          <w:lang w:val="en-US" w:eastAsia="ru-RU"/>
        </w:rPr>
        <w:t> </w:t>
      </w:r>
      <w:r w:rsidRPr="00522A2C">
        <w:rPr>
          <w:rFonts w:ascii="Times New Roman" w:eastAsia="Times New Roman" w:hAnsi="Times New Roman" w:cs="Times New Roman"/>
          <w:sz w:val="28"/>
          <w:szCs w:val="28"/>
          <w:lang w:eastAsia="ru-RU"/>
        </w:rPr>
        <w:t xml:space="preserve">= </w:t>
      </w:r>
      <w:r w:rsidRPr="00907D75">
        <w:rPr>
          <w:rFonts w:ascii="Times New Roman" w:eastAsia="Times New Roman" w:hAnsi="Times New Roman" w:cs="Times New Roman"/>
          <w:sz w:val="28"/>
          <w:szCs w:val="28"/>
          <w:lang w:val="en-US" w:eastAsia="ru-RU"/>
        </w:rPr>
        <w:t>a</w:t>
      </w:r>
      <w:r w:rsidRPr="00522A2C">
        <w:rPr>
          <w:rFonts w:ascii="Times New Roman" w:eastAsia="Times New Roman" w:hAnsi="Times New Roman" w:cs="Times New Roman"/>
          <w:sz w:val="28"/>
          <w:szCs w:val="28"/>
          <w:vertAlign w:val="subscript"/>
          <w:lang w:eastAsia="ru-RU"/>
        </w:rPr>
        <w:t>1</w:t>
      </w:r>
      <w:r w:rsidRPr="00907D75">
        <w:rPr>
          <w:rFonts w:ascii="Times New Roman" w:eastAsia="Times New Roman" w:hAnsi="Times New Roman" w:cs="Times New Roman"/>
          <w:sz w:val="28"/>
          <w:szCs w:val="28"/>
          <w:lang w:val="en-US" w:eastAsia="ru-RU"/>
        </w:rPr>
        <w:t>a</w:t>
      </w:r>
      <w:r w:rsidRPr="00522A2C">
        <w:rPr>
          <w:rFonts w:ascii="Times New Roman" w:eastAsia="Times New Roman" w:hAnsi="Times New Roman" w:cs="Times New Roman"/>
          <w:sz w:val="28"/>
          <w:szCs w:val="28"/>
          <w:vertAlign w:val="subscript"/>
          <w:lang w:eastAsia="ru-RU"/>
        </w:rPr>
        <w:t>23</w:t>
      </w:r>
      <w:r w:rsidRPr="00522A2C">
        <w:rPr>
          <w:rFonts w:ascii="Times New Roman" w:eastAsia="Times New Roman" w:hAnsi="Times New Roman" w:cs="Times New Roman"/>
          <w:sz w:val="28"/>
          <w:szCs w:val="28"/>
          <w:lang w:eastAsia="ru-RU"/>
        </w:rPr>
        <w:t>∙(</w:t>
      </w:r>
      <w:r w:rsidRPr="00907D75">
        <w:rPr>
          <w:rFonts w:ascii="Times New Roman" w:eastAsia="Times New Roman" w:hAnsi="Times New Roman" w:cs="Times New Roman"/>
          <w:sz w:val="28"/>
          <w:szCs w:val="28"/>
          <w:lang w:val="en-US" w:eastAsia="ru-RU"/>
        </w:rPr>
        <w:t>C</w:t>
      </w:r>
      <w:r w:rsidRPr="00907D75">
        <w:rPr>
          <w:rFonts w:ascii="Times New Roman" w:eastAsia="Times New Roman" w:hAnsi="Times New Roman" w:cs="Times New Roman"/>
          <w:sz w:val="28"/>
          <w:szCs w:val="28"/>
          <w:vertAlign w:val="subscript"/>
          <w:lang w:val="en-US" w:eastAsia="ru-RU"/>
        </w:rPr>
        <w:t>r</w:t>
      </w:r>
      <w:r w:rsidRPr="00522A2C">
        <w:rPr>
          <w:rFonts w:ascii="Times New Roman" w:eastAsia="Times New Roman" w:hAnsi="Times New Roman" w:cs="Times New Roman"/>
          <w:sz w:val="28"/>
          <w:szCs w:val="28"/>
          <w:lang w:eastAsia="ru-RU"/>
        </w:rPr>
        <w:t>/</w:t>
      </w:r>
      <w:r w:rsidRPr="00907D75">
        <w:rPr>
          <w:rFonts w:ascii="Times New Roman" w:eastAsia="Times New Roman" w:hAnsi="Times New Roman" w:cs="Times New Roman"/>
          <w:sz w:val="28"/>
          <w:szCs w:val="28"/>
          <w:lang w:val="en-US" w:eastAsia="ru-RU"/>
        </w:rPr>
        <w:t>P</w:t>
      </w:r>
      <w:r w:rsidRPr="00907D75">
        <w:rPr>
          <w:rFonts w:ascii="Times New Roman" w:eastAsia="Times New Roman" w:hAnsi="Times New Roman" w:cs="Times New Roman"/>
          <w:sz w:val="28"/>
          <w:szCs w:val="28"/>
          <w:vertAlign w:val="subscript"/>
          <w:lang w:val="en-US" w:eastAsia="ru-RU"/>
        </w:rPr>
        <w:t>r</w:t>
      </w:r>
      <w:r w:rsidRPr="00522A2C">
        <w:rPr>
          <w:rFonts w:ascii="Times New Roman" w:eastAsia="Times New Roman" w:hAnsi="Times New Roman" w:cs="Times New Roman"/>
          <w:sz w:val="28"/>
          <w:szCs w:val="28"/>
          <w:lang w:eastAsia="ru-RU"/>
        </w:rPr>
        <w:t>)</w:t>
      </w:r>
      <w:r w:rsidRPr="00907D75">
        <w:rPr>
          <w:rFonts w:ascii="Times New Roman" w:eastAsia="Times New Roman" w:hAnsi="Times New Roman" w:cs="Times New Roman"/>
          <w:sz w:val="28"/>
          <w:szCs w:val="28"/>
          <w:vertAlign w:val="superscript"/>
          <w:lang w:val="en-US" w:eastAsia="ru-RU"/>
        </w:rPr>
        <w:t>k</w:t>
      </w:r>
      <w:r w:rsidRPr="00907D75">
        <w:rPr>
          <w:rFonts w:ascii="Times New Roman" w:eastAsia="Times New Roman" w:hAnsi="Times New Roman" w:cs="Times New Roman"/>
          <w:sz w:val="28"/>
          <w:szCs w:val="28"/>
          <w:lang w:val="en-US" w:eastAsia="ru-RU"/>
        </w:rPr>
        <w:t> </w:t>
      </w:r>
      <w:r w:rsidRPr="00522A2C">
        <w:rPr>
          <w:rFonts w:ascii="Times New Roman" w:eastAsia="Times New Roman" w:hAnsi="Times New Roman" w:cs="Times New Roman"/>
          <w:sz w:val="28"/>
          <w:szCs w:val="28"/>
          <w:lang w:eastAsia="ru-RU"/>
        </w:rPr>
        <w:t>∙ (10</w:t>
      </w:r>
      <w:r w:rsidRPr="00522A2C">
        <w:rPr>
          <w:rFonts w:ascii="Times New Roman" w:eastAsia="Times New Roman" w:hAnsi="Times New Roman" w:cs="Times New Roman"/>
          <w:sz w:val="28"/>
          <w:szCs w:val="28"/>
          <w:vertAlign w:val="superscript"/>
          <w:lang w:eastAsia="ru-RU"/>
        </w:rPr>
        <w:t>6</w:t>
      </w:r>
      <w:r w:rsidRPr="00522A2C">
        <w:rPr>
          <w:rFonts w:ascii="Times New Roman" w:eastAsia="Times New Roman" w:hAnsi="Times New Roman" w:cs="Times New Roman"/>
          <w:sz w:val="28"/>
          <w:szCs w:val="28"/>
          <w:lang w:eastAsia="ru-RU"/>
        </w:rPr>
        <w:t>/60</w:t>
      </w:r>
      <w:r w:rsidRPr="00907D75">
        <w:rPr>
          <w:rFonts w:ascii="Times New Roman" w:eastAsia="Times New Roman" w:hAnsi="Times New Roman" w:cs="Times New Roman"/>
          <w:sz w:val="28"/>
          <w:szCs w:val="28"/>
          <w:lang w:val="en-US" w:eastAsia="ru-RU"/>
        </w:rPr>
        <w:t>n</w:t>
      </w:r>
      <w:r w:rsidRPr="00522A2C">
        <w:rPr>
          <w:rFonts w:ascii="Times New Roman" w:eastAsia="Times New Roman" w:hAnsi="Times New Roman" w:cs="Times New Roman"/>
          <w:sz w:val="28"/>
          <w:szCs w:val="28"/>
          <w:lang w:eastAsia="ru-RU"/>
        </w:rPr>
        <w:t>) =</w:t>
      </w:r>
    </w:p>
    <w:p w:rsidR="00A663F6" w:rsidRPr="008B629D" w:rsidRDefault="00D12CC8"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1 ∙ 0.7 ∙ (12700/465,</w:t>
      </w:r>
      <w:r w:rsidR="00A663F6" w:rsidRPr="008B629D">
        <w:rPr>
          <w:rFonts w:ascii="Times New Roman" w:eastAsia="Times New Roman" w:hAnsi="Times New Roman" w:cs="Times New Roman"/>
          <w:sz w:val="28"/>
          <w:szCs w:val="28"/>
          <w:lang w:eastAsia="ru-RU"/>
        </w:rPr>
        <w:t>83)</w:t>
      </w:r>
      <w:r w:rsidR="00A663F6" w:rsidRPr="008B629D">
        <w:rPr>
          <w:rFonts w:ascii="Times New Roman" w:eastAsia="Times New Roman" w:hAnsi="Times New Roman" w:cs="Times New Roman"/>
          <w:sz w:val="28"/>
          <w:szCs w:val="28"/>
          <w:vertAlign w:val="superscript"/>
          <w:lang w:eastAsia="ru-RU"/>
        </w:rPr>
        <w:t>3</w:t>
      </w:r>
      <w:r w:rsidR="00A663F6" w:rsidRPr="008B629D">
        <w:rPr>
          <w:rFonts w:ascii="Times New Roman" w:eastAsia="Times New Roman" w:hAnsi="Times New Roman" w:cs="Times New Roman"/>
          <w:sz w:val="28"/>
          <w:szCs w:val="28"/>
          <w:lang w:eastAsia="ru-RU"/>
        </w:rPr>
        <w:t>∙(10</w:t>
      </w:r>
      <w:r w:rsidR="00A663F6" w:rsidRPr="008B629D">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/60∙344,</w:t>
      </w:r>
      <w:r w:rsidR="00A663F6" w:rsidRPr="008B629D">
        <w:rPr>
          <w:rFonts w:ascii="Times New Roman" w:eastAsia="Times New Roman" w:hAnsi="Times New Roman" w:cs="Times New Roman"/>
          <w:sz w:val="28"/>
          <w:szCs w:val="28"/>
          <w:lang w:eastAsia="ru-RU"/>
        </w:rPr>
        <w:t>54) = 686177 ч.</w:t>
      </w:r>
    </w:p>
    <w:p w:rsidR="00A663F6"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 Так как расчетный ресурс больше требуемого: L</w:t>
      </w:r>
      <w:r w:rsidRPr="008B629D">
        <w:rPr>
          <w:rFonts w:ascii="Times New Roman" w:eastAsia="Times New Roman" w:hAnsi="Times New Roman" w:cs="Times New Roman"/>
          <w:sz w:val="28"/>
          <w:szCs w:val="28"/>
          <w:vertAlign w:val="subscript"/>
          <w:lang w:eastAsia="ru-RU"/>
        </w:rPr>
        <w:t>10ah</w:t>
      </w:r>
      <w:r w:rsidRPr="008B629D">
        <w:rPr>
          <w:rFonts w:ascii="Times New Roman" w:eastAsia="Times New Roman" w:hAnsi="Times New Roman" w:cs="Times New Roman"/>
          <w:sz w:val="28"/>
          <w:szCs w:val="28"/>
          <w:lang w:eastAsia="ru-RU"/>
        </w:rPr>
        <w:t> &gt; L'</w:t>
      </w:r>
      <w:r w:rsidRPr="008B629D">
        <w:rPr>
          <w:rFonts w:ascii="Times New Roman" w:eastAsia="Times New Roman" w:hAnsi="Times New Roman" w:cs="Times New Roman"/>
          <w:sz w:val="28"/>
          <w:szCs w:val="28"/>
          <w:vertAlign w:val="subscript"/>
          <w:lang w:eastAsia="ru-RU"/>
        </w:rPr>
        <w:t>10ah</w:t>
      </w:r>
      <w:r w:rsidRPr="008B629D">
        <w:rPr>
          <w:rFonts w:ascii="Times New Roman" w:eastAsia="Times New Roman" w:hAnsi="Times New Roman" w:cs="Times New Roman"/>
          <w:sz w:val="28"/>
          <w:szCs w:val="28"/>
          <w:lang w:eastAsia="ru-RU"/>
        </w:rPr>
        <w:t> (686177 &gt; 10512), то предварительно назначенный подшипник 204 пригоден. При требуемом ресурсе 90%.</w:t>
      </w:r>
    </w:p>
    <w:p w:rsidR="00692768" w:rsidRPr="008B629D" w:rsidRDefault="00692768" w:rsidP="001E4EDF">
      <w:pPr>
        <w:spacing w:after="0" w:line="360" w:lineRule="auto"/>
        <w:ind w:firstLine="180"/>
        <w:jc w:val="both"/>
        <w:rPr>
          <w:rFonts w:ascii="Times New Roman" w:eastAsia="Times New Roman" w:hAnsi="Times New Roman" w:cs="Times New Roman"/>
          <w:sz w:val="28"/>
          <w:szCs w:val="28"/>
          <w:lang w:eastAsia="ru-RU"/>
        </w:rPr>
      </w:pP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8.3 Подшипники выходного вала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Исходные данные для расчета: частота вращения вала n = 107 мин</w:t>
      </w:r>
      <w:r w:rsidRPr="008B629D">
        <w:rPr>
          <w:rFonts w:ascii="Times New Roman" w:eastAsia="Times New Roman" w:hAnsi="Times New Roman" w:cs="Times New Roman"/>
          <w:sz w:val="28"/>
          <w:szCs w:val="28"/>
          <w:vertAlign w:val="superscript"/>
          <w:lang w:eastAsia="ru-RU"/>
        </w:rPr>
        <w:t>-1</w:t>
      </w:r>
      <w:r w:rsidRPr="008B629D">
        <w:rPr>
          <w:rFonts w:ascii="Times New Roman" w:eastAsia="Times New Roman" w:hAnsi="Times New Roman" w:cs="Times New Roman"/>
          <w:sz w:val="28"/>
          <w:szCs w:val="28"/>
          <w:lang w:eastAsia="ru-RU"/>
        </w:rPr>
        <w:t>; требуемый ресурс при вероятности безотказной работы 90%: L'</w:t>
      </w:r>
      <w:r w:rsidRPr="008B629D">
        <w:rPr>
          <w:rFonts w:ascii="Times New Roman" w:eastAsia="Times New Roman" w:hAnsi="Times New Roman" w:cs="Times New Roman"/>
          <w:sz w:val="28"/>
          <w:szCs w:val="28"/>
          <w:vertAlign w:val="subscript"/>
          <w:lang w:eastAsia="ru-RU"/>
        </w:rPr>
        <w:t>10ah</w:t>
      </w:r>
      <w:r w:rsidRPr="008B629D">
        <w:rPr>
          <w:rFonts w:ascii="Times New Roman" w:eastAsia="Times New Roman" w:hAnsi="Times New Roman" w:cs="Times New Roman"/>
          <w:sz w:val="28"/>
          <w:szCs w:val="28"/>
          <w:lang w:eastAsia="ru-RU"/>
        </w:rPr>
        <w:t> = 10512 ч.; диаметр посадочных поверхностей вала d = 35 мм; максимальные длительно действующие силы: F</w:t>
      </w:r>
      <w:r w:rsidRPr="008B629D">
        <w:rPr>
          <w:rFonts w:ascii="Times New Roman" w:eastAsia="Times New Roman" w:hAnsi="Times New Roman" w:cs="Times New Roman"/>
          <w:sz w:val="28"/>
          <w:szCs w:val="28"/>
          <w:vertAlign w:val="subscript"/>
          <w:lang w:eastAsia="ru-RU"/>
        </w:rPr>
        <w:t>r1max</w:t>
      </w:r>
      <w:r w:rsidRPr="008B629D">
        <w:rPr>
          <w:rFonts w:ascii="Times New Roman" w:eastAsia="Times New Roman" w:hAnsi="Times New Roman" w:cs="Times New Roman"/>
          <w:sz w:val="28"/>
          <w:szCs w:val="28"/>
          <w:lang w:eastAsia="ru-RU"/>
        </w:rPr>
        <w:t> = F</w:t>
      </w:r>
      <w:r w:rsidRPr="008B629D">
        <w:rPr>
          <w:rFonts w:ascii="Times New Roman" w:eastAsia="Times New Roman" w:hAnsi="Times New Roman" w:cs="Times New Roman"/>
          <w:sz w:val="28"/>
          <w:szCs w:val="28"/>
          <w:vertAlign w:val="subscript"/>
          <w:lang w:eastAsia="ru-RU"/>
        </w:rPr>
        <w:t>r</w:t>
      </w:r>
      <w:r w:rsidR="00D12CC8">
        <w:rPr>
          <w:rFonts w:ascii="Times New Roman" w:eastAsia="Times New Roman" w:hAnsi="Times New Roman" w:cs="Times New Roman"/>
          <w:sz w:val="28"/>
          <w:szCs w:val="28"/>
          <w:lang w:eastAsia="ru-RU"/>
        </w:rPr>
        <w:t>/2 = 649,</w:t>
      </w:r>
      <w:r w:rsidRPr="008B629D">
        <w:rPr>
          <w:rFonts w:ascii="Times New Roman" w:eastAsia="Times New Roman" w:hAnsi="Times New Roman" w:cs="Times New Roman"/>
          <w:sz w:val="28"/>
          <w:szCs w:val="28"/>
          <w:lang w:eastAsia="ru-RU"/>
        </w:rPr>
        <w:t>29 Н, F</w:t>
      </w:r>
      <w:r w:rsidRPr="008B629D">
        <w:rPr>
          <w:rFonts w:ascii="Times New Roman" w:eastAsia="Times New Roman" w:hAnsi="Times New Roman" w:cs="Times New Roman"/>
          <w:sz w:val="28"/>
          <w:szCs w:val="28"/>
          <w:vertAlign w:val="subscript"/>
          <w:lang w:eastAsia="ru-RU"/>
        </w:rPr>
        <w:t>r2max</w:t>
      </w:r>
      <w:r w:rsidRPr="008B629D">
        <w:rPr>
          <w:rFonts w:ascii="Times New Roman" w:eastAsia="Times New Roman" w:hAnsi="Times New Roman" w:cs="Times New Roman"/>
          <w:sz w:val="28"/>
          <w:szCs w:val="28"/>
          <w:lang w:eastAsia="ru-RU"/>
        </w:rPr>
        <w:t> = F</w:t>
      </w:r>
      <w:r w:rsidRPr="008B629D">
        <w:rPr>
          <w:rFonts w:ascii="Times New Roman" w:eastAsia="Times New Roman" w:hAnsi="Times New Roman" w:cs="Times New Roman"/>
          <w:sz w:val="28"/>
          <w:szCs w:val="28"/>
          <w:vertAlign w:val="subscript"/>
          <w:lang w:eastAsia="ru-RU"/>
        </w:rPr>
        <w:t>r</w:t>
      </w:r>
      <w:r w:rsidR="00D12CC8">
        <w:rPr>
          <w:rFonts w:ascii="Times New Roman" w:eastAsia="Times New Roman" w:hAnsi="Times New Roman" w:cs="Times New Roman"/>
          <w:sz w:val="28"/>
          <w:szCs w:val="28"/>
          <w:lang w:eastAsia="ru-RU"/>
        </w:rPr>
        <w:t>/2 = 649,</w:t>
      </w:r>
      <w:r w:rsidRPr="008B629D">
        <w:rPr>
          <w:rFonts w:ascii="Times New Roman" w:eastAsia="Times New Roman" w:hAnsi="Times New Roman" w:cs="Times New Roman"/>
          <w:sz w:val="28"/>
          <w:szCs w:val="28"/>
          <w:lang w:eastAsia="ru-RU"/>
        </w:rPr>
        <w:t>29 Н, F</w:t>
      </w:r>
      <w:r w:rsidRPr="008B629D">
        <w:rPr>
          <w:rFonts w:ascii="Times New Roman" w:eastAsia="Times New Roman" w:hAnsi="Times New Roman" w:cs="Times New Roman"/>
          <w:sz w:val="28"/>
          <w:szCs w:val="28"/>
          <w:vertAlign w:val="subscript"/>
          <w:lang w:eastAsia="ru-RU"/>
        </w:rPr>
        <w:t>Amax</w:t>
      </w:r>
      <w:r w:rsidRPr="008B629D">
        <w:rPr>
          <w:rFonts w:ascii="Times New Roman" w:eastAsia="Times New Roman" w:hAnsi="Times New Roman" w:cs="Times New Roman"/>
          <w:sz w:val="28"/>
          <w:szCs w:val="28"/>
          <w:lang w:eastAsia="ru-RU"/>
        </w:rPr>
        <w:t> = 687.6 Н; режим нагружения - III - средний нормальный; ожидаемая температура работы t</w:t>
      </w:r>
      <w:r w:rsidRPr="008B629D">
        <w:rPr>
          <w:rFonts w:ascii="Times New Roman" w:eastAsia="Times New Roman" w:hAnsi="Times New Roman" w:cs="Times New Roman"/>
          <w:sz w:val="28"/>
          <w:szCs w:val="28"/>
          <w:vertAlign w:val="subscript"/>
          <w:lang w:eastAsia="ru-RU"/>
        </w:rPr>
        <w:t>раб</w:t>
      </w:r>
      <w:r w:rsidRPr="008B629D">
        <w:rPr>
          <w:rFonts w:ascii="Times New Roman" w:eastAsia="Times New Roman" w:hAnsi="Times New Roman" w:cs="Times New Roman"/>
          <w:sz w:val="28"/>
          <w:szCs w:val="28"/>
          <w:lang w:eastAsia="ru-RU"/>
        </w:rPr>
        <w:t> = 50</w:t>
      </w:r>
      <w:r w:rsidRPr="008B629D">
        <w:rPr>
          <w:rFonts w:ascii="Times New Roman" w:eastAsia="Times New Roman" w:hAnsi="Times New Roman" w:cs="Times New Roman"/>
          <w:sz w:val="28"/>
          <w:szCs w:val="28"/>
          <w:vertAlign w:val="superscript"/>
          <w:lang w:eastAsia="ru-RU"/>
        </w:rPr>
        <w:t>o</w:t>
      </w:r>
      <w:r w:rsidRPr="008B629D">
        <w:rPr>
          <w:rFonts w:ascii="Times New Roman" w:eastAsia="Times New Roman" w:hAnsi="Times New Roman" w:cs="Times New Roman"/>
          <w:sz w:val="28"/>
          <w:szCs w:val="28"/>
          <w:lang w:eastAsia="ru-RU"/>
        </w:rPr>
        <w:t>C.</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типового режима нагружения III коэффициент эквивалентности K</w:t>
      </w:r>
      <w:r w:rsidRPr="008B629D">
        <w:rPr>
          <w:rFonts w:ascii="Times New Roman" w:eastAsia="Times New Roman" w:hAnsi="Times New Roman" w:cs="Times New Roman"/>
          <w:sz w:val="28"/>
          <w:szCs w:val="28"/>
          <w:vertAlign w:val="subscript"/>
          <w:lang w:eastAsia="ru-RU"/>
        </w:rPr>
        <w:t>E</w:t>
      </w:r>
      <w:r w:rsidRPr="008B629D">
        <w:rPr>
          <w:rFonts w:ascii="Times New Roman" w:eastAsia="Times New Roman" w:hAnsi="Times New Roman" w:cs="Times New Roman"/>
          <w:sz w:val="28"/>
          <w:szCs w:val="28"/>
          <w:lang w:eastAsia="ru-RU"/>
        </w:rPr>
        <w:t> = 0.56. Вычисляем эквивалентные нагрузки: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r1</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E</w:t>
      </w: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r1max</w:t>
      </w:r>
      <w:r w:rsidR="00D12CC8">
        <w:rPr>
          <w:rFonts w:ascii="Times New Roman" w:eastAsia="Times New Roman" w:hAnsi="Times New Roman" w:cs="Times New Roman"/>
          <w:sz w:val="28"/>
          <w:szCs w:val="28"/>
          <w:lang w:eastAsia="ru-RU"/>
        </w:rPr>
        <w:t> = 0,56 ∙ 649,29 = 363,</w:t>
      </w:r>
      <w:r w:rsidRPr="008B629D">
        <w:rPr>
          <w:rFonts w:ascii="Times New Roman" w:eastAsia="Times New Roman" w:hAnsi="Times New Roman" w:cs="Times New Roman"/>
          <w:sz w:val="28"/>
          <w:szCs w:val="28"/>
          <w:lang w:eastAsia="ru-RU"/>
        </w:rPr>
        <w:t>6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r2</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E</w:t>
      </w: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r2max</w:t>
      </w:r>
      <w:r w:rsidR="00D12CC8">
        <w:rPr>
          <w:rFonts w:ascii="Times New Roman" w:eastAsia="Times New Roman" w:hAnsi="Times New Roman" w:cs="Times New Roman"/>
          <w:sz w:val="28"/>
          <w:szCs w:val="28"/>
          <w:lang w:eastAsia="ru-RU"/>
        </w:rPr>
        <w:t> = 0,56 ∙ 649,29 = 363,</w:t>
      </w:r>
      <w:r w:rsidRPr="008B629D">
        <w:rPr>
          <w:rFonts w:ascii="Times New Roman" w:eastAsia="Times New Roman" w:hAnsi="Times New Roman" w:cs="Times New Roman"/>
          <w:sz w:val="28"/>
          <w:szCs w:val="28"/>
          <w:lang w:eastAsia="ru-RU"/>
        </w:rPr>
        <w:t>6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E</w:t>
      </w: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Amax</w:t>
      </w:r>
      <w:r w:rsidR="00D12CC8">
        <w:rPr>
          <w:rFonts w:ascii="Times New Roman" w:eastAsia="Times New Roman" w:hAnsi="Times New Roman" w:cs="Times New Roman"/>
          <w:sz w:val="28"/>
          <w:szCs w:val="28"/>
          <w:lang w:eastAsia="ru-RU"/>
        </w:rPr>
        <w:t> = 0,56 ∙ 687,6 = 385,</w:t>
      </w:r>
      <w:r w:rsidRPr="008B629D">
        <w:rPr>
          <w:rFonts w:ascii="Times New Roman" w:eastAsia="Times New Roman" w:hAnsi="Times New Roman" w:cs="Times New Roman"/>
          <w:sz w:val="28"/>
          <w:szCs w:val="28"/>
          <w:lang w:eastAsia="ru-RU"/>
        </w:rPr>
        <w:t>06 Н.</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Предварительно назначаем шариковые радиальные подшипники легкой серии 207. Схема установки подшипников - враспор.</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выбранной схемы установки подшипников следует:</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a1</w:t>
      </w:r>
      <w:r w:rsidRPr="008B629D">
        <w:rPr>
          <w:rFonts w:ascii="Times New Roman" w:eastAsia="Times New Roman" w:hAnsi="Times New Roman" w:cs="Times New Roman"/>
          <w:sz w:val="28"/>
          <w:szCs w:val="28"/>
          <w:lang w:eastAsia="ru-RU"/>
        </w:rPr>
        <w:t> = F</w:t>
      </w:r>
      <w:r w:rsidRPr="008B629D">
        <w:rPr>
          <w:rFonts w:ascii="Times New Roman" w:eastAsia="Times New Roman" w:hAnsi="Times New Roman" w:cs="Times New Roman"/>
          <w:sz w:val="28"/>
          <w:szCs w:val="28"/>
          <w:vertAlign w:val="subscript"/>
          <w:lang w:eastAsia="ru-RU"/>
        </w:rPr>
        <w:t>A</w:t>
      </w:r>
      <w:r w:rsidR="00D12CC8">
        <w:rPr>
          <w:rFonts w:ascii="Times New Roman" w:eastAsia="Times New Roman" w:hAnsi="Times New Roman" w:cs="Times New Roman"/>
          <w:sz w:val="28"/>
          <w:szCs w:val="28"/>
          <w:lang w:eastAsia="ru-RU"/>
        </w:rPr>
        <w:t> = 385,</w:t>
      </w:r>
      <w:r w:rsidRPr="008B629D">
        <w:rPr>
          <w:rFonts w:ascii="Times New Roman" w:eastAsia="Times New Roman" w:hAnsi="Times New Roman" w:cs="Times New Roman"/>
          <w:sz w:val="28"/>
          <w:szCs w:val="28"/>
          <w:lang w:eastAsia="ru-RU"/>
        </w:rPr>
        <w:t>06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a2</w:t>
      </w:r>
      <w:r w:rsidRPr="008B629D">
        <w:rPr>
          <w:rFonts w:ascii="Times New Roman" w:eastAsia="Times New Roman" w:hAnsi="Times New Roman" w:cs="Times New Roman"/>
          <w:sz w:val="28"/>
          <w:szCs w:val="28"/>
          <w:lang w:eastAsia="ru-RU"/>
        </w:rPr>
        <w:t> = 0.</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Дальнейший расчет производим для более нагруженной опоры 1.</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 Для принятых подшипников из табл. 24.10 [1] находим: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C</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12700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C</w:t>
      </w:r>
      <w:r w:rsidRPr="008B629D">
        <w:rPr>
          <w:rFonts w:ascii="Times New Roman" w:eastAsia="Times New Roman" w:hAnsi="Times New Roman" w:cs="Times New Roman"/>
          <w:sz w:val="28"/>
          <w:szCs w:val="28"/>
          <w:vertAlign w:val="subscript"/>
          <w:lang w:eastAsia="ru-RU"/>
        </w:rPr>
        <w:t>0r</w:t>
      </w:r>
      <w:r w:rsidRPr="008B629D">
        <w:rPr>
          <w:rFonts w:ascii="Times New Roman" w:eastAsia="Times New Roman" w:hAnsi="Times New Roman" w:cs="Times New Roman"/>
          <w:sz w:val="28"/>
          <w:szCs w:val="28"/>
          <w:lang w:eastAsia="ru-RU"/>
        </w:rPr>
        <w:t> = 6200 Н.</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 Отношение iF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/C</w:t>
      </w:r>
      <w:r w:rsidRPr="008B629D">
        <w:rPr>
          <w:rFonts w:ascii="Times New Roman" w:eastAsia="Times New Roman" w:hAnsi="Times New Roman" w:cs="Times New Roman"/>
          <w:sz w:val="28"/>
          <w:szCs w:val="28"/>
          <w:vertAlign w:val="subscript"/>
          <w:lang w:eastAsia="ru-RU"/>
        </w:rPr>
        <w:t>0r</w:t>
      </w:r>
      <w:r w:rsidR="00D12CC8">
        <w:rPr>
          <w:rFonts w:ascii="Times New Roman" w:eastAsia="Times New Roman" w:hAnsi="Times New Roman" w:cs="Times New Roman"/>
          <w:sz w:val="28"/>
          <w:szCs w:val="28"/>
          <w:lang w:eastAsia="ru-RU"/>
        </w:rPr>
        <w:t> = 1∙385,06/6200 = 0,</w:t>
      </w:r>
      <w:r w:rsidRPr="008B629D">
        <w:rPr>
          <w:rFonts w:ascii="Times New Roman" w:eastAsia="Times New Roman" w:hAnsi="Times New Roman" w:cs="Times New Roman"/>
          <w:sz w:val="28"/>
          <w:szCs w:val="28"/>
          <w:lang w:eastAsia="ru-RU"/>
        </w:rPr>
        <w:t>062.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Из табл. 7.1 [1, стр.104] выписываем, применяя линейную интерполяцию значений (т.к. значение iF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/C</w:t>
      </w:r>
      <w:r w:rsidRPr="008B629D">
        <w:rPr>
          <w:rFonts w:ascii="Times New Roman" w:eastAsia="Times New Roman" w:hAnsi="Times New Roman" w:cs="Times New Roman"/>
          <w:sz w:val="28"/>
          <w:szCs w:val="28"/>
          <w:vertAlign w:val="subscript"/>
          <w:lang w:eastAsia="ru-RU"/>
        </w:rPr>
        <w:t>0r</w:t>
      </w:r>
      <w:r w:rsidR="00D12CC8">
        <w:rPr>
          <w:rFonts w:ascii="Times New Roman" w:eastAsia="Times New Roman" w:hAnsi="Times New Roman" w:cs="Times New Roman"/>
          <w:sz w:val="28"/>
          <w:szCs w:val="28"/>
          <w:lang w:eastAsia="ru-RU"/>
        </w:rPr>
        <w:t> является промежуточным) X = 0,56, Y = 1,68, e = 0,</w:t>
      </w:r>
      <w:r w:rsidRPr="008B629D">
        <w:rPr>
          <w:rFonts w:ascii="Times New Roman" w:eastAsia="Times New Roman" w:hAnsi="Times New Roman" w:cs="Times New Roman"/>
          <w:sz w:val="28"/>
          <w:szCs w:val="28"/>
          <w:lang w:eastAsia="ru-RU"/>
        </w:rPr>
        <w:t>26.</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3. Отношение 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/(VF</w:t>
      </w:r>
      <w:r w:rsidRPr="008B629D">
        <w:rPr>
          <w:rFonts w:ascii="Times New Roman" w:eastAsia="Times New Roman" w:hAnsi="Times New Roman" w:cs="Times New Roman"/>
          <w:sz w:val="28"/>
          <w:szCs w:val="28"/>
          <w:vertAlign w:val="subscript"/>
          <w:lang w:eastAsia="ru-RU"/>
        </w:rPr>
        <w:t>r</w:t>
      </w:r>
      <w:r w:rsidR="00D12CC8">
        <w:rPr>
          <w:rFonts w:ascii="Times New Roman" w:eastAsia="Times New Roman" w:hAnsi="Times New Roman" w:cs="Times New Roman"/>
          <w:sz w:val="28"/>
          <w:szCs w:val="28"/>
          <w:lang w:eastAsia="ru-RU"/>
        </w:rPr>
        <w:t>) = 385,06/(1∙363,6) = 1,059, что больше e = 0,</w:t>
      </w:r>
      <w:r w:rsidRPr="008B629D">
        <w:rPr>
          <w:rFonts w:ascii="Times New Roman" w:eastAsia="Times New Roman" w:hAnsi="Times New Roman" w:cs="Times New Roman"/>
          <w:sz w:val="28"/>
          <w:szCs w:val="28"/>
          <w:lang w:eastAsia="ru-RU"/>
        </w:rPr>
        <w:t>26 (V=1 при вращении внутреннего кольца</w:t>
      </w:r>
      <w:r w:rsidR="00D12CC8">
        <w:rPr>
          <w:rFonts w:ascii="Times New Roman" w:eastAsia="Times New Roman" w:hAnsi="Times New Roman" w:cs="Times New Roman"/>
          <w:sz w:val="28"/>
          <w:szCs w:val="28"/>
          <w:lang w:eastAsia="ru-RU"/>
        </w:rPr>
        <w:t>). Окончательно принимаем X = 0,56, Y = 1,</w:t>
      </w:r>
      <w:r w:rsidRPr="008B629D">
        <w:rPr>
          <w:rFonts w:ascii="Times New Roman" w:eastAsia="Times New Roman" w:hAnsi="Times New Roman" w:cs="Times New Roman"/>
          <w:sz w:val="28"/>
          <w:szCs w:val="28"/>
          <w:lang w:eastAsia="ru-RU"/>
        </w:rPr>
        <w:t>68.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 Эквивалентная динамическая радиальная нагрузка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P</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(VXF</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 + YF</w:t>
      </w:r>
      <w:r w:rsidRPr="008B629D">
        <w:rPr>
          <w:rFonts w:ascii="Times New Roman" w:eastAsia="Times New Roman" w:hAnsi="Times New Roman" w:cs="Times New Roman"/>
          <w:sz w:val="28"/>
          <w:szCs w:val="28"/>
          <w:vertAlign w:val="subscript"/>
          <w:lang w:eastAsia="ru-RU"/>
        </w:rPr>
        <w:t>a</w:t>
      </w: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б</w:t>
      </w: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т</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Принимаем K</w:t>
      </w:r>
      <w:r w:rsidRPr="008B629D">
        <w:rPr>
          <w:rFonts w:ascii="Times New Roman" w:eastAsia="Times New Roman" w:hAnsi="Times New Roman" w:cs="Times New Roman"/>
          <w:sz w:val="28"/>
          <w:szCs w:val="28"/>
          <w:vertAlign w:val="subscript"/>
          <w:lang w:eastAsia="ru-RU"/>
        </w:rPr>
        <w:t>б</w:t>
      </w:r>
      <w:r w:rsidRPr="008B629D">
        <w:rPr>
          <w:rFonts w:ascii="Times New Roman" w:eastAsia="Times New Roman" w:hAnsi="Times New Roman" w:cs="Times New Roman"/>
          <w:sz w:val="28"/>
          <w:szCs w:val="28"/>
          <w:lang w:eastAsia="ru-RU"/>
        </w:rPr>
        <w:t> [1, табл. 7.4 стр 107]; K</w:t>
      </w:r>
      <w:r w:rsidRPr="008B629D">
        <w:rPr>
          <w:rFonts w:ascii="Times New Roman" w:eastAsia="Times New Roman" w:hAnsi="Times New Roman" w:cs="Times New Roman"/>
          <w:sz w:val="28"/>
          <w:szCs w:val="28"/>
          <w:vertAlign w:val="subscript"/>
          <w:lang w:eastAsia="ru-RU"/>
        </w:rPr>
        <w:t>т</w:t>
      </w:r>
      <w:r w:rsidRPr="008B629D">
        <w:rPr>
          <w:rFonts w:ascii="Times New Roman" w:eastAsia="Times New Roman" w:hAnsi="Times New Roman" w:cs="Times New Roman"/>
          <w:sz w:val="28"/>
          <w:szCs w:val="28"/>
          <w:lang w:eastAsia="ru-RU"/>
        </w:rPr>
        <w:t> = 1 (t</w:t>
      </w:r>
      <w:r w:rsidRPr="008B629D">
        <w:rPr>
          <w:rFonts w:ascii="Times New Roman" w:eastAsia="Times New Roman" w:hAnsi="Times New Roman" w:cs="Times New Roman"/>
          <w:sz w:val="28"/>
          <w:szCs w:val="28"/>
          <w:vertAlign w:val="subscript"/>
          <w:lang w:eastAsia="ru-RU"/>
        </w:rPr>
        <w:t>раб</w:t>
      </w:r>
      <w:r w:rsidRPr="008B629D">
        <w:rPr>
          <w:rFonts w:ascii="Times New Roman" w:eastAsia="Times New Roman" w:hAnsi="Times New Roman" w:cs="Times New Roman"/>
          <w:sz w:val="28"/>
          <w:szCs w:val="28"/>
          <w:lang w:eastAsia="ru-RU"/>
        </w:rPr>
        <w:t> &lt; 100</w:t>
      </w:r>
      <w:r w:rsidRPr="008B629D">
        <w:rPr>
          <w:rFonts w:ascii="Times New Roman" w:eastAsia="Times New Roman" w:hAnsi="Times New Roman" w:cs="Times New Roman"/>
          <w:sz w:val="28"/>
          <w:szCs w:val="28"/>
          <w:vertAlign w:val="superscript"/>
          <w:lang w:eastAsia="ru-RU"/>
        </w:rPr>
        <w:t>o</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P</w:t>
      </w:r>
      <w:r w:rsidRPr="008B629D">
        <w:rPr>
          <w:rFonts w:ascii="Times New Roman" w:eastAsia="Times New Roman" w:hAnsi="Times New Roman" w:cs="Times New Roman"/>
          <w:sz w:val="28"/>
          <w:szCs w:val="28"/>
          <w:vertAlign w:val="subscript"/>
          <w:lang w:eastAsia="ru-RU"/>
        </w:rPr>
        <w:t>r</w:t>
      </w:r>
      <w:r w:rsidR="00747610">
        <w:rPr>
          <w:rFonts w:ascii="Times New Roman" w:eastAsia="Times New Roman" w:hAnsi="Times New Roman" w:cs="Times New Roman"/>
          <w:sz w:val="28"/>
          <w:szCs w:val="28"/>
          <w:lang w:eastAsia="ru-RU"/>
        </w:rPr>
        <w:t> = (1 ∙ 0,56 ∙ 363,6 + 1,68 ∙ 385,06) ∙ 1,</w:t>
      </w:r>
      <w:r w:rsidRPr="008B629D">
        <w:rPr>
          <w:rFonts w:ascii="Times New Roman" w:eastAsia="Times New Roman" w:hAnsi="Times New Roman" w:cs="Times New Roman"/>
          <w:sz w:val="28"/>
          <w:szCs w:val="28"/>
          <w:lang w:eastAsia="ru-RU"/>
        </w:rPr>
        <w:t>4 ∙ 1 =</w:t>
      </w:r>
    </w:p>
    <w:p w:rsidR="00A663F6" w:rsidRPr="008B629D" w:rsidRDefault="00747610"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1190,</w:t>
      </w:r>
      <w:r w:rsidR="00A663F6" w:rsidRPr="008B629D">
        <w:rPr>
          <w:rFonts w:ascii="Times New Roman" w:eastAsia="Times New Roman" w:hAnsi="Times New Roman" w:cs="Times New Roman"/>
          <w:sz w:val="28"/>
          <w:szCs w:val="28"/>
          <w:lang w:eastAsia="ru-RU"/>
        </w:rPr>
        <w:t>72 Н.</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 Расчетный скорректированный ресурс подшипника при a</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1 (вероятность безотказной работы 90%, табл. 7.5 [1]), a</w:t>
      </w:r>
      <w:r w:rsidRPr="008B629D">
        <w:rPr>
          <w:rFonts w:ascii="Times New Roman" w:eastAsia="Times New Roman" w:hAnsi="Times New Roman" w:cs="Times New Roman"/>
          <w:sz w:val="28"/>
          <w:szCs w:val="28"/>
          <w:vertAlign w:val="subscript"/>
          <w:lang w:eastAsia="ru-RU"/>
        </w:rPr>
        <w:t>23</w:t>
      </w:r>
      <w:r w:rsidR="00747610">
        <w:rPr>
          <w:rFonts w:ascii="Times New Roman" w:eastAsia="Times New Roman" w:hAnsi="Times New Roman" w:cs="Times New Roman"/>
          <w:sz w:val="28"/>
          <w:szCs w:val="28"/>
          <w:lang w:eastAsia="ru-RU"/>
        </w:rPr>
        <w:t> = 0,</w:t>
      </w:r>
      <w:r w:rsidRPr="008B629D">
        <w:rPr>
          <w:rFonts w:ascii="Times New Roman" w:eastAsia="Times New Roman" w:hAnsi="Times New Roman" w:cs="Times New Roman"/>
          <w:sz w:val="28"/>
          <w:szCs w:val="28"/>
          <w:lang w:eastAsia="ru-RU"/>
        </w:rPr>
        <w:t>7 (обычные условия применения, см. стр. 108 [1]), k = 3 (шариковый подшипник):</w:t>
      </w:r>
    </w:p>
    <w:p w:rsidR="00A663F6" w:rsidRPr="00522A2C" w:rsidRDefault="00A663F6" w:rsidP="001E4EDF">
      <w:pPr>
        <w:spacing w:after="0" w:line="360" w:lineRule="auto"/>
        <w:jc w:val="center"/>
        <w:rPr>
          <w:rFonts w:ascii="Times New Roman" w:eastAsia="Times New Roman" w:hAnsi="Times New Roman" w:cs="Times New Roman"/>
          <w:sz w:val="28"/>
          <w:szCs w:val="28"/>
          <w:lang w:eastAsia="ru-RU"/>
        </w:rPr>
      </w:pPr>
      <w:r w:rsidRPr="00907D75">
        <w:rPr>
          <w:rFonts w:ascii="Times New Roman" w:eastAsia="Times New Roman" w:hAnsi="Times New Roman" w:cs="Times New Roman"/>
          <w:sz w:val="28"/>
          <w:szCs w:val="28"/>
          <w:lang w:val="en-US" w:eastAsia="ru-RU"/>
        </w:rPr>
        <w:t>L</w:t>
      </w:r>
      <w:r w:rsidRPr="00522A2C">
        <w:rPr>
          <w:rFonts w:ascii="Times New Roman" w:eastAsia="Times New Roman" w:hAnsi="Times New Roman" w:cs="Times New Roman"/>
          <w:sz w:val="28"/>
          <w:szCs w:val="28"/>
          <w:vertAlign w:val="subscript"/>
          <w:lang w:eastAsia="ru-RU"/>
        </w:rPr>
        <w:t>10</w:t>
      </w:r>
      <w:r w:rsidRPr="00907D75">
        <w:rPr>
          <w:rFonts w:ascii="Times New Roman" w:eastAsia="Times New Roman" w:hAnsi="Times New Roman" w:cs="Times New Roman"/>
          <w:sz w:val="28"/>
          <w:szCs w:val="28"/>
          <w:vertAlign w:val="subscript"/>
          <w:lang w:val="en-US" w:eastAsia="ru-RU"/>
        </w:rPr>
        <w:t>ah</w:t>
      </w:r>
      <w:r w:rsidRPr="00907D75">
        <w:rPr>
          <w:rFonts w:ascii="Times New Roman" w:eastAsia="Times New Roman" w:hAnsi="Times New Roman" w:cs="Times New Roman"/>
          <w:sz w:val="28"/>
          <w:szCs w:val="28"/>
          <w:lang w:val="en-US" w:eastAsia="ru-RU"/>
        </w:rPr>
        <w:t> </w:t>
      </w:r>
      <w:r w:rsidRPr="00522A2C">
        <w:rPr>
          <w:rFonts w:ascii="Times New Roman" w:eastAsia="Times New Roman" w:hAnsi="Times New Roman" w:cs="Times New Roman"/>
          <w:sz w:val="28"/>
          <w:szCs w:val="28"/>
          <w:lang w:eastAsia="ru-RU"/>
        </w:rPr>
        <w:t xml:space="preserve">= </w:t>
      </w:r>
      <w:r w:rsidRPr="00907D75">
        <w:rPr>
          <w:rFonts w:ascii="Times New Roman" w:eastAsia="Times New Roman" w:hAnsi="Times New Roman" w:cs="Times New Roman"/>
          <w:sz w:val="28"/>
          <w:szCs w:val="28"/>
          <w:lang w:val="en-US" w:eastAsia="ru-RU"/>
        </w:rPr>
        <w:t>a</w:t>
      </w:r>
      <w:r w:rsidRPr="00522A2C">
        <w:rPr>
          <w:rFonts w:ascii="Times New Roman" w:eastAsia="Times New Roman" w:hAnsi="Times New Roman" w:cs="Times New Roman"/>
          <w:sz w:val="28"/>
          <w:szCs w:val="28"/>
          <w:vertAlign w:val="subscript"/>
          <w:lang w:eastAsia="ru-RU"/>
        </w:rPr>
        <w:t>1</w:t>
      </w:r>
      <w:r w:rsidRPr="00907D75">
        <w:rPr>
          <w:rFonts w:ascii="Times New Roman" w:eastAsia="Times New Roman" w:hAnsi="Times New Roman" w:cs="Times New Roman"/>
          <w:sz w:val="28"/>
          <w:szCs w:val="28"/>
          <w:lang w:val="en-US" w:eastAsia="ru-RU"/>
        </w:rPr>
        <w:t>a</w:t>
      </w:r>
      <w:r w:rsidRPr="00522A2C">
        <w:rPr>
          <w:rFonts w:ascii="Times New Roman" w:eastAsia="Times New Roman" w:hAnsi="Times New Roman" w:cs="Times New Roman"/>
          <w:sz w:val="28"/>
          <w:szCs w:val="28"/>
          <w:vertAlign w:val="subscript"/>
          <w:lang w:eastAsia="ru-RU"/>
        </w:rPr>
        <w:t>23</w:t>
      </w:r>
      <w:r w:rsidRPr="00522A2C">
        <w:rPr>
          <w:rFonts w:ascii="Times New Roman" w:eastAsia="Times New Roman" w:hAnsi="Times New Roman" w:cs="Times New Roman"/>
          <w:sz w:val="28"/>
          <w:szCs w:val="28"/>
          <w:lang w:eastAsia="ru-RU"/>
        </w:rPr>
        <w:t>∙(</w:t>
      </w:r>
      <w:r w:rsidRPr="00907D75">
        <w:rPr>
          <w:rFonts w:ascii="Times New Roman" w:eastAsia="Times New Roman" w:hAnsi="Times New Roman" w:cs="Times New Roman"/>
          <w:sz w:val="28"/>
          <w:szCs w:val="28"/>
          <w:lang w:val="en-US" w:eastAsia="ru-RU"/>
        </w:rPr>
        <w:t>C</w:t>
      </w:r>
      <w:r w:rsidRPr="00907D75">
        <w:rPr>
          <w:rFonts w:ascii="Times New Roman" w:eastAsia="Times New Roman" w:hAnsi="Times New Roman" w:cs="Times New Roman"/>
          <w:sz w:val="28"/>
          <w:szCs w:val="28"/>
          <w:vertAlign w:val="subscript"/>
          <w:lang w:val="en-US" w:eastAsia="ru-RU"/>
        </w:rPr>
        <w:t>r</w:t>
      </w:r>
      <w:r w:rsidRPr="00522A2C">
        <w:rPr>
          <w:rFonts w:ascii="Times New Roman" w:eastAsia="Times New Roman" w:hAnsi="Times New Roman" w:cs="Times New Roman"/>
          <w:sz w:val="28"/>
          <w:szCs w:val="28"/>
          <w:lang w:eastAsia="ru-RU"/>
        </w:rPr>
        <w:t>/</w:t>
      </w:r>
      <w:r w:rsidRPr="00907D75">
        <w:rPr>
          <w:rFonts w:ascii="Times New Roman" w:eastAsia="Times New Roman" w:hAnsi="Times New Roman" w:cs="Times New Roman"/>
          <w:sz w:val="28"/>
          <w:szCs w:val="28"/>
          <w:lang w:val="en-US" w:eastAsia="ru-RU"/>
        </w:rPr>
        <w:t>P</w:t>
      </w:r>
      <w:r w:rsidRPr="00907D75">
        <w:rPr>
          <w:rFonts w:ascii="Times New Roman" w:eastAsia="Times New Roman" w:hAnsi="Times New Roman" w:cs="Times New Roman"/>
          <w:sz w:val="28"/>
          <w:szCs w:val="28"/>
          <w:vertAlign w:val="subscript"/>
          <w:lang w:val="en-US" w:eastAsia="ru-RU"/>
        </w:rPr>
        <w:t>r</w:t>
      </w:r>
      <w:r w:rsidRPr="00522A2C">
        <w:rPr>
          <w:rFonts w:ascii="Times New Roman" w:eastAsia="Times New Roman" w:hAnsi="Times New Roman" w:cs="Times New Roman"/>
          <w:sz w:val="28"/>
          <w:szCs w:val="28"/>
          <w:lang w:eastAsia="ru-RU"/>
        </w:rPr>
        <w:t>)</w:t>
      </w:r>
      <w:r w:rsidRPr="00907D75">
        <w:rPr>
          <w:rFonts w:ascii="Times New Roman" w:eastAsia="Times New Roman" w:hAnsi="Times New Roman" w:cs="Times New Roman"/>
          <w:sz w:val="28"/>
          <w:szCs w:val="28"/>
          <w:vertAlign w:val="superscript"/>
          <w:lang w:val="en-US" w:eastAsia="ru-RU"/>
        </w:rPr>
        <w:t>k</w:t>
      </w:r>
      <w:r w:rsidRPr="00907D75">
        <w:rPr>
          <w:rFonts w:ascii="Times New Roman" w:eastAsia="Times New Roman" w:hAnsi="Times New Roman" w:cs="Times New Roman"/>
          <w:sz w:val="28"/>
          <w:szCs w:val="28"/>
          <w:lang w:val="en-US" w:eastAsia="ru-RU"/>
        </w:rPr>
        <w:t> </w:t>
      </w:r>
      <w:r w:rsidRPr="00522A2C">
        <w:rPr>
          <w:rFonts w:ascii="Times New Roman" w:eastAsia="Times New Roman" w:hAnsi="Times New Roman" w:cs="Times New Roman"/>
          <w:sz w:val="28"/>
          <w:szCs w:val="28"/>
          <w:lang w:eastAsia="ru-RU"/>
        </w:rPr>
        <w:t>∙ (10</w:t>
      </w:r>
      <w:r w:rsidRPr="00522A2C">
        <w:rPr>
          <w:rFonts w:ascii="Times New Roman" w:eastAsia="Times New Roman" w:hAnsi="Times New Roman" w:cs="Times New Roman"/>
          <w:sz w:val="28"/>
          <w:szCs w:val="28"/>
          <w:vertAlign w:val="superscript"/>
          <w:lang w:eastAsia="ru-RU"/>
        </w:rPr>
        <w:t>6</w:t>
      </w:r>
      <w:r w:rsidRPr="00522A2C">
        <w:rPr>
          <w:rFonts w:ascii="Times New Roman" w:eastAsia="Times New Roman" w:hAnsi="Times New Roman" w:cs="Times New Roman"/>
          <w:sz w:val="28"/>
          <w:szCs w:val="28"/>
          <w:lang w:eastAsia="ru-RU"/>
        </w:rPr>
        <w:t>/60</w:t>
      </w:r>
      <w:r w:rsidRPr="00907D75">
        <w:rPr>
          <w:rFonts w:ascii="Times New Roman" w:eastAsia="Times New Roman" w:hAnsi="Times New Roman" w:cs="Times New Roman"/>
          <w:sz w:val="28"/>
          <w:szCs w:val="28"/>
          <w:lang w:val="en-US" w:eastAsia="ru-RU"/>
        </w:rPr>
        <w:t>n</w:t>
      </w:r>
      <w:r w:rsidRPr="00522A2C">
        <w:rPr>
          <w:rFonts w:ascii="Times New Roman" w:eastAsia="Times New Roman" w:hAnsi="Times New Roman" w:cs="Times New Roman"/>
          <w:sz w:val="28"/>
          <w:szCs w:val="28"/>
          <w:lang w:eastAsia="ru-RU"/>
        </w:rPr>
        <w:t>) =</w:t>
      </w:r>
    </w:p>
    <w:p w:rsidR="00A663F6" w:rsidRPr="008B629D" w:rsidRDefault="00747610"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 0,7 ∙ (12700/1190,</w:t>
      </w:r>
      <w:r w:rsidR="00A663F6" w:rsidRPr="008B629D">
        <w:rPr>
          <w:rFonts w:ascii="Times New Roman" w:eastAsia="Times New Roman" w:hAnsi="Times New Roman" w:cs="Times New Roman"/>
          <w:sz w:val="28"/>
          <w:szCs w:val="28"/>
          <w:lang w:eastAsia="ru-RU"/>
        </w:rPr>
        <w:t>72)</w:t>
      </w:r>
      <w:r w:rsidR="00A663F6" w:rsidRPr="008B629D">
        <w:rPr>
          <w:rFonts w:ascii="Times New Roman" w:eastAsia="Times New Roman" w:hAnsi="Times New Roman" w:cs="Times New Roman"/>
          <w:sz w:val="28"/>
          <w:szCs w:val="28"/>
          <w:vertAlign w:val="superscript"/>
          <w:lang w:eastAsia="ru-RU"/>
        </w:rPr>
        <w:t>3</w:t>
      </w:r>
      <w:r w:rsidR="00A663F6" w:rsidRPr="008B629D">
        <w:rPr>
          <w:rFonts w:ascii="Times New Roman" w:eastAsia="Times New Roman" w:hAnsi="Times New Roman" w:cs="Times New Roman"/>
          <w:sz w:val="28"/>
          <w:szCs w:val="28"/>
          <w:lang w:eastAsia="ru-RU"/>
        </w:rPr>
        <w:t>∙(10</w:t>
      </w:r>
      <w:r w:rsidR="00A663F6" w:rsidRPr="008B629D">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/60∙344,</w:t>
      </w:r>
      <w:r w:rsidR="00A663F6" w:rsidRPr="008B629D">
        <w:rPr>
          <w:rFonts w:ascii="Times New Roman" w:eastAsia="Times New Roman" w:hAnsi="Times New Roman" w:cs="Times New Roman"/>
          <w:sz w:val="28"/>
          <w:szCs w:val="28"/>
          <w:lang w:eastAsia="ru-RU"/>
        </w:rPr>
        <w:t>54) = 41086 ч.</w:t>
      </w:r>
    </w:p>
    <w:p w:rsidR="008B629D" w:rsidRPr="009E66DF" w:rsidRDefault="00A663F6" w:rsidP="009E66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 Так как расчетный ресурс больше требуемого: L</w:t>
      </w:r>
      <w:r w:rsidRPr="008B629D">
        <w:rPr>
          <w:rFonts w:ascii="Times New Roman" w:eastAsia="Times New Roman" w:hAnsi="Times New Roman" w:cs="Times New Roman"/>
          <w:sz w:val="28"/>
          <w:szCs w:val="28"/>
          <w:vertAlign w:val="subscript"/>
          <w:lang w:eastAsia="ru-RU"/>
        </w:rPr>
        <w:t>10ah</w:t>
      </w:r>
      <w:r w:rsidRPr="008B629D">
        <w:rPr>
          <w:rFonts w:ascii="Times New Roman" w:eastAsia="Times New Roman" w:hAnsi="Times New Roman" w:cs="Times New Roman"/>
          <w:sz w:val="28"/>
          <w:szCs w:val="28"/>
          <w:lang w:eastAsia="ru-RU"/>
        </w:rPr>
        <w:t> &gt; L'</w:t>
      </w:r>
      <w:r w:rsidRPr="008B629D">
        <w:rPr>
          <w:rFonts w:ascii="Times New Roman" w:eastAsia="Times New Roman" w:hAnsi="Times New Roman" w:cs="Times New Roman"/>
          <w:sz w:val="28"/>
          <w:szCs w:val="28"/>
          <w:vertAlign w:val="subscript"/>
          <w:lang w:eastAsia="ru-RU"/>
        </w:rPr>
        <w:t>10ah</w:t>
      </w:r>
      <w:r w:rsidRPr="008B629D">
        <w:rPr>
          <w:rFonts w:ascii="Times New Roman" w:eastAsia="Times New Roman" w:hAnsi="Times New Roman" w:cs="Times New Roman"/>
          <w:sz w:val="28"/>
          <w:szCs w:val="28"/>
          <w:lang w:eastAsia="ru-RU"/>
        </w:rPr>
        <w:t> (41086 &gt; 10512), то предварительно назначенный подшипник 204 пригоден. При требуемом ресурсе 90%.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9. Конструирование корпусных деталей</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 конструировании литой корпусной детали стенки следует по возможности выполнять одинаковой толщины. Толщину стенок литых деталей стремятся уменьшить до величины, определяемой условиями хорошего заполнения формы жидким металлом. Поэтому чем больше размеры корпуса, тем толще должны быть его стенки. Основной материал корпусов - серый чугун не ниже марки СЧ15.[1, стр. 257]</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Назначаем материалом корпуса чугун марки СЧ15.</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редукторов толщину δ стенки, отвечающую требованиям технологии литья, необходимой прочности и жесткости корпуса, вычисляют по формуле [1, стр. 257]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432560" cy="228600"/>
            <wp:effectExtent l="19050" t="0" r="0" b="0"/>
            <wp:docPr id="49" name="Рисунок 49" descr="http://reduktor.sopromat.org/im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reduktor.sopromat.org/img/31.jpg"/>
                    <pic:cNvPicPr>
                      <a:picLocks noChangeAspect="1" noChangeArrowheads="1"/>
                    </pic:cNvPicPr>
                  </pic:nvPicPr>
                  <pic:blipFill>
                    <a:blip r:embed="rId43" cstate="print"/>
                    <a:srcRect/>
                    <a:stretch>
                      <a:fillRect/>
                    </a:stretch>
                  </pic:blipFill>
                  <pic:spPr bwMode="auto">
                    <a:xfrm>
                      <a:off x="0" y="0"/>
                      <a:ext cx="1432560" cy="2286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где T - вращающий момент на выходном (тихоходном валу), Н∙м.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δ = 6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Плоскости стенок, встречающиеся под прямым углом или тупым углом, сопрягают дугами радиусом r и R. Если стенки встречаются под острым углом, рекомендуют их соединять короткой вертикальной стенкой. В обоих случаях принимают: r ≈ 0,5δ; R ≈ 1,5δ, где δ - толщина стенки. [1, стр. 257]</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Назначаем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r = 3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R = 9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Формовочные уклоны задают углом β или катетом a в зависимости от высоты h. [1, стр. 258]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Толщину наружных ребер жесткости у их основания принимают равной 0,9...1,0 толщины основной стенки δ. Толщина внутренних ребер из-за более медленного охлаждения металла должна быть 0,8δ. Высоту ребер принимают h</w:t>
      </w:r>
      <w:r w:rsidRPr="008B629D">
        <w:rPr>
          <w:rFonts w:ascii="Times New Roman" w:eastAsia="Times New Roman" w:hAnsi="Times New Roman" w:cs="Times New Roman"/>
          <w:sz w:val="28"/>
          <w:szCs w:val="28"/>
          <w:vertAlign w:val="subscript"/>
          <w:lang w:eastAsia="ru-RU"/>
        </w:rPr>
        <w:t>p</w:t>
      </w:r>
      <w:r w:rsidRPr="008B629D">
        <w:rPr>
          <w:rFonts w:ascii="Times New Roman" w:eastAsia="Times New Roman" w:hAnsi="Times New Roman" w:cs="Times New Roman"/>
          <w:sz w:val="28"/>
          <w:szCs w:val="28"/>
          <w:lang w:eastAsia="ru-RU"/>
        </w:rPr>
        <w:t> ≥ 5δ. Поперечное сечение ребер жесткости выполняют с уклоном. [1, стр. 258]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Часто к корпусной детали прикрепляют крышки, фланцы, кронштейны. Для их установки и крепления на корпусной детали предусматривают опорные платики. Эти платики при неточном литье могут быть смещены. Учитывая это, размеры сторон опорных платиков должны быть на величину С больше размеров опорных поверхностей прикрепляемых деталей. Для литых деталей средних размеров С = 2...4 мм. [1, стр. 258]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При конструировании корпусных деталей следует отделять обрабатываемые поверхности от "черных" (необрабатываемых). Обрабатываемые поверхности выполняют в виде платиков, высоту h которых можно принимать h = (0,4...0,5)δ. [1, стр. 258]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Во избежании поломки сверла поверхность детали, с которой соприкасается сверло в начале сверления, должна быть перпендикулярна оси сверла. [1, стр. 258]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xml:space="preserve">Корпуса современных редукторов очерчивают плоскими поверхнотями, все выступающие элементы (бобышки, подшипниковые гнезда, ребра жеткости) устраняют с наружных поверхностей и вводят внутрь корпуса, лапы под </w:t>
      </w:r>
      <w:r w:rsidRPr="008B629D">
        <w:rPr>
          <w:rFonts w:ascii="Times New Roman" w:eastAsia="Times New Roman" w:hAnsi="Times New Roman" w:cs="Times New Roman"/>
          <w:sz w:val="28"/>
          <w:szCs w:val="28"/>
          <w:lang w:eastAsia="ru-RU"/>
        </w:rPr>
        <w:lastRenderedPageBreak/>
        <w:t>болты крепления к основанию не выступают за габариты корпуса, проушины для транспортировки редуктора отлиты заодно с корпусом. При такой конструкции корпус характеризуют большая жесткость и лучшие виброакустические свойства, повышенная прочность в местах расположения болтов крепления, уменьшение коробления при старении, возможность размещения большего объема масла, упрощение наружной очистки, удовлетворение современным требованиям технической эстетики. Однако масса корпуса из-за этого несколько возрастает, а литейная оснастка усложнена. [1, стр. 262]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Назначаем крепление крышки редуктора к корпусу болтами.</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Диаметр d(мм) болтов крепления крышки принимают в зависимости от вращающего момента Т (Н∙м) на выходном валу редуктора: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272540" cy="236220"/>
            <wp:effectExtent l="19050" t="0" r="3810" b="0"/>
            <wp:docPr id="50" name="Рисунок 50" descr="http://reduktor.sopromat.org/img/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reduktor.sopromat.org/img/38.jpg"/>
                    <pic:cNvPicPr>
                      <a:picLocks noChangeAspect="1" noChangeArrowheads="1"/>
                    </pic:cNvPicPr>
                  </pic:nvPicPr>
                  <pic:blipFill>
                    <a:blip r:embed="rId44" cstate="print"/>
                    <a:srcRect/>
                    <a:stretch>
                      <a:fillRect/>
                    </a:stretch>
                  </pic:blipFill>
                  <pic:spPr bwMode="auto">
                    <a:xfrm>
                      <a:off x="0" y="0"/>
                      <a:ext cx="1272540" cy="23622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Назначаем болты для крепления крышки редуктора и корпуса М10-6g х **.58.016 ГОСТ 7796-70.</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Гайки для болтов крепления крышки редуктора и корпуса М10-6H.5 ГОСТ 15521-70.</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Шайбы под гайки крепления крышки редуктора и корпуса 10 65Г ГОСТ 6402-70 (высота 2.5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Диаметр винта крепления редуктора к плите (раме): d</w:t>
      </w:r>
      <w:r w:rsidRPr="008B629D">
        <w:rPr>
          <w:rFonts w:ascii="Times New Roman" w:eastAsia="Times New Roman" w:hAnsi="Times New Roman" w:cs="Times New Roman"/>
          <w:sz w:val="28"/>
          <w:szCs w:val="28"/>
          <w:vertAlign w:val="subscript"/>
          <w:lang w:eastAsia="ru-RU"/>
        </w:rPr>
        <w:t>ф</w:t>
      </w:r>
      <w:r w:rsidRPr="008B629D">
        <w:rPr>
          <w:rFonts w:ascii="Times New Roman" w:eastAsia="Times New Roman" w:hAnsi="Times New Roman" w:cs="Times New Roman"/>
          <w:sz w:val="28"/>
          <w:szCs w:val="28"/>
          <w:lang w:eastAsia="ru-RU"/>
        </w:rPr>
        <w:t> ≈ 1,25d, где d - диаметр винта (болта) крепления крышки и корпуса редуктора. [1, стр. 267]</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ф</w:t>
      </w:r>
      <w:r w:rsidRPr="008B629D">
        <w:rPr>
          <w:rFonts w:ascii="Times New Roman" w:eastAsia="Times New Roman" w:hAnsi="Times New Roman" w:cs="Times New Roman"/>
          <w:sz w:val="28"/>
          <w:szCs w:val="28"/>
          <w:lang w:eastAsia="ru-RU"/>
        </w:rPr>
        <w:t> ≈ 1,25 ∙ 10 ≈ 13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Согласованное значение с ГОСТ.</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ф</w:t>
      </w:r>
      <w:r w:rsidRPr="008B629D">
        <w:rPr>
          <w:rFonts w:ascii="Times New Roman" w:eastAsia="Times New Roman" w:hAnsi="Times New Roman" w:cs="Times New Roman"/>
          <w:sz w:val="28"/>
          <w:szCs w:val="28"/>
          <w:lang w:eastAsia="ru-RU"/>
        </w:rPr>
        <w:t> = 12 мм.</w:t>
      </w:r>
    </w:p>
    <w:p w:rsidR="008B629D" w:rsidRPr="009E66DF" w:rsidRDefault="00A663F6" w:rsidP="009E66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Высота шайбы под этот винт 3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10. Конструирование крышек подшипников</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Крышки подшипников изготавливают из чугуна марок СЧ15, СЧ20. [1, стр. 148]</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Назначаем материал крышек - чугун марки СЧ20.</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Различают крышки привертные и закладные. Выбираем привертный тип крышек. Схема крышки изображена на рис. 15. Схема крышки с монжетным уплотнением - рис. 16.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310640" cy="1516380"/>
            <wp:effectExtent l="19050" t="0" r="3810" b="0"/>
            <wp:docPr id="51" name="Рисунок 51" descr="http://reduktor.sopromat.org/img/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reduktor.sopromat.org/img/32.jpg"/>
                    <pic:cNvPicPr>
                      <a:picLocks noChangeAspect="1" noChangeArrowheads="1"/>
                    </pic:cNvPicPr>
                  </pic:nvPicPr>
                  <pic:blipFill>
                    <a:blip r:embed="rId45" cstate="print"/>
                    <a:srcRect/>
                    <a:stretch>
                      <a:fillRect/>
                    </a:stretch>
                  </pic:blipFill>
                  <pic:spPr bwMode="auto">
                    <a:xfrm>
                      <a:off x="0" y="0"/>
                      <a:ext cx="1310640" cy="151638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Рис. 15 [1, рис. 8.2, а, стр. 149]</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876300" cy="1783080"/>
            <wp:effectExtent l="19050" t="0" r="0" b="0"/>
            <wp:docPr id="52" name="Рисунок 52" descr="http://reduktor.sopromat.org/im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reduktor.sopromat.org/img/33.jpg"/>
                    <pic:cNvPicPr>
                      <a:picLocks noChangeAspect="1" noChangeArrowheads="1"/>
                    </pic:cNvPicPr>
                  </pic:nvPicPr>
                  <pic:blipFill>
                    <a:blip r:embed="rId46" cstate="print"/>
                    <a:srcRect/>
                    <a:stretch>
                      <a:fillRect/>
                    </a:stretch>
                  </pic:blipFill>
                  <pic:spPr bwMode="auto">
                    <a:xfrm>
                      <a:off x="0" y="0"/>
                      <a:ext cx="876300" cy="178308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Рис. 16 [1, рис. 8.3, а, стр. 149]</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Определяющими при конструировании крышек является диаметр D отверстия в корпусе под подшипник. Ниже приведены рекомендации по выбору толщины δ стенки, диаметра d и числа z винтов крепления крышки к корпусу в зависимости от D:</w:t>
      </w:r>
    </w:p>
    <w:tbl>
      <w:tblPr>
        <w:tblW w:w="5000" w:type="pct"/>
        <w:jc w:val="center"/>
        <w:tblCellMar>
          <w:left w:w="0" w:type="dxa"/>
          <w:right w:w="0" w:type="dxa"/>
        </w:tblCellMar>
        <w:tblLook w:val="04A0"/>
      </w:tblPr>
      <w:tblGrid>
        <w:gridCol w:w="2401"/>
        <w:gridCol w:w="1471"/>
        <w:gridCol w:w="1471"/>
        <w:gridCol w:w="2006"/>
        <w:gridCol w:w="2006"/>
      </w:tblGrid>
      <w:tr w:rsidR="00A663F6" w:rsidRPr="008B629D" w:rsidTr="00A663F6">
        <w:trPr>
          <w:jc w:val="center"/>
        </w:trPr>
        <w:tc>
          <w:tcPr>
            <w:tcW w:w="0" w:type="auto"/>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 мм........</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50...62</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63...95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100...145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150...200</w:t>
            </w:r>
          </w:p>
        </w:tc>
      </w:tr>
      <w:tr w:rsidR="00A663F6" w:rsidRPr="008B629D" w:rsidTr="00A663F6">
        <w:trPr>
          <w:jc w:val="center"/>
        </w:trPr>
        <w:tc>
          <w:tcPr>
            <w:tcW w:w="0" w:type="auto"/>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δ, мм........</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w:t>
            </w:r>
          </w:p>
        </w:tc>
      </w:tr>
      <w:tr w:rsidR="00A663F6" w:rsidRPr="008B629D" w:rsidTr="00A663F6">
        <w:trPr>
          <w:jc w:val="center"/>
        </w:trPr>
        <w:tc>
          <w:tcPr>
            <w:tcW w:w="0" w:type="auto"/>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 мм........</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8</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12</w:t>
            </w:r>
          </w:p>
        </w:tc>
      </w:tr>
      <w:tr w:rsidR="00A663F6" w:rsidRPr="008B629D" w:rsidTr="00A663F6">
        <w:trPr>
          <w:jc w:val="center"/>
        </w:trPr>
        <w:tc>
          <w:tcPr>
            <w:tcW w:w="0" w:type="auto"/>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z..............</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w:t>
            </w:r>
          </w:p>
        </w:tc>
        <w:tc>
          <w:tcPr>
            <w:tcW w:w="0" w:type="auto"/>
            <w:vAlign w:val="cente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w:t>
            </w:r>
          </w:p>
        </w:tc>
      </w:tr>
    </w:tbl>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Размеры других конструктивных элементов крышки:</w:t>
      </w:r>
    </w:p>
    <w:p w:rsidR="00A663F6" w:rsidRPr="008B629D" w:rsidRDefault="00A663F6" w:rsidP="004C2CB9">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δ</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1,2δ;</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δ</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(0,9...1)δ;</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ф</w:t>
      </w:r>
      <w:r w:rsidRPr="008B629D">
        <w:rPr>
          <w:rFonts w:ascii="Times New Roman" w:eastAsia="Times New Roman" w:hAnsi="Times New Roman" w:cs="Times New Roman"/>
          <w:sz w:val="28"/>
          <w:szCs w:val="28"/>
          <w:lang w:eastAsia="ru-RU"/>
        </w:rPr>
        <w:t> = D + (4...4,4)d;</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c ≈ d.</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Крышки подшипников входного вала.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 = 47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Назначаем</w:t>
      </w:r>
    </w:p>
    <w:p w:rsidR="00A663F6" w:rsidRPr="008B629D" w:rsidRDefault="00A663F6" w:rsidP="004C2CB9">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δ = 5 мм;</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d = 6 мм;</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z = 4 мм;</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δ</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6 мм;</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δ</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5 мм;</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ф</w:t>
      </w:r>
      <w:r w:rsidRPr="008B629D">
        <w:rPr>
          <w:rFonts w:ascii="Times New Roman" w:eastAsia="Times New Roman" w:hAnsi="Times New Roman" w:cs="Times New Roman"/>
          <w:sz w:val="28"/>
          <w:szCs w:val="28"/>
          <w:lang w:eastAsia="ru-RU"/>
        </w:rPr>
        <w:t> = 73 мм;</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c = 6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Крышки подшипников промежуточного вала.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 = 47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Назначаем</w:t>
      </w:r>
    </w:p>
    <w:p w:rsidR="00A663F6" w:rsidRPr="008B629D" w:rsidRDefault="00A663F6" w:rsidP="004C2CB9">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δ = 5 мм;</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d = 6 мм;</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z = 4 мм;</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δ</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6 мм;</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δ</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5 мм;</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ф</w:t>
      </w:r>
      <w:r w:rsidRPr="008B629D">
        <w:rPr>
          <w:rFonts w:ascii="Times New Roman" w:eastAsia="Times New Roman" w:hAnsi="Times New Roman" w:cs="Times New Roman"/>
          <w:sz w:val="28"/>
          <w:szCs w:val="28"/>
          <w:lang w:eastAsia="ru-RU"/>
        </w:rPr>
        <w:t> = 73 мм;</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c = 6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Крышки подшипников выходного вала.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 = 72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Назначаем</w:t>
      </w:r>
    </w:p>
    <w:p w:rsidR="008B629D" w:rsidRPr="009E66DF" w:rsidRDefault="00A663F6" w:rsidP="009E66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δ = 6 мм;</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d = 8 мм;</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z = 4 мм;</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δ</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7 мм;</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δ</w:t>
      </w:r>
      <w:r w:rsidRPr="008B629D">
        <w:rPr>
          <w:rFonts w:ascii="Times New Roman" w:eastAsia="Times New Roman" w:hAnsi="Times New Roman" w:cs="Times New Roman"/>
          <w:sz w:val="28"/>
          <w:szCs w:val="28"/>
          <w:vertAlign w:val="subscript"/>
          <w:lang w:eastAsia="ru-RU"/>
        </w:rPr>
        <w:t>2</w:t>
      </w:r>
      <w:r w:rsidRPr="008B629D">
        <w:rPr>
          <w:rFonts w:ascii="Times New Roman" w:eastAsia="Times New Roman" w:hAnsi="Times New Roman" w:cs="Times New Roman"/>
          <w:sz w:val="28"/>
          <w:szCs w:val="28"/>
          <w:lang w:eastAsia="ru-RU"/>
        </w:rPr>
        <w:t> = 6 мм;</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ф</w:t>
      </w:r>
      <w:r w:rsidRPr="008B629D">
        <w:rPr>
          <w:rFonts w:ascii="Times New Roman" w:eastAsia="Times New Roman" w:hAnsi="Times New Roman" w:cs="Times New Roman"/>
          <w:sz w:val="28"/>
          <w:szCs w:val="28"/>
          <w:lang w:eastAsia="ru-RU"/>
        </w:rPr>
        <w:t> = 107 мм;</w:t>
      </w:r>
      <w:r w:rsidR="004C2CB9">
        <w:rPr>
          <w:rFonts w:ascii="Times New Roman" w:eastAsia="Times New Roman" w:hAnsi="Times New Roman" w:cs="Times New Roman"/>
          <w:sz w:val="28"/>
          <w:szCs w:val="28"/>
          <w:lang w:eastAsia="ru-RU"/>
        </w:rPr>
        <w:t xml:space="preserve"> </w:t>
      </w:r>
      <w:r w:rsidRPr="008B629D">
        <w:rPr>
          <w:rFonts w:ascii="Times New Roman" w:eastAsia="Times New Roman" w:hAnsi="Times New Roman" w:cs="Times New Roman"/>
          <w:sz w:val="28"/>
          <w:szCs w:val="28"/>
          <w:lang w:eastAsia="ru-RU"/>
        </w:rPr>
        <w:t>c = 8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11. Расчет валов на прочность</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Расчет на статическую прочность. Проверку статической прочтности выполняют в целях предупреждения пластических деформаций в период действия кратковременных перегрузок (например, при пуске, разгоне, реверсировании, торможении, срабатывании предохранительного устройства). [1, стр. 165]</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Величина нагрузки зависит от конструкции передачи (привода). Так при наличии предохранительной муфты величину перегрузки определяет момент, при котором эта муфта срабатывает. При отсутствии предохранительной предохранительной муфты возможную перегрузку условно принимают равной перегрузке при пуске приводного электродвигателя. [1, стр. 165]</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 расчете используют коэффициент перегрузки K</w:t>
      </w:r>
      <w:r w:rsidRPr="008B629D">
        <w:rPr>
          <w:rFonts w:ascii="Times New Roman" w:eastAsia="Times New Roman" w:hAnsi="Times New Roman" w:cs="Times New Roman"/>
          <w:sz w:val="28"/>
          <w:szCs w:val="28"/>
          <w:vertAlign w:val="subscript"/>
          <w:lang w:eastAsia="ru-RU"/>
        </w:rPr>
        <w:t>п</w:t>
      </w:r>
      <w:r w:rsidRPr="008B629D">
        <w:rPr>
          <w:rFonts w:ascii="Times New Roman" w:eastAsia="Times New Roman" w:hAnsi="Times New Roman" w:cs="Times New Roman"/>
          <w:sz w:val="28"/>
          <w:szCs w:val="28"/>
          <w:lang w:eastAsia="ru-RU"/>
        </w:rPr>
        <w:t> = T</w:t>
      </w:r>
      <w:r w:rsidRPr="008B629D">
        <w:rPr>
          <w:rFonts w:ascii="Times New Roman" w:eastAsia="Times New Roman" w:hAnsi="Times New Roman" w:cs="Times New Roman"/>
          <w:sz w:val="28"/>
          <w:szCs w:val="28"/>
          <w:vertAlign w:val="subscript"/>
          <w:lang w:eastAsia="ru-RU"/>
        </w:rPr>
        <w:t>max</w:t>
      </w:r>
      <w:r w:rsidRPr="008B629D">
        <w:rPr>
          <w:rFonts w:ascii="Times New Roman" w:eastAsia="Times New Roman" w:hAnsi="Times New Roman" w:cs="Times New Roman"/>
          <w:sz w:val="28"/>
          <w:szCs w:val="28"/>
          <w:lang w:eastAsia="ru-RU"/>
        </w:rPr>
        <w:t>/T, где T</w:t>
      </w:r>
      <w:r w:rsidRPr="008B629D">
        <w:rPr>
          <w:rFonts w:ascii="Times New Roman" w:eastAsia="Times New Roman" w:hAnsi="Times New Roman" w:cs="Times New Roman"/>
          <w:sz w:val="28"/>
          <w:szCs w:val="28"/>
          <w:vertAlign w:val="subscript"/>
          <w:lang w:eastAsia="ru-RU"/>
        </w:rPr>
        <w:t>max</w:t>
      </w:r>
      <w:r w:rsidRPr="008B629D">
        <w:rPr>
          <w:rFonts w:ascii="Times New Roman" w:eastAsia="Times New Roman" w:hAnsi="Times New Roman" w:cs="Times New Roman"/>
          <w:sz w:val="28"/>
          <w:szCs w:val="28"/>
          <w:lang w:eastAsia="ru-RU"/>
        </w:rPr>
        <w:t> - максимальный кратковременный действующий вращающий момент (момент перегрузки); T - номинальный (расчетный) вращающий момент. [1, стр. 165]</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Коэффициент перегрузки выбирается по справочной таблице 24.9 [1]. Для выбранного двигателя:</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K</w:t>
      </w:r>
      <w:r w:rsidRPr="008B629D">
        <w:rPr>
          <w:rFonts w:ascii="Times New Roman" w:eastAsia="Times New Roman" w:hAnsi="Times New Roman" w:cs="Times New Roman"/>
          <w:sz w:val="28"/>
          <w:szCs w:val="28"/>
          <w:vertAlign w:val="subscript"/>
          <w:lang w:eastAsia="ru-RU"/>
        </w:rPr>
        <w:t>п</w:t>
      </w:r>
      <w:r w:rsidR="00747610">
        <w:rPr>
          <w:rFonts w:ascii="Times New Roman" w:eastAsia="Times New Roman" w:hAnsi="Times New Roman" w:cs="Times New Roman"/>
          <w:sz w:val="28"/>
          <w:szCs w:val="28"/>
          <w:lang w:eastAsia="ru-RU"/>
        </w:rPr>
        <w:t> = 2,</w:t>
      </w:r>
      <w:r w:rsidRPr="008B629D">
        <w:rPr>
          <w:rFonts w:ascii="Times New Roman" w:eastAsia="Times New Roman" w:hAnsi="Times New Roman" w:cs="Times New Roman"/>
          <w:sz w:val="28"/>
          <w:szCs w:val="28"/>
          <w:lang w:eastAsia="ru-RU"/>
        </w:rPr>
        <w:t>2 .</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 расчете определяют нормальные σ и касательные τ напряжения в рассматриваемом сечении вала при действии максимальных нагрузок:</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eastAsia="ru-RU"/>
        </w:rPr>
        <w:t>σ</w:t>
      </w:r>
      <w:r w:rsidRPr="008B629D">
        <w:rPr>
          <w:rFonts w:ascii="Times New Roman" w:eastAsia="Times New Roman" w:hAnsi="Times New Roman" w:cs="Times New Roman"/>
          <w:sz w:val="28"/>
          <w:szCs w:val="28"/>
          <w:lang w:val="en-US" w:eastAsia="ru-RU"/>
        </w:rPr>
        <w:t xml:space="preserve"> = 10</w:t>
      </w:r>
      <w:r w:rsidRPr="008B629D">
        <w:rPr>
          <w:rFonts w:ascii="Times New Roman" w:eastAsia="Times New Roman" w:hAnsi="Times New Roman" w:cs="Times New Roman"/>
          <w:sz w:val="28"/>
          <w:szCs w:val="28"/>
          <w:vertAlign w:val="superscript"/>
          <w:lang w:val="en-US" w:eastAsia="ru-RU"/>
        </w:rPr>
        <w:t>3</w:t>
      </w:r>
      <w:r w:rsidRPr="008B629D">
        <w:rPr>
          <w:rFonts w:ascii="Times New Roman" w:eastAsia="Times New Roman" w:hAnsi="Times New Roman" w:cs="Times New Roman"/>
          <w:sz w:val="28"/>
          <w:szCs w:val="28"/>
          <w:lang w:val="en-US" w:eastAsia="ru-RU"/>
        </w:rPr>
        <w:t>M</w:t>
      </w:r>
      <w:r w:rsidRPr="008B629D">
        <w:rPr>
          <w:rFonts w:ascii="Times New Roman" w:eastAsia="Times New Roman" w:hAnsi="Times New Roman" w:cs="Times New Roman"/>
          <w:sz w:val="28"/>
          <w:szCs w:val="28"/>
          <w:vertAlign w:val="subscript"/>
          <w:lang w:val="en-US" w:eastAsia="ru-RU"/>
        </w:rPr>
        <w:t>max</w:t>
      </w:r>
      <w:r w:rsidRPr="008B629D">
        <w:rPr>
          <w:rFonts w:ascii="Times New Roman" w:eastAsia="Times New Roman" w:hAnsi="Times New Roman" w:cs="Times New Roman"/>
          <w:sz w:val="28"/>
          <w:szCs w:val="28"/>
          <w:lang w:val="en-US" w:eastAsia="ru-RU"/>
        </w:rPr>
        <w:t>/W + F</w:t>
      </w:r>
      <w:r w:rsidRPr="008B629D">
        <w:rPr>
          <w:rFonts w:ascii="Times New Roman" w:eastAsia="Times New Roman" w:hAnsi="Times New Roman" w:cs="Times New Roman"/>
          <w:sz w:val="28"/>
          <w:szCs w:val="28"/>
          <w:vertAlign w:val="subscript"/>
          <w:lang w:val="en-US" w:eastAsia="ru-RU"/>
        </w:rPr>
        <w:t>max</w:t>
      </w:r>
      <w:r w:rsidRPr="008B629D">
        <w:rPr>
          <w:rFonts w:ascii="Times New Roman" w:eastAsia="Times New Roman" w:hAnsi="Times New Roman" w:cs="Times New Roman"/>
          <w:sz w:val="28"/>
          <w:szCs w:val="28"/>
          <w:lang w:val="en-US" w:eastAsia="ru-RU"/>
        </w:rPr>
        <w:t xml:space="preserve">/A; </w:t>
      </w:r>
      <w:r w:rsidRPr="008B629D">
        <w:rPr>
          <w:rFonts w:ascii="Times New Roman" w:eastAsia="Times New Roman" w:hAnsi="Times New Roman" w:cs="Times New Roman"/>
          <w:sz w:val="28"/>
          <w:szCs w:val="28"/>
          <w:lang w:eastAsia="ru-RU"/>
        </w:rPr>
        <w:t>τ</w:t>
      </w:r>
      <w:r w:rsidRPr="008B629D">
        <w:rPr>
          <w:rFonts w:ascii="Times New Roman" w:eastAsia="Times New Roman" w:hAnsi="Times New Roman" w:cs="Times New Roman"/>
          <w:sz w:val="28"/>
          <w:szCs w:val="28"/>
          <w:lang w:val="en-US" w:eastAsia="ru-RU"/>
        </w:rPr>
        <w:t xml:space="preserve"> = 10</w:t>
      </w:r>
      <w:r w:rsidRPr="008B629D">
        <w:rPr>
          <w:rFonts w:ascii="Times New Roman" w:eastAsia="Times New Roman" w:hAnsi="Times New Roman" w:cs="Times New Roman"/>
          <w:sz w:val="28"/>
          <w:szCs w:val="28"/>
          <w:vertAlign w:val="superscript"/>
          <w:lang w:val="en-US" w:eastAsia="ru-RU"/>
        </w:rPr>
        <w:t>3</w:t>
      </w:r>
      <w:r w:rsidRPr="008B629D">
        <w:rPr>
          <w:rFonts w:ascii="Times New Roman" w:eastAsia="Times New Roman" w:hAnsi="Times New Roman" w:cs="Times New Roman"/>
          <w:sz w:val="28"/>
          <w:szCs w:val="28"/>
          <w:lang w:val="en-US" w:eastAsia="ru-RU"/>
        </w:rPr>
        <w:t>M</w:t>
      </w:r>
      <w:r w:rsidRPr="008B629D">
        <w:rPr>
          <w:rFonts w:ascii="Times New Roman" w:eastAsia="Times New Roman" w:hAnsi="Times New Roman" w:cs="Times New Roman"/>
          <w:sz w:val="28"/>
          <w:szCs w:val="28"/>
          <w:vertAlign w:val="subscript"/>
          <w:lang w:eastAsia="ru-RU"/>
        </w:rPr>
        <w:t>к</w:t>
      </w:r>
      <w:r w:rsidRPr="008B629D">
        <w:rPr>
          <w:rFonts w:ascii="Times New Roman" w:eastAsia="Times New Roman" w:hAnsi="Times New Roman" w:cs="Times New Roman"/>
          <w:sz w:val="28"/>
          <w:szCs w:val="28"/>
          <w:vertAlign w:val="subscript"/>
          <w:lang w:val="en-US" w:eastAsia="ru-RU"/>
        </w:rPr>
        <w:t>max</w:t>
      </w:r>
      <w:r w:rsidRPr="008B629D">
        <w:rPr>
          <w:rFonts w:ascii="Times New Roman" w:eastAsia="Times New Roman" w:hAnsi="Times New Roman" w:cs="Times New Roman"/>
          <w:sz w:val="28"/>
          <w:szCs w:val="28"/>
          <w:lang w:val="en-US" w:eastAsia="ru-RU"/>
        </w:rPr>
        <w:t>/W</w:t>
      </w:r>
      <w:r w:rsidRPr="008B629D">
        <w:rPr>
          <w:rFonts w:ascii="Times New Roman" w:eastAsia="Times New Roman" w:hAnsi="Times New Roman" w:cs="Times New Roman"/>
          <w:sz w:val="28"/>
          <w:szCs w:val="28"/>
          <w:vertAlign w:val="subscript"/>
          <w:lang w:eastAsia="ru-RU"/>
        </w:rPr>
        <w:t>к</w:t>
      </w:r>
      <w:r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где </w:t>
      </w:r>
      <w:r w:rsidRPr="008B629D">
        <w:rPr>
          <w:rFonts w:ascii="Times New Roman" w:eastAsia="Times New Roman" w:hAnsi="Times New Roman" w:cs="Times New Roman"/>
          <w:noProof/>
          <w:sz w:val="28"/>
          <w:szCs w:val="28"/>
          <w:lang w:eastAsia="ru-RU"/>
        </w:rPr>
        <w:drawing>
          <wp:inline distT="0" distB="0" distL="0" distR="0">
            <wp:extent cx="1409700" cy="228600"/>
            <wp:effectExtent l="19050" t="0" r="0" b="0"/>
            <wp:docPr id="53" name="Рисунок 53" descr="http://reduktor.sopromat.org/img/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reduktor.sopromat.org/img/34.jpg"/>
                    <pic:cNvPicPr>
                      <a:picLocks noChangeAspect="1" noChangeArrowheads="1"/>
                    </pic:cNvPicPr>
                  </pic:nvPicPr>
                  <pic:blipFill>
                    <a:blip r:embed="rId47" cstate="print"/>
                    <a:srcRect/>
                    <a:stretch>
                      <a:fillRect/>
                    </a:stretch>
                  </pic:blipFill>
                  <pic:spPr bwMode="auto">
                    <a:xfrm>
                      <a:off x="0" y="0"/>
                      <a:ext cx="1409700" cy="228600"/>
                    </a:xfrm>
                    <a:prstGeom prst="rect">
                      <a:avLst/>
                    </a:prstGeom>
                    <a:noFill/>
                    <a:ln w="9525">
                      <a:noFill/>
                      <a:miter lim="800000"/>
                      <a:headEnd/>
                      <a:tailEnd/>
                    </a:ln>
                  </pic:spPr>
                </pic:pic>
              </a:graphicData>
            </a:graphic>
          </wp:inline>
        </w:drawing>
      </w:r>
      <w:r w:rsidRPr="008B629D">
        <w:rPr>
          <w:rFonts w:ascii="Times New Roman" w:eastAsia="Times New Roman" w:hAnsi="Times New Roman" w:cs="Times New Roman"/>
          <w:sz w:val="28"/>
          <w:szCs w:val="28"/>
          <w:lang w:eastAsia="ru-RU"/>
        </w:rPr>
        <w:t> - суммарный изгибающий момент, Н∙м; M</w:t>
      </w:r>
      <w:r w:rsidRPr="008B629D">
        <w:rPr>
          <w:rFonts w:ascii="Times New Roman" w:eastAsia="Times New Roman" w:hAnsi="Times New Roman" w:cs="Times New Roman"/>
          <w:sz w:val="28"/>
          <w:szCs w:val="28"/>
          <w:vertAlign w:val="subscript"/>
          <w:lang w:eastAsia="ru-RU"/>
        </w:rPr>
        <w:t>кmax</w:t>
      </w:r>
      <w:r w:rsidRPr="008B629D">
        <w:rPr>
          <w:rFonts w:ascii="Times New Roman" w:eastAsia="Times New Roman" w:hAnsi="Times New Roman" w:cs="Times New Roman"/>
          <w:sz w:val="28"/>
          <w:szCs w:val="28"/>
          <w:lang w:eastAsia="ru-RU"/>
        </w:rPr>
        <w:t> = T</w:t>
      </w:r>
      <w:r w:rsidRPr="008B629D">
        <w:rPr>
          <w:rFonts w:ascii="Times New Roman" w:eastAsia="Times New Roman" w:hAnsi="Times New Roman" w:cs="Times New Roman"/>
          <w:sz w:val="28"/>
          <w:szCs w:val="28"/>
          <w:vertAlign w:val="subscript"/>
          <w:lang w:eastAsia="ru-RU"/>
        </w:rPr>
        <w:t>max</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п</w:t>
      </w:r>
      <w:r w:rsidRPr="008B629D">
        <w:rPr>
          <w:rFonts w:ascii="Times New Roman" w:eastAsia="Times New Roman" w:hAnsi="Times New Roman" w:cs="Times New Roman"/>
          <w:sz w:val="28"/>
          <w:szCs w:val="28"/>
          <w:lang w:eastAsia="ru-RU"/>
        </w:rPr>
        <w:t>T - крутящий момент, Н∙м; F</w:t>
      </w:r>
      <w:r w:rsidRPr="008B629D">
        <w:rPr>
          <w:rFonts w:ascii="Times New Roman" w:eastAsia="Times New Roman" w:hAnsi="Times New Roman" w:cs="Times New Roman"/>
          <w:sz w:val="28"/>
          <w:szCs w:val="28"/>
          <w:vertAlign w:val="subscript"/>
          <w:lang w:eastAsia="ru-RU"/>
        </w:rPr>
        <w:t>max</w:t>
      </w:r>
      <w:r w:rsidRPr="008B629D">
        <w:rPr>
          <w:rFonts w:ascii="Times New Roman" w:eastAsia="Times New Roman" w:hAnsi="Times New Roman" w:cs="Times New Roman"/>
          <w:sz w:val="28"/>
          <w:szCs w:val="28"/>
          <w:lang w:eastAsia="ru-RU"/>
        </w:rPr>
        <w:t> = K</w:t>
      </w:r>
      <w:r w:rsidRPr="008B629D">
        <w:rPr>
          <w:rFonts w:ascii="Times New Roman" w:eastAsia="Times New Roman" w:hAnsi="Times New Roman" w:cs="Times New Roman"/>
          <w:sz w:val="28"/>
          <w:szCs w:val="28"/>
          <w:vertAlign w:val="subscript"/>
          <w:lang w:eastAsia="ru-RU"/>
        </w:rPr>
        <w:t>п</w:t>
      </w:r>
      <w:r w:rsidRPr="008B629D">
        <w:rPr>
          <w:rFonts w:ascii="Times New Roman" w:eastAsia="Times New Roman" w:hAnsi="Times New Roman" w:cs="Times New Roman"/>
          <w:sz w:val="28"/>
          <w:szCs w:val="28"/>
          <w:lang w:eastAsia="ru-RU"/>
        </w:rPr>
        <w:t>F - осевая сила, Н; W и W</w:t>
      </w:r>
      <w:r w:rsidRPr="008B629D">
        <w:rPr>
          <w:rFonts w:ascii="Times New Roman" w:eastAsia="Times New Roman" w:hAnsi="Times New Roman" w:cs="Times New Roman"/>
          <w:sz w:val="28"/>
          <w:szCs w:val="28"/>
          <w:vertAlign w:val="subscript"/>
          <w:lang w:eastAsia="ru-RU"/>
        </w:rPr>
        <w:t>к</w:t>
      </w:r>
      <w:r w:rsidRPr="008B629D">
        <w:rPr>
          <w:rFonts w:ascii="Times New Roman" w:eastAsia="Times New Roman" w:hAnsi="Times New Roman" w:cs="Times New Roman"/>
          <w:sz w:val="28"/>
          <w:szCs w:val="28"/>
          <w:lang w:eastAsia="ru-RU"/>
        </w:rPr>
        <w:t> - моменты сопротивления сечения вала при расчете на изгиб и кручение, мм</w:t>
      </w:r>
      <w:r w:rsidRPr="008B629D">
        <w:rPr>
          <w:rFonts w:ascii="Times New Roman" w:eastAsia="Times New Roman" w:hAnsi="Times New Roman" w:cs="Times New Roman"/>
          <w:sz w:val="28"/>
          <w:szCs w:val="28"/>
          <w:vertAlign w:val="superscript"/>
          <w:lang w:eastAsia="ru-RU"/>
        </w:rPr>
        <w:t>3</w:t>
      </w:r>
      <w:r w:rsidRPr="008B629D">
        <w:rPr>
          <w:rFonts w:ascii="Times New Roman" w:eastAsia="Times New Roman" w:hAnsi="Times New Roman" w:cs="Times New Roman"/>
          <w:sz w:val="28"/>
          <w:szCs w:val="28"/>
          <w:lang w:eastAsia="ru-RU"/>
        </w:rPr>
        <w:t>; A - площадь поперечного сечения, мм</w:t>
      </w:r>
      <w:r w:rsidRPr="008B629D">
        <w:rPr>
          <w:rFonts w:ascii="Times New Roman" w:eastAsia="Times New Roman" w:hAnsi="Times New Roman" w:cs="Times New Roman"/>
          <w:sz w:val="28"/>
          <w:szCs w:val="28"/>
          <w:vertAlign w:val="superscript"/>
          <w:lang w:eastAsia="ru-RU"/>
        </w:rPr>
        <w:t>2</w:t>
      </w:r>
      <w:r w:rsidRPr="008B629D">
        <w:rPr>
          <w:rFonts w:ascii="Times New Roman" w:eastAsia="Times New Roman" w:hAnsi="Times New Roman" w:cs="Times New Roman"/>
          <w:sz w:val="28"/>
          <w:szCs w:val="28"/>
          <w:lang w:eastAsia="ru-RU"/>
        </w:rPr>
        <w:t>. [1, стр. 166]</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Частные коэффициенты запаса прочности по нормальным и касательным напряжениям (пределы текучести σ</w:t>
      </w:r>
      <w:r w:rsidRPr="008B629D">
        <w:rPr>
          <w:rFonts w:ascii="Times New Roman" w:eastAsia="Times New Roman" w:hAnsi="Times New Roman" w:cs="Times New Roman"/>
          <w:sz w:val="28"/>
          <w:szCs w:val="28"/>
          <w:vertAlign w:val="subscript"/>
          <w:lang w:eastAsia="ru-RU"/>
        </w:rPr>
        <w:t>т</w:t>
      </w:r>
      <w:r w:rsidRPr="008B629D">
        <w:rPr>
          <w:rFonts w:ascii="Times New Roman" w:eastAsia="Times New Roman" w:hAnsi="Times New Roman" w:cs="Times New Roman"/>
          <w:sz w:val="28"/>
          <w:szCs w:val="28"/>
          <w:lang w:eastAsia="ru-RU"/>
        </w:rPr>
        <w:t> и τ</w:t>
      </w:r>
      <w:r w:rsidRPr="008B629D">
        <w:rPr>
          <w:rFonts w:ascii="Times New Roman" w:eastAsia="Times New Roman" w:hAnsi="Times New Roman" w:cs="Times New Roman"/>
          <w:sz w:val="28"/>
          <w:szCs w:val="28"/>
          <w:vertAlign w:val="subscript"/>
          <w:lang w:eastAsia="ru-RU"/>
        </w:rPr>
        <w:t>т</w:t>
      </w:r>
      <w:r w:rsidRPr="008B629D">
        <w:rPr>
          <w:rFonts w:ascii="Times New Roman" w:eastAsia="Times New Roman" w:hAnsi="Times New Roman" w:cs="Times New Roman"/>
          <w:sz w:val="28"/>
          <w:szCs w:val="28"/>
          <w:lang w:eastAsia="ru-RU"/>
        </w:rPr>
        <w:t> материала см. табл. 10.2[1]) [1, стр. 166]: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тσ</w:t>
      </w:r>
      <w:r w:rsidRPr="008B629D">
        <w:rPr>
          <w:rFonts w:ascii="Times New Roman" w:eastAsia="Times New Roman" w:hAnsi="Times New Roman" w:cs="Times New Roman"/>
          <w:sz w:val="28"/>
          <w:szCs w:val="28"/>
          <w:lang w:eastAsia="ru-RU"/>
        </w:rPr>
        <w:t> = σ</w:t>
      </w:r>
      <w:r w:rsidRPr="008B629D">
        <w:rPr>
          <w:rFonts w:ascii="Times New Roman" w:eastAsia="Times New Roman" w:hAnsi="Times New Roman" w:cs="Times New Roman"/>
          <w:sz w:val="28"/>
          <w:szCs w:val="28"/>
          <w:vertAlign w:val="subscript"/>
          <w:lang w:eastAsia="ru-RU"/>
        </w:rPr>
        <w:t>т</w:t>
      </w:r>
      <w:r w:rsidRPr="008B629D">
        <w:rPr>
          <w:rFonts w:ascii="Times New Roman" w:eastAsia="Times New Roman" w:hAnsi="Times New Roman" w:cs="Times New Roman"/>
          <w:sz w:val="28"/>
          <w:szCs w:val="28"/>
          <w:lang w:eastAsia="ru-RU"/>
        </w:rPr>
        <w:t>/σ; S</w:t>
      </w:r>
      <w:r w:rsidRPr="008B629D">
        <w:rPr>
          <w:rFonts w:ascii="Times New Roman" w:eastAsia="Times New Roman" w:hAnsi="Times New Roman" w:cs="Times New Roman"/>
          <w:sz w:val="28"/>
          <w:szCs w:val="28"/>
          <w:vertAlign w:val="subscript"/>
          <w:lang w:eastAsia="ru-RU"/>
        </w:rPr>
        <w:t>тτ</w:t>
      </w:r>
      <w:r w:rsidRPr="008B629D">
        <w:rPr>
          <w:rFonts w:ascii="Times New Roman" w:eastAsia="Times New Roman" w:hAnsi="Times New Roman" w:cs="Times New Roman"/>
          <w:sz w:val="28"/>
          <w:szCs w:val="28"/>
          <w:lang w:eastAsia="ru-RU"/>
        </w:rPr>
        <w:t> = τ</w:t>
      </w:r>
      <w:r w:rsidRPr="008B629D">
        <w:rPr>
          <w:rFonts w:ascii="Times New Roman" w:eastAsia="Times New Roman" w:hAnsi="Times New Roman" w:cs="Times New Roman"/>
          <w:sz w:val="28"/>
          <w:szCs w:val="28"/>
          <w:vertAlign w:val="subscript"/>
          <w:lang w:eastAsia="ru-RU"/>
        </w:rPr>
        <w:t>т</w:t>
      </w:r>
      <w:r w:rsidRPr="008B629D">
        <w:rPr>
          <w:rFonts w:ascii="Times New Roman" w:eastAsia="Times New Roman" w:hAnsi="Times New Roman" w:cs="Times New Roman"/>
          <w:sz w:val="28"/>
          <w:szCs w:val="28"/>
          <w:lang w:eastAsia="ru-RU"/>
        </w:rPr>
        <w:t>/τ.</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Общий коэффициент запаса прочности по пределу текучести при совместном действии нормальных и касательных напряжений [1, стр. 166]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440180" cy="220980"/>
            <wp:effectExtent l="19050" t="0" r="7620" b="0"/>
            <wp:docPr id="54" name="Рисунок 54" descr="http://reduktor.sopromat.org/img/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reduktor.sopromat.org/img/35.jpg"/>
                    <pic:cNvPicPr>
                      <a:picLocks noChangeAspect="1" noChangeArrowheads="1"/>
                    </pic:cNvPicPr>
                  </pic:nvPicPr>
                  <pic:blipFill>
                    <a:blip r:embed="rId48" cstate="print"/>
                    <a:srcRect/>
                    <a:stretch>
                      <a:fillRect/>
                    </a:stretch>
                  </pic:blipFill>
                  <pic:spPr bwMode="auto">
                    <a:xfrm>
                      <a:off x="0" y="0"/>
                      <a:ext cx="1440180" cy="22098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Статическую прочность считают обеспеченной, если S</w:t>
      </w:r>
      <w:r w:rsidRPr="008B629D">
        <w:rPr>
          <w:rFonts w:ascii="Times New Roman" w:eastAsia="Times New Roman" w:hAnsi="Times New Roman" w:cs="Times New Roman"/>
          <w:sz w:val="28"/>
          <w:szCs w:val="28"/>
          <w:vertAlign w:val="subscript"/>
          <w:lang w:eastAsia="ru-RU"/>
        </w:rPr>
        <w:t>т</w:t>
      </w:r>
      <w:r w:rsidRPr="008B629D">
        <w:rPr>
          <w:rFonts w:ascii="Times New Roman" w:eastAsia="Times New Roman" w:hAnsi="Times New Roman" w:cs="Times New Roman"/>
          <w:sz w:val="28"/>
          <w:szCs w:val="28"/>
          <w:lang w:eastAsia="ru-RU"/>
        </w:rPr>
        <w:t> ≥ [S</w:t>
      </w:r>
      <w:r w:rsidRPr="008B629D">
        <w:rPr>
          <w:rFonts w:ascii="Times New Roman" w:eastAsia="Times New Roman" w:hAnsi="Times New Roman" w:cs="Times New Roman"/>
          <w:sz w:val="28"/>
          <w:szCs w:val="28"/>
          <w:vertAlign w:val="subscript"/>
          <w:lang w:eastAsia="ru-RU"/>
        </w:rPr>
        <w:t>т</w:t>
      </w:r>
      <w:r w:rsidRPr="008B629D">
        <w:rPr>
          <w:rFonts w:ascii="Times New Roman" w:eastAsia="Times New Roman" w:hAnsi="Times New Roman" w:cs="Times New Roman"/>
          <w:sz w:val="28"/>
          <w:szCs w:val="28"/>
          <w:lang w:eastAsia="ru-RU"/>
        </w:rPr>
        <w:t>], где [S</w:t>
      </w:r>
      <w:r w:rsidRPr="008B629D">
        <w:rPr>
          <w:rFonts w:ascii="Times New Roman" w:eastAsia="Times New Roman" w:hAnsi="Times New Roman" w:cs="Times New Roman"/>
          <w:sz w:val="28"/>
          <w:szCs w:val="28"/>
          <w:vertAlign w:val="subscript"/>
          <w:lang w:eastAsia="ru-RU"/>
        </w:rPr>
        <w:t>т</w:t>
      </w:r>
      <w:r w:rsidRPr="008B629D">
        <w:rPr>
          <w:rFonts w:ascii="Times New Roman" w:eastAsia="Times New Roman" w:hAnsi="Times New Roman" w:cs="Times New Roman"/>
          <w:sz w:val="28"/>
          <w:szCs w:val="28"/>
          <w:lang w:eastAsia="ru-RU"/>
        </w:rPr>
        <w:t>] = 1,3...2 - минимально допустимое значение общего коэффициента запаса по текучести (назначают в зависимости от ответсвенности конструкции и последствий разружения вала, точности определения нагрузок и напряжений, уровня технологии изготовления и контроля). [1, стр. 166]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1249680" cy="1470660"/>
            <wp:effectExtent l="19050" t="0" r="7620" b="0"/>
            <wp:docPr id="55" name="Рисунок 55" descr="http://reduktor.sopromat.org/img/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eduktor.sopromat.org/img/36.jpg"/>
                    <pic:cNvPicPr>
                      <a:picLocks noChangeAspect="1" noChangeArrowheads="1"/>
                    </pic:cNvPicPr>
                  </pic:nvPicPr>
                  <pic:blipFill>
                    <a:blip r:embed="rId49" cstate="print"/>
                    <a:srcRect/>
                    <a:stretch>
                      <a:fillRect/>
                    </a:stretch>
                  </pic:blipFill>
                  <pic:spPr bwMode="auto">
                    <a:xfrm>
                      <a:off x="0" y="0"/>
                      <a:ext cx="1249680" cy="147066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Рис. 17 [рис. 10.13, в]</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Моменты сопротивления W при изгибе, W</w:t>
      </w:r>
      <w:r w:rsidRPr="008B629D">
        <w:rPr>
          <w:rFonts w:ascii="Times New Roman" w:eastAsia="Times New Roman" w:hAnsi="Times New Roman" w:cs="Times New Roman"/>
          <w:sz w:val="28"/>
          <w:szCs w:val="28"/>
          <w:vertAlign w:val="subscript"/>
          <w:lang w:eastAsia="ru-RU"/>
        </w:rPr>
        <w:t>к</w:t>
      </w:r>
      <w:r w:rsidRPr="008B629D">
        <w:rPr>
          <w:rFonts w:ascii="Times New Roman" w:eastAsia="Times New Roman" w:hAnsi="Times New Roman" w:cs="Times New Roman"/>
          <w:sz w:val="28"/>
          <w:szCs w:val="28"/>
          <w:lang w:eastAsia="ru-RU"/>
        </w:rPr>
        <w:t> при кручении и площадь A вычисляют по нетто-сечению для вала с одним шпоночным пазом [1, стр. 166]: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 = πd</w:t>
      </w:r>
      <w:r w:rsidRPr="008B629D">
        <w:rPr>
          <w:rFonts w:ascii="Times New Roman" w:eastAsia="Times New Roman" w:hAnsi="Times New Roman" w:cs="Times New Roman"/>
          <w:sz w:val="28"/>
          <w:szCs w:val="28"/>
          <w:vertAlign w:val="superscript"/>
          <w:lang w:eastAsia="ru-RU"/>
        </w:rPr>
        <w:t>3</w:t>
      </w:r>
      <w:r w:rsidRPr="008B629D">
        <w:rPr>
          <w:rFonts w:ascii="Times New Roman" w:eastAsia="Times New Roman" w:hAnsi="Times New Roman" w:cs="Times New Roman"/>
          <w:sz w:val="28"/>
          <w:szCs w:val="28"/>
          <w:lang w:eastAsia="ru-RU"/>
        </w:rPr>
        <w:t>/32 - bh(2d-h)</w:t>
      </w:r>
      <w:r w:rsidRPr="008B629D">
        <w:rPr>
          <w:rFonts w:ascii="Times New Roman" w:eastAsia="Times New Roman" w:hAnsi="Times New Roman" w:cs="Times New Roman"/>
          <w:sz w:val="28"/>
          <w:szCs w:val="28"/>
          <w:vertAlign w:val="superscript"/>
          <w:lang w:eastAsia="ru-RU"/>
        </w:rPr>
        <w:t>2</w:t>
      </w:r>
      <w:r w:rsidRPr="008B629D">
        <w:rPr>
          <w:rFonts w:ascii="Times New Roman" w:eastAsia="Times New Roman" w:hAnsi="Times New Roman" w:cs="Times New Roman"/>
          <w:sz w:val="28"/>
          <w:szCs w:val="28"/>
          <w:lang w:eastAsia="ru-RU"/>
        </w:rPr>
        <w:t>/(16d);</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W</w:t>
      </w:r>
      <w:r w:rsidRPr="008B629D">
        <w:rPr>
          <w:rFonts w:ascii="Times New Roman" w:eastAsia="Times New Roman" w:hAnsi="Times New Roman" w:cs="Times New Roman"/>
          <w:sz w:val="28"/>
          <w:szCs w:val="28"/>
          <w:vertAlign w:val="subscript"/>
          <w:lang w:eastAsia="ru-RU"/>
        </w:rPr>
        <w:t>к</w:t>
      </w:r>
      <w:r w:rsidRPr="008B629D">
        <w:rPr>
          <w:rFonts w:ascii="Times New Roman" w:eastAsia="Times New Roman" w:hAnsi="Times New Roman" w:cs="Times New Roman"/>
          <w:sz w:val="28"/>
          <w:szCs w:val="28"/>
          <w:lang w:eastAsia="ru-RU"/>
        </w:rPr>
        <w:t> = πd</w:t>
      </w:r>
      <w:r w:rsidRPr="008B629D">
        <w:rPr>
          <w:rFonts w:ascii="Times New Roman" w:eastAsia="Times New Roman" w:hAnsi="Times New Roman" w:cs="Times New Roman"/>
          <w:sz w:val="28"/>
          <w:szCs w:val="28"/>
          <w:vertAlign w:val="superscript"/>
          <w:lang w:eastAsia="ru-RU"/>
        </w:rPr>
        <w:t>3</w:t>
      </w:r>
      <w:r w:rsidRPr="008B629D">
        <w:rPr>
          <w:rFonts w:ascii="Times New Roman" w:eastAsia="Times New Roman" w:hAnsi="Times New Roman" w:cs="Times New Roman"/>
          <w:sz w:val="28"/>
          <w:szCs w:val="28"/>
          <w:lang w:eastAsia="ru-RU"/>
        </w:rPr>
        <w:t>/16 - bh(2d-h)</w:t>
      </w:r>
      <w:r w:rsidRPr="008B629D">
        <w:rPr>
          <w:rFonts w:ascii="Times New Roman" w:eastAsia="Times New Roman" w:hAnsi="Times New Roman" w:cs="Times New Roman"/>
          <w:sz w:val="28"/>
          <w:szCs w:val="28"/>
          <w:vertAlign w:val="superscript"/>
          <w:lang w:eastAsia="ru-RU"/>
        </w:rPr>
        <w:t>2</w:t>
      </w:r>
      <w:r w:rsidRPr="008B629D">
        <w:rPr>
          <w:rFonts w:ascii="Times New Roman" w:eastAsia="Times New Roman" w:hAnsi="Times New Roman" w:cs="Times New Roman"/>
          <w:sz w:val="28"/>
          <w:szCs w:val="28"/>
          <w:lang w:eastAsia="ru-RU"/>
        </w:rPr>
        <w:t>/(16d);</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A = πd</w:t>
      </w:r>
      <w:r w:rsidRPr="008B629D">
        <w:rPr>
          <w:rFonts w:ascii="Times New Roman" w:eastAsia="Times New Roman" w:hAnsi="Times New Roman" w:cs="Times New Roman"/>
          <w:sz w:val="28"/>
          <w:szCs w:val="28"/>
          <w:vertAlign w:val="superscript"/>
          <w:lang w:eastAsia="ru-RU"/>
        </w:rPr>
        <w:t>2</w:t>
      </w:r>
      <w:r w:rsidRPr="008B629D">
        <w:rPr>
          <w:rFonts w:ascii="Times New Roman" w:eastAsia="Times New Roman" w:hAnsi="Times New Roman" w:cs="Times New Roman"/>
          <w:sz w:val="28"/>
          <w:szCs w:val="28"/>
          <w:lang w:eastAsia="ru-RU"/>
        </w:rPr>
        <w:t>/4 - bh/2.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При расчетах принимают, что насаженные на вал детали передают силы и моменты валу на середине своей ширины. [1, стр. 164]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11.1 Входной вал</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Расчет на статическую прочность. Расчет на прочность производится с помощью программных средств сайта </w:t>
      </w:r>
      <w:hyperlink r:id="rId50" w:history="1">
        <w:r w:rsidRPr="008B629D">
          <w:rPr>
            <w:rFonts w:ascii="Times New Roman" w:eastAsia="Times New Roman" w:hAnsi="Times New Roman" w:cs="Times New Roman"/>
            <w:sz w:val="28"/>
            <w:szCs w:val="28"/>
            <w:lang w:eastAsia="ru-RU"/>
          </w:rPr>
          <w:t>http://sopromat.org</w:t>
        </w:r>
      </w:hyperlink>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Длины участков для всех схем вала: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L1 =</w:t>
      </w:r>
      <w:r w:rsidR="00747610">
        <w:rPr>
          <w:rFonts w:ascii="Times New Roman" w:eastAsia="Times New Roman" w:hAnsi="Times New Roman" w:cs="Times New Roman"/>
          <w:sz w:val="28"/>
          <w:szCs w:val="28"/>
          <w:lang w:eastAsia="ru-RU"/>
        </w:rPr>
        <w:t xml:space="preserve"> 30 мм; L2 = 30 мм; L3 = 33,5 мм; L4 = 12,</w:t>
      </w:r>
      <w:r w:rsidRPr="008B629D">
        <w:rPr>
          <w:rFonts w:ascii="Times New Roman" w:eastAsia="Times New Roman" w:hAnsi="Times New Roman" w:cs="Times New Roman"/>
          <w:sz w:val="28"/>
          <w:szCs w:val="28"/>
          <w:lang w:eastAsia="ru-RU"/>
        </w:rPr>
        <w:t>5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Действующие номинальные нагрузки: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t</w:t>
      </w:r>
      <w:r w:rsidR="00747610">
        <w:rPr>
          <w:rFonts w:ascii="Times New Roman" w:eastAsia="Times New Roman" w:hAnsi="Times New Roman" w:cs="Times New Roman"/>
          <w:sz w:val="28"/>
          <w:szCs w:val="28"/>
          <w:lang w:eastAsia="ru-RU"/>
        </w:rPr>
        <w:t> = 1399,</w:t>
      </w:r>
      <w:r w:rsidRPr="008B629D">
        <w:rPr>
          <w:rFonts w:ascii="Times New Roman" w:eastAsia="Times New Roman" w:hAnsi="Times New Roman" w:cs="Times New Roman"/>
          <w:sz w:val="28"/>
          <w:szCs w:val="28"/>
          <w:lang w:eastAsia="ru-RU"/>
        </w:rPr>
        <w:t>66 Н (тяговая нагрузка в зацеплении);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w:t>
      </w:r>
      <w:r w:rsidR="00747610">
        <w:rPr>
          <w:rFonts w:ascii="Times New Roman" w:eastAsia="Times New Roman" w:hAnsi="Times New Roman" w:cs="Times New Roman"/>
          <w:sz w:val="28"/>
          <w:szCs w:val="28"/>
          <w:lang w:eastAsia="ru-RU"/>
        </w:rPr>
        <w:t> = 514,</w:t>
      </w:r>
      <w:r w:rsidRPr="008B629D">
        <w:rPr>
          <w:rFonts w:ascii="Times New Roman" w:eastAsia="Times New Roman" w:hAnsi="Times New Roman" w:cs="Times New Roman"/>
          <w:sz w:val="28"/>
          <w:szCs w:val="28"/>
          <w:lang w:eastAsia="ru-RU"/>
        </w:rPr>
        <w:t>84 Н (радиальная нагрузка в зацеплении);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w:t>
      </w:r>
      <w:r w:rsidR="00747610">
        <w:rPr>
          <w:rFonts w:ascii="Times New Roman" w:eastAsia="Times New Roman" w:hAnsi="Times New Roman" w:cs="Times New Roman"/>
          <w:sz w:val="28"/>
          <w:szCs w:val="28"/>
          <w:lang w:eastAsia="ru-RU"/>
        </w:rPr>
        <w:t> = 203,</w:t>
      </w:r>
      <w:r w:rsidRPr="008B629D">
        <w:rPr>
          <w:rFonts w:ascii="Times New Roman" w:eastAsia="Times New Roman" w:hAnsi="Times New Roman" w:cs="Times New Roman"/>
          <w:sz w:val="28"/>
          <w:szCs w:val="28"/>
          <w:lang w:eastAsia="ru-RU"/>
        </w:rPr>
        <w:t>62 Н (осевая нагрузка в зацеплении);</w:t>
      </w:r>
    </w:p>
    <w:p w:rsidR="00A663F6" w:rsidRPr="008B629D" w:rsidRDefault="00747610"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 = 32,</w:t>
      </w:r>
      <w:r w:rsidR="00A663F6" w:rsidRPr="008B629D">
        <w:rPr>
          <w:rFonts w:ascii="Times New Roman" w:eastAsia="Times New Roman" w:hAnsi="Times New Roman" w:cs="Times New Roman"/>
          <w:sz w:val="28"/>
          <w:szCs w:val="28"/>
          <w:lang w:eastAsia="ru-RU"/>
        </w:rPr>
        <w:t>71 Н∙м.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Расчетная схема вала для построения эпюры M</w:t>
      </w:r>
      <w:r w:rsidRPr="008B629D">
        <w:rPr>
          <w:rFonts w:ascii="Times New Roman" w:eastAsia="Times New Roman" w:hAnsi="Times New Roman" w:cs="Times New Roman"/>
          <w:sz w:val="28"/>
          <w:szCs w:val="28"/>
          <w:vertAlign w:val="subscript"/>
          <w:lang w:eastAsia="ru-RU"/>
        </w:rPr>
        <w:t>x</w:t>
      </w:r>
      <w:r w:rsidRPr="008B629D">
        <w:rPr>
          <w:rFonts w:ascii="Times New Roman" w:eastAsia="Times New Roman" w:hAnsi="Times New Roman" w:cs="Times New Roman"/>
          <w:sz w:val="28"/>
          <w:szCs w:val="28"/>
          <w:lang w:eastAsia="ru-RU"/>
        </w:rPr>
        <w:t> (на схеме P</w:t>
      </w:r>
      <w:r w:rsidRPr="008B629D">
        <w:rPr>
          <w:rFonts w:ascii="Times New Roman" w:eastAsia="Times New Roman" w:hAnsi="Times New Roman" w:cs="Times New Roman"/>
          <w:sz w:val="28"/>
          <w:szCs w:val="28"/>
          <w:vertAlign w:val="subscript"/>
          <w:lang w:eastAsia="ru-RU"/>
        </w:rPr>
        <w:t>y</w:t>
      </w:r>
      <w:r w:rsidRPr="008B629D">
        <w:rPr>
          <w:rFonts w:ascii="Times New Roman" w:eastAsia="Times New Roman" w:hAnsi="Times New Roman" w:cs="Times New Roman"/>
          <w:sz w:val="28"/>
          <w:szCs w:val="28"/>
          <w:lang w:eastAsia="ru-RU"/>
        </w:rPr>
        <w:t>(b)=F</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478780" cy="1333500"/>
            <wp:effectExtent l="19050" t="0" r="7620" b="0"/>
            <wp:docPr id="56" name="Рисунок 56" descr="http://reduktor.sopromat.org/calc/view.php?points=5&amp;states=1|0|2|0|&amp;l=30|30|33.5|12.5|&amp;ps=0|-514.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reduktor.sopromat.org/calc/view.php?points=5&amp;states=1|0|2|0|&amp;l=30|30|33.5|12.5|&amp;ps=0|-514.84|0|0|"/>
                    <pic:cNvPicPr>
                      <a:picLocks noChangeAspect="1" noChangeArrowheads="1"/>
                    </pic:cNvPicPr>
                  </pic:nvPicPr>
                  <pic:blipFill>
                    <a:blip r:embed="rId51" cstate="print"/>
                    <a:srcRect/>
                    <a:stretch>
                      <a:fillRect/>
                    </a:stretch>
                  </pic:blipFill>
                  <pic:spPr bwMode="auto">
                    <a:xfrm>
                      <a:off x="0" y="0"/>
                      <a:ext cx="5478780" cy="13335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Эпюра M</w:t>
      </w:r>
      <w:r w:rsidRPr="008B629D">
        <w:rPr>
          <w:rFonts w:ascii="Times New Roman" w:eastAsia="Times New Roman" w:hAnsi="Times New Roman" w:cs="Times New Roman"/>
          <w:sz w:val="28"/>
          <w:szCs w:val="28"/>
          <w:vertAlign w:val="subscript"/>
          <w:lang w:eastAsia="ru-RU"/>
        </w:rPr>
        <w:t>x</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242560" cy="2377440"/>
            <wp:effectExtent l="19050" t="0" r="0" b="0"/>
            <wp:docPr id="57" name="Рисунок 57" descr="http://reduktor.sopromat.org/calc/sold_view.php?points=5&amp;states=1|0|2|0|&amp;py=0|-514.84|0|0|&amp;l=30|30|33.5|12.5|&amp;action=easy_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reduktor.sopromat.org/calc/sold_view.php?points=5&amp;states=1|0|2|0|&amp;py=0|-514.84|0|0|&amp;l=30|30|33.5|12.5|&amp;action=easy_mx"/>
                    <pic:cNvPicPr>
                      <a:picLocks noChangeAspect="1" noChangeArrowheads="1"/>
                    </pic:cNvPicPr>
                  </pic:nvPicPr>
                  <pic:blipFill>
                    <a:blip r:embed="rId52" cstate="print"/>
                    <a:srcRect/>
                    <a:stretch>
                      <a:fillRect/>
                    </a:stretch>
                  </pic:blipFill>
                  <pic:spPr bwMode="auto">
                    <a:xfrm>
                      <a:off x="0" y="0"/>
                      <a:ext cx="5242560" cy="237744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Расчетная схема вала для построения эпюры M</w:t>
      </w:r>
      <w:r w:rsidRPr="008B629D">
        <w:rPr>
          <w:rFonts w:ascii="Times New Roman" w:eastAsia="Times New Roman" w:hAnsi="Times New Roman" w:cs="Times New Roman"/>
          <w:sz w:val="28"/>
          <w:szCs w:val="28"/>
          <w:vertAlign w:val="subscript"/>
          <w:lang w:eastAsia="ru-RU"/>
        </w:rPr>
        <w:t>y</w:t>
      </w:r>
      <w:r w:rsidRPr="008B629D">
        <w:rPr>
          <w:rFonts w:ascii="Times New Roman" w:eastAsia="Times New Roman" w:hAnsi="Times New Roman" w:cs="Times New Roman"/>
          <w:sz w:val="28"/>
          <w:szCs w:val="28"/>
          <w:lang w:eastAsia="ru-RU"/>
        </w:rPr>
        <w:t> (на схеме P</w:t>
      </w:r>
      <w:r w:rsidRPr="008B629D">
        <w:rPr>
          <w:rFonts w:ascii="Times New Roman" w:eastAsia="Times New Roman" w:hAnsi="Times New Roman" w:cs="Times New Roman"/>
          <w:sz w:val="28"/>
          <w:szCs w:val="28"/>
          <w:vertAlign w:val="subscript"/>
          <w:lang w:eastAsia="ru-RU"/>
        </w:rPr>
        <w:t>y</w:t>
      </w:r>
      <w:r w:rsidRPr="008B629D">
        <w:rPr>
          <w:rFonts w:ascii="Times New Roman" w:eastAsia="Times New Roman" w:hAnsi="Times New Roman" w:cs="Times New Roman"/>
          <w:sz w:val="28"/>
          <w:szCs w:val="28"/>
          <w:lang w:eastAsia="ru-RU"/>
        </w:rPr>
        <w:t>(b)=F</w:t>
      </w:r>
      <w:r w:rsidRPr="008B629D">
        <w:rPr>
          <w:rFonts w:ascii="Times New Roman" w:eastAsia="Times New Roman" w:hAnsi="Times New Roman" w:cs="Times New Roman"/>
          <w:sz w:val="28"/>
          <w:szCs w:val="28"/>
          <w:vertAlign w:val="subscript"/>
          <w:lang w:eastAsia="ru-RU"/>
        </w:rPr>
        <w:t>t</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lastRenderedPageBreak/>
        <w:drawing>
          <wp:inline distT="0" distB="0" distL="0" distR="0">
            <wp:extent cx="5478780" cy="1333500"/>
            <wp:effectExtent l="19050" t="0" r="7620" b="0"/>
            <wp:docPr id="58" name="Рисунок 58" descr="http://reduktor.sopromat.org/calc/view.php?points=5&amp;states=1|0|2|0|&amp;l=30|30|33.5|12.5|&amp;ps=0|1399.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reduktor.sopromat.org/calc/view.php?points=5&amp;states=1|0|2|0|&amp;l=30|30|33.5|12.5|&amp;ps=0|1399.66|0|0|"/>
                    <pic:cNvPicPr>
                      <a:picLocks noChangeAspect="1" noChangeArrowheads="1"/>
                    </pic:cNvPicPr>
                  </pic:nvPicPr>
                  <pic:blipFill>
                    <a:blip r:embed="rId53" cstate="print"/>
                    <a:srcRect/>
                    <a:stretch>
                      <a:fillRect/>
                    </a:stretch>
                  </pic:blipFill>
                  <pic:spPr bwMode="auto">
                    <a:xfrm>
                      <a:off x="0" y="0"/>
                      <a:ext cx="5478780" cy="13335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Эпюра M</w:t>
      </w:r>
      <w:r w:rsidRPr="008B629D">
        <w:rPr>
          <w:rFonts w:ascii="Times New Roman" w:eastAsia="Times New Roman" w:hAnsi="Times New Roman" w:cs="Times New Roman"/>
          <w:sz w:val="28"/>
          <w:szCs w:val="28"/>
          <w:vertAlign w:val="subscript"/>
          <w:lang w:eastAsia="ru-RU"/>
        </w:rPr>
        <w:t>y</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242560" cy="2377440"/>
            <wp:effectExtent l="19050" t="0" r="0" b="0"/>
            <wp:docPr id="59" name="Рисунок 59" descr="http://reduktor.sopromat.org/calc/sold_view.php?points=5&amp;states=1|0|2|0|&amp;py=0|1399.66|0|0|&amp;l=30|30|33.5|12.5|&amp;action=easy_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reduktor.sopromat.org/calc/sold_view.php?points=5&amp;states=1|0|2|0|&amp;py=0|1399.66|0|0|&amp;l=30|30|33.5|12.5|&amp;action=easy_mx"/>
                    <pic:cNvPicPr>
                      <a:picLocks noChangeAspect="1" noChangeArrowheads="1"/>
                    </pic:cNvPicPr>
                  </pic:nvPicPr>
                  <pic:blipFill>
                    <a:blip r:embed="rId54" cstate="print"/>
                    <a:srcRect/>
                    <a:stretch>
                      <a:fillRect/>
                    </a:stretch>
                  </pic:blipFill>
                  <pic:spPr bwMode="auto">
                    <a:xfrm>
                      <a:off x="0" y="0"/>
                      <a:ext cx="5242560" cy="237744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Расчетная схема вала для построения эпюры N:</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478780" cy="1333500"/>
            <wp:effectExtent l="19050" t="0" r="7620" b="0"/>
            <wp:docPr id="60" name="Рисунок 60" descr="http://reduktor.sopromat.org/calc/view.php?points=5&amp;states=1|0|2|0|&amp;l=30|30|33.5|12.5|&amp;pxs=0|203.6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reduktor.sopromat.org/calc/view.php?points=5&amp;states=1|0|2|0|&amp;l=30|30|33.5|12.5|&amp;pxs=0|203.62|0|0|"/>
                    <pic:cNvPicPr>
                      <a:picLocks noChangeAspect="1" noChangeArrowheads="1"/>
                    </pic:cNvPicPr>
                  </pic:nvPicPr>
                  <pic:blipFill>
                    <a:blip r:embed="rId55" cstate="print"/>
                    <a:srcRect/>
                    <a:stretch>
                      <a:fillRect/>
                    </a:stretch>
                  </pic:blipFill>
                  <pic:spPr bwMode="auto">
                    <a:xfrm>
                      <a:off x="0" y="0"/>
                      <a:ext cx="5478780" cy="13335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Эпюра N (осевые факторы):</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242560" cy="2377440"/>
            <wp:effectExtent l="19050" t="0" r="0" b="0"/>
            <wp:docPr id="61" name="Рисунок 61" descr="http://reduktor.sopromat.org/calc/sold_view.php?points=5&amp;states=1|0|2|0|&amp;px=0|203.62|0|0|&amp;l=30|30|33.5|12.5|&amp;action=easy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reduktor.sopromat.org/calc/sold_view.php?points=5&amp;states=1|0|2|0|&amp;px=0|203.62|0|0|&amp;l=30|30|33.5|12.5|&amp;action=easy_n"/>
                    <pic:cNvPicPr>
                      <a:picLocks noChangeAspect="1" noChangeArrowheads="1"/>
                    </pic:cNvPicPr>
                  </pic:nvPicPr>
                  <pic:blipFill>
                    <a:blip r:embed="rId56" cstate="print"/>
                    <a:srcRect/>
                    <a:stretch>
                      <a:fillRect/>
                    </a:stretch>
                  </pic:blipFill>
                  <pic:spPr bwMode="auto">
                    <a:xfrm>
                      <a:off x="0" y="0"/>
                      <a:ext cx="5242560" cy="237744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Расчетная схема вала для построения эпюры M</w:t>
      </w:r>
      <w:r w:rsidRPr="008B629D">
        <w:rPr>
          <w:rFonts w:ascii="Times New Roman" w:eastAsia="Times New Roman" w:hAnsi="Times New Roman" w:cs="Times New Roman"/>
          <w:sz w:val="28"/>
          <w:szCs w:val="28"/>
          <w:vertAlign w:val="subscript"/>
          <w:lang w:eastAsia="ru-RU"/>
        </w:rPr>
        <w:t>кр</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lastRenderedPageBreak/>
        <w:drawing>
          <wp:inline distT="0" distB="0" distL="0" distR="0">
            <wp:extent cx="5478780" cy="1333500"/>
            <wp:effectExtent l="19050" t="0" r="7620" b="0"/>
            <wp:docPr id="62" name="Рисунок 62" descr="http://reduktor.sopromat.org/calc/view.php?points=5&amp;states=1|0|2|0|&amp;l=30|30|33.5|12.5|&amp;mz=0|32.71|0|-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reduktor.sopromat.org/calc/view.php?points=5&amp;states=1|0|2|0|&amp;l=30|30|33.5|12.5|&amp;mz=0|32.71|0|-32.71|"/>
                    <pic:cNvPicPr>
                      <a:picLocks noChangeAspect="1" noChangeArrowheads="1"/>
                    </pic:cNvPicPr>
                  </pic:nvPicPr>
                  <pic:blipFill>
                    <a:blip r:embed="rId57" cstate="print"/>
                    <a:srcRect/>
                    <a:stretch>
                      <a:fillRect/>
                    </a:stretch>
                  </pic:blipFill>
                  <pic:spPr bwMode="auto">
                    <a:xfrm>
                      <a:off x="0" y="0"/>
                      <a:ext cx="5478780" cy="13335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Эпюра M</w:t>
      </w:r>
      <w:r w:rsidRPr="008B629D">
        <w:rPr>
          <w:rFonts w:ascii="Times New Roman" w:eastAsia="Times New Roman" w:hAnsi="Times New Roman" w:cs="Times New Roman"/>
          <w:sz w:val="28"/>
          <w:szCs w:val="28"/>
          <w:vertAlign w:val="subscript"/>
          <w:lang w:eastAsia="ru-RU"/>
        </w:rPr>
        <w:t>кр</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242560" cy="2377440"/>
            <wp:effectExtent l="19050" t="0" r="0" b="0"/>
            <wp:docPr id="63" name="Рисунок 63" descr="http://reduktor.sopromat.org/calc/sold_view.php?points=5&amp;states=1|0|2|0|&amp;mz=0|32.71|0|-32.71|&amp;l=30|30|33.5|12.5|&amp;action=easy_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reduktor.sopromat.org/calc/sold_view.php?points=5&amp;states=1|0|2|0|&amp;mz=0|32.71|0|-32.71|&amp;l=30|30|33.5|12.5|&amp;action=easy_mz"/>
                    <pic:cNvPicPr>
                      <a:picLocks noChangeAspect="1" noChangeArrowheads="1"/>
                    </pic:cNvPicPr>
                  </pic:nvPicPr>
                  <pic:blipFill>
                    <a:blip r:embed="rId58" cstate="print"/>
                    <a:srcRect/>
                    <a:stretch>
                      <a:fillRect/>
                    </a:stretch>
                  </pic:blipFill>
                  <pic:spPr bwMode="auto">
                    <a:xfrm>
                      <a:off x="0" y="0"/>
                      <a:ext cx="5242560" cy="237744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Очевидно, что опасным является место зубчатого зацепления, в котором действуют все виды внутренних факторов. Рассмотрим его:</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x</w:t>
      </w:r>
      <w:r w:rsidRPr="008B629D">
        <w:rPr>
          <w:rFonts w:ascii="Times New Roman" w:eastAsia="Times New Roman" w:hAnsi="Times New Roman" w:cs="Times New Roman"/>
          <w:sz w:val="28"/>
          <w:szCs w:val="28"/>
          <w:lang w:eastAsia="ru-RU"/>
        </w:rPr>
        <w:t> = 7723 Н∙мм;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y</w:t>
      </w:r>
      <w:r w:rsidRPr="008B629D">
        <w:rPr>
          <w:rFonts w:ascii="Times New Roman" w:eastAsia="Times New Roman" w:hAnsi="Times New Roman" w:cs="Times New Roman"/>
          <w:sz w:val="28"/>
          <w:szCs w:val="28"/>
          <w:lang w:eastAsia="ru-RU"/>
        </w:rPr>
        <w:t> = 20995 Н∙мм;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 = 204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к</w:t>
      </w:r>
      <w:r w:rsidRPr="008B629D">
        <w:rPr>
          <w:rFonts w:ascii="Times New Roman" w:eastAsia="Times New Roman" w:hAnsi="Times New Roman" w:cs="Times New Roman"/>
          <w:sz w:val="28"/>
          <w:szCs w:val="28"/>
          <w:lang w:eastAsia="ru-RU"/>
        </w:rPr>
        <w:t> = 33 Н∙м;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max</w:t>
      </w:r>
      <w:r w:rsidR="00747610">
        <w:rPr>
          <w:rFonts w:ascii="Times New Roman" w:eastAsia="Times New Roman" w:hAnsi="Times New Roman" w:cs="Times New Roman"/>
          <w:sz w:val="28"/>
          <w:szCs w:val="28"/>
          <w:lang w:eastAsia="ru-RU"/>
        </w:rPr>
        <w:t> = 49214,</w:t>
      </w:r>
      <w:r w:rsidRPr="008B629D">
        <w:rPr>
          <w:rFonts w:ascii="Times New Roman" w:eastAsia="Times New Roman" w:hAnsi="Times New Roman" w:cs="Times New Roman"/>
          <w:sz w:val="28"/>
          <w:szCs w:val="28"/>
          <w:lang w:eastAsia="ru-RU"/>
        </w:rPr>
        <w:t>9 Н∙мм;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max</w:t>
      </w:r>
      <w:r w:rsidR="00747610">
        <w:rPr>
          <w:rFonts w:ascii="Times New Roman" w:eastAsia="Times New Roman" w:hAnsi="Times New Roman" w:cs="Times New Roman"/>
          <w:sz w:val="28"/>
          <w:szCs w:val="28"/>
          <w:lang w:eastAsia="ru-RU"/>
        </w:rPr>
        <w:t> = 2,2 ∙ 204 = 448,</w:t>
      </w:r>
      <w:r w:rsidRPr="008B629D">
        <w:rPr>
          <w:rFonts w:ascii="Times New Roman" w:eastAsia="Times New Roman" w:hAnsi="Times New Roman" w:cs="Times New Roman"/>
          <w:sz w:val="28"/>
          <w:szCs w:val="28"/>
          <w:lang w:eastAsia="ru-RU"/>
        </w:rPr>
        <w:t>8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кmax</w:t>
      </w:r>
      <w:r w:rsidR="00747610">
        <w:rPr>
          <w:rFonts w:ascii="Times New Roman" w:eastAsia="Times New Roman" w:hAnsi="Times New Roman" w:cs="Times New Roman"/>
          <w:sz w:val="28"/>
          <w:szCs w:val="28"/>
          <w:lang w:eastAsia="ru-RU"/>
        </w:rPr>
        <w:t> = 2,2 ∙ 33 = 72,</w:t>
      </w:r>
      <w:r w:rsidRPr="008B629D">
        <w:rPr>
          <w:rFonts w:ascii="Times New Roman" w:eastAsia="Times New Roman" w:hAnsi="Times New Roman" w:cs="Times New Roman"/>
          <w:sz w:val="28"/>
          <w:szCs w:val="28"/>
          <w:lang w:eastAsia="ru-RU"/>
        </w:rPr>
        <w:t>6 Н∙м.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Расчетный диаметр в сечении вала-шестерни: d = 24.5 мм.</w:t>
      </w:r>
    </w:p>
    <w:p w:rsidR="00A663F6" w:rsidRPr="008B629D" w:rsidRDefault="00747610" w:rsidP="001E4EDF">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 = 1443</w:t>
      </w:r>
      <w:r w:rsidRPr="00747610">
        <w:rPr>
          <w:rFonts w:ascii="Times New Roman" w:eastAsia="Times New Roman" w:hAnsi="Times New Roman" w:cs="Times New Roman"/>
          <w:sz w:val="28"/>
          <w:szCs w:val="28"/>
          <w:lang w:val="en-US" w:eastAsia="ru-RU"/>
        </w:rPr>
        <w:t>,</w:t>
      </w:r>
      <w:r w:rsidR="00A663F6" w:rsidRPr="008B629D">
        <w:rPr>
          <w:rFonts w:ascii="Times New Roman" w:eastAsia="Times New Roman" w:hAnsi="Times New Roman" w:cs="Times New Roman"/>
          <w:sz w:val="28"/>
          <w:szCs w:val="28"/>
          <w:lang w:val="en-US" w:eastAsia="ru-RU"/>
        </w:rPr>
        <w:t xml:space="preserve">77 </w:t>
      </w:r>
      <w:r w:rsidR="00A663F6" w:rsidRPr="008B629D">
        <w:rPr>
          <w:rFonts w:ascii="Times New Roman" w:eastAsia="Times New Roman" w:hAnsi="Times New Roman" w:cs="Times New Roman"/>
          <w:sz w:val="28"/>
          <w:szCs w:val="28"/>
          <w:lang w:eastAsia="ru-RU"/>
        </w:rPr>
        <w:t>мм</w:t>
      </w:r>
      <w:r w:rsidR="00A663F6" w:rsidRPr="008B629D">
        <w:rPr>
          <w:rFonts w:ascii="Times New Roman" w:eastAsia="Times New Roman" w:hAnsi="Times New Roman" w:cs="Times New Roman"/>
          <w:sz w:val="28"/>
          <w:szCs w:val="28"/>
          <w:vertAlign w:val="superscript"/>
          <w:lang w:val="en-US" w:eastAsia="ru-RU"/>
        </w:rPr>
        <w:t>3</w:t>
      </w:r>
      <w:r w:rsidR="00A663F6"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W</w:t>
      </w:r>
      <w:r w:rsidRPr="008B629D">
        <w:rPr>
          <w:rFonts w:ascii="Times New Roman" w:eastAsia="Times New Roman" w:hAnsi="Times New Roman" w:cs="Times New Roman"/>
          <w:sz w:val="28"/>
          <w:szCs w:val="28"/>
          <w:vertAlign w:val="subscript"/>
          <w:lang w:eastAsia="ru-RU"/>
        </w:rPr>
        <w:t>к</w:t>
      </w:r>
      <w:r w:rsidR="00747610">
        <w:rPr>
          <w:rFonts w:ascii="Times New Roman" w:eastAsia="Times New Roman" w:hAnsi="Times New Roman" w:cs="Times New Roman"/>
          <w:sz w:val="28"/>
          <w:szCs w:val="28"/>
          <w:lang w:val="en-US" w:eastAsia="ru-RU"/>
        </w:rPr>
        <w:t> = 2887</w:t>
      </w:r>
      <w:r w:rsidR="00747610" w:rsidRPr="00747610">
        <w:rPr>
          <w:rFonts w:ascii="Times New Roman" w:eastAsia="Times New Roman" w:hAnsi="Times New Roman" w:cs="Times New Roman"/>
          <w:sz w:val="28"/>
          <w:szCs w:val="28"/>
          <w:lang w:val="en-US" w:eastAsia="ru-RU"/>
        </w:rPr>
        <w:t>,</w:t>
      </w:r>
      <w:r w:rsidRPr="008B629D">
        <w:rPr>
          <w:rFonts w:ascii="Times New Roman" w:eastAsia="Times New Roman" w:hAnsi="Times New Roman" w:cs="Times New Roman"/>
          <w:sz w:val="28"/>
          <w:szCs w:val="28"/>
          <w:lang w:val="en-US" w:eastAsia="ru-RU"/>
        </w:rPr>
        <w:t xml:space="preserve">54 </w:t>
      </w:r>
      <w:r w:rsidRPr="008B629D">
        <w:rPr>
          <w:rFonts w:ascii="Times New Roman" w:eastAsia="Times New Roman" w:hAnsi="Times New Roman" w:cs="Times New Roman"/>
          <w:sz w:val="28"/>
          <w:szCs w:val="28"/>
          <w:lang w:eastAsia="ru-RU"/>
        </w:rPr>
        <w:t>мм</w:t>
      </w:r>
      <w:r w:rsidRPr="008B629D">
        <w:rPr>
          <w:rFonts w:ascii="Times New Roman" w:eastAsia="Times New Roman" w:hAnsi="Times New Roman" w:cs="Times New Roman"/>
          <w:sz w:val="28"/>
          <w:szCs w:val="28"/>
          <w:vertAlign w:val="superscript"/>
          <w:lang w:val="en-US" w:eastAsia="ru-RU"/>
        </w:rPr>
        <w:t>3</w:t>
      </w:r>
      <w:r w:rsidRPr="008B629D">
        <w:rPr>
          <w:rFonts w:ascii="Times New Roman" w:eastAsia="Times New Roman" w:hAnsi="Times New Roman" w:cs="Times New Roman"/>
          <w:sz w:val="28"/>
          <w:szCs w:val="28"/>
          <w:lang w:val="en-US" w:eastAsia="ru-RU"/>
        </w:rPr>
        <w:t>;</w:t>
      </w:r>
    </w:p>
    <w:p w:rsidR="00A663F6" w:rsidRPr="008B629D" w:rsidRDefault="00747610" w:rsidP="001E4EDF">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 471</w:t>
      </w:r>
      <w:r w:rsidRPr="00747610">
        <w:rPr>
          <w:rFonts w:ascii="Times New Roman" w:eastAsia="Times New Roman" w:hAnsi="Times New Roman" w:cs="Times New Roman"/>
          <w:sz w:val="28"/>
          <w:szCs w:val="28"/>
          <w:lang w:val="en-US" w:eastAsia="ru-RU"/>
        </w:rPr>
        <w:t>,</w:t>
      </w:r>
      <w:r w:rsidR="00A663F6" w:rsidRPr="008B629D">
        <w:rPr>
          <w:rFonts w:ascii="Times New Roman" w:eastAsia="Times New Roman" w:hAnsi="Times New Roman" w:cs="Times New Roman"/>
          <w:sz w:val="28"/>
          <w:szCs w:val="28"/>
          <w:lang w:val="en-US" w:eastAsia="ru-RU"/>
        </w:rPr>
        <w:t xml:space="preserve">44 </w:t>
      </w:r>
      <w:r w:rsidR="00A663F6" w:rsidRPr="008B629D">
        <w:rPr>
          <w:rFonts w:ascii="Times New Roman" w:eastAsia="Times New Roman" w:hAnsi="Times New Roman" w:cs="Times New Roman"/>
          <w:sz w:val="28"/>
          <w:szCs w:val="28"/>
          <w:lang w:eastAsia="ru-RU"/>
        </w:rPr>
        <w:t>мм</w:t>
      </w:r>
      <w:r w:rsidR="00A663F6" w:rsidRPr="008B629D">
        <w:rPr>
          <w:rFonts w:ascii="Times New Roman" w:eastAsia="Times New Roman" w:hAnsi="Times New Roman" w:cs="Times New Roman"/>
          <w:sz w:val="28"/>
          <w:szCs w:val="28"/>
          <w:vertAlign w:val="superscript"/>
          <w:lang w:val="en-US" w:eastAsia="ru-RU"/>
        </w:rPr>
        <w:t>2</w:t>
      </w:r>
      <w:r w:rsidR="00A663F6" w:rsidRPr="008B629D">
        <w:rPr>
          <w:rFonts w:ascii="Times New Roman" w:eastAsia="Times New Roman" w:hAnsi="Times New Roman" w:cs="Times New Roman"/>
          <w:sz w:val="28"/>
          <w:szCs w:val="28"/>
          <w:lang w:val="en-US" w:eastAsia="ru-RU"/>
        </w:rPr>
        <w:t>.</w:t>
      </w:r>
    </w:p>
    <w:p w:rsidR="00A663F6" w:rsidRPr="008B629D" w:rsidRDefault="00747610"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σ = 35,</w:t>
      </w:r>
      <w:r w:rsidR="00A663F6" w:rsidRPr="008B629D">
        <w:rPr>
          <w:rFonts w:ascii="Times New Roman" w:eastAsia="Times New Roman" w:hAnsi="Times New Roman" w:cs="Times New Roman"/>
          <w:sz w:val="28"/>
          <w:szCs w:val="28"/>
          <w:lang w:eastAsia="ru-RU"/>
        </w:rPr>
        <w:t>04 МПа;</w:t>
      </w:r>
    </w:p>
    <w:p w:rsidR="00A663F6" w:rsidRPr="008B629D" w:rsidRDefault="00747610"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τ = 25,</w:t>
      </w:r>
      <w:r w:rsidR="00A663F6" w:rsidRPr="008B629D">
        <w:rPr>
          <w:rFonts w:ascii="Times New Roman" w:eastAsia="Times New Roman" w:hAnsi="Times New Roman" w:cs="Times New Roman"/>
          <w:sz w:val="28"/>
          <w:szCs w:val="28"/>
          <w:lang w:eastAsia="ru-RU"/>
        </w:rPr>
        <w:t>14 МПа.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Частные коэффициенты запаса: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S</w:t>
      </w:r>
      <w:r w:rsidRPr="008B629D">
        <w:rPr>
          <w:rFonts w:ascii="Times New Roman" w:eastAsia="Times New Roman" w:hAnsi="Times New Roman" w:cs="Times New Roman"/>
          <w:sz w:val="28"/>
          <w:szCs w:val="28"/>
          <w:vertAlign w:val="subscript"/>
          <w:lang w:eastAsia="ru-RU"/>
        </w:rPr>
        <w:t>Tσ</w:t>
      </w:r>
      <w:r w:rsidR="00747610">
        <w:rPr>
          <w:rFonts w:ascii="Times New Roman" w:eastAsia="Times New Roman" w:hAnsi="Times New Roman" w:cs="Times New Roman"/>
          <w:sz w:val="28"/>
          <w:szCs w:val="28"/>
          <w:lang w:eastAsia="ru-RU"/>
        </w:rPr>
        <w:t> = 21,</w:t>
      </w:r>
      <w:r w:rsidRPr="008B629D">
        <w:rPr>
          <w:rFonts w:ascii="Times New Roman" w:eastAsia="Times New Roman" w:hAnsi="Times New Roman" w:cs="Times New Roman"/>
          <w:sz w:val="28"/>
          <w:szCs w:val="28"/>
          <w:lang w:eastAsia="ru-RU"/>
        </w:rPr>
        <w:t>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Tτ</w:t>
      </w:r>
      <w:r w:rsidR="00747610">
        <w:rPr>
          <w:rFonts w:ascii="Times New Roman" w:eastAsia="Times New Roman" w:hAnsi="Times New Roman" w:cs="Times New Roman"/>
          <w:sz w:val="28"/>
          <w:szCs w:val="28"/>
          <w:lang w:eastAsia="ru-RU"/>
        </w:rPr>
        <w:t> = 17,</w:t>
      </w:r>
      <w:r w:rsidRPr="008B629D">
        <w:rPr>
          <w:rFonts w:ascii="Times New Roman" w:eastAsia="Times New Roman" w:hAnsi="Times New Roman" w:cs="Times New Roman"/>
          <w:sz w:val="28"/>
          <w:szCs w:val="28"/>
          <w:lang w:eastAsia="ru-RU"/>
        </w:rPr>
        <w:t>9;</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Общий коэффициент запаса: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T</w:t>
      </w:r>
      <w:r w:rsidR="00747610">
        <w:rPr>
          <w:rFonts w:ascii="Times New Roman" w:eastAsia="Times New Roman" w:hAnsi="Times New Roman" w:cs="Times New Roman"/>
          <w:sz w:val="28"/>
          <w:szCs w:val="28"/>
          <w:lang w:eastAsia="ru-RU"/>
        </w:rPr>
        <w:t> =13,</w:t>
      </w:r>
      <w:r w:rsidRPr="008B629D">
        <w:rPr>
          <w:rFonts w:ascii="Times New Roman" w:eastAsia="Times New Roman" w:hAnsi="Times New Roman" w:cs="Times New Roman"/>
          <w:sz w:val="28"/>
          <w:szCs w:val="28"/>
          <w:lang w:eastAsia="ru-RU"/>
        </w:rPr>
        <w:t>73.</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Полученный коэффициент запаса не дает сомнения в прочности вала. Принимаем ранее расчитанные параметры окончательными.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11.2 Промежуточный вал</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 xml:space="preserve">Расчет на статическую прочность. </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Длины участков для всех схем вала: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L1 = 37 мм; L2 = 56 мм; L3 = 30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Действующие номинальные нагрузки: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t</w:t>
      </w:r>
      <w:r w:rsidR="00747610">
        <w:rPr>
          <w:rFonts w:ascii="Times New Roman" w:eastAsia="Times New Roman" w:hAnsi="Times New Roman" w:cs="Times New Roman"/>
          <w:sz w:val="28"/>
          <w:szCs w:val="28"/>
          <w:lang w:eastAsia="ru-RU"/>
        </w:rPr>
        <w:t> = 1399,</w:t>
      </w:r>
      <w:r w:rsidRPr="008B629D">
        <w:rPr>
          <w:rFonts w:ascii="Times New Roman" w:eastAsia="Times New Roman" w:hAnsi="Times New Roman" w:cs="Times New Roman"/>
          <w:sz w:val="28"/>
          <w:szCs w:val="28"/>
          <w:lang w:eastAsia="ru-RU"/>
        </w:rPr>
        <w:t>66 Н (тяговая нагрузка в зацеплении);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r1</w:t>
      </w:r>
      <w:r w:rsidR="00747610">
        <w:rPr>
          <w:rFonts w:ascii="Times New Roman" w:eastAsia="Times New Roman" w:hAnsi="Times New Roman" w:cs="Times New Roman"/>
          <w:sz w:val="28"/>
          <w:szCs w:val="28"/>
          <w:lang w:eastAsia="ru-RU"/>
        </w:rPr>
        <w:t> = 1298,</w:t>
      </w:r>
      <w:r w:rsidRPr="008B629D">
        <w:rPr>
          <w:rFonts w:ascii="Times New Roman" w:eastAsia="Times New Roman" w:hAnsi="Times New Roman" w:cs="Times New Roman"/>
          <w:sz w:val="28"/>
          <w:szCs w:val="28"/>
          <w:lang w:eastAsia="ru-RU"/>
        </w:rPr>
        <w:t>57 Н (радиальная нагрузка в зацеплении шестерни на этом вале);</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r2</w:t>
      </w:r>
      <w:r w:rsidR="00747610">
        <w:rPr>
          <w:rFonts w:ascii="Times New Roman" w:eastAsia="Times New Roman" w:hAnsi="Times New Roman" w:cs="Times New Roman"/>
          <w:sz w:val="28"/>
          <w:szCs w:val="28"/>
          <w:lang w:eastAsia="ru-RU"/>
        </w:rPr>
        <w:t> = 514,</w:t>
      </w:r>
      <w:r w:rsidRPr="008B629D">
        <w:rPr>
          <w:rFonts w:ascii="Times New Roman" w:eastAsia="Times New Roman" w:hAnsi="Times New Roman" w:cs="Times New Roman"/>
          <w:sz w:val="28"/>
          <w:szCs w:val="28"/>
          <w:lang w:eastAsia="ru-RU"/>
        </w:rPr>
        <w:t>84 Н (радиальная нагрузка в зацеплении колеса на этом вале);</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a1</w:t>
      </w:r>
      <w:r w:rsidR="00747610">
        <w:rPr>
          <w:rFonts w:ascii="Times New Roman" w:eastAsia="Times New Roman" w:hAnsi="Times New Roman" w:cs="Times New Roman"/>
          <w:sz w:val="28"/>
          <w:szCs w:val="28"/>
          <w:lang w:eastAsia="ru-RU"/>
        </w:rPr>
        <w:t> = 687,</w:t>
      </w:r>
      <w:r w:rsidRPr="008B629D">
        <w:rPr>
          <w:rFonts w:ascii="Times New Roman" w:eastAsia="Times New Roman" w:hAnsi="Times New Roman" w:cs="Times New Roman"/>
          <w:sz w:val="28"/>
          <w:szCs w:val="28"/>
          <w:lang w:eastAsia="ru-RU"/>
        </w:rPr>
        <w:t>6 Н (осевая нагрузка в зацеплении шестерни на этом вале);</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a2</w:t>
      </w:r>
      <w:r w:rsidR="00747610">
        <w:rPr>
          <w:rFonts w:ascii="Times New Roman" w:eastAsia="Times New Roman" w:hAnsi="Times New Roman" w:cs="Times New Roman"/>
          <w:sz w:val="28"/>
          <w:szCs w:val="28"/>
          <w:lang w:eastAsia="ru-RU"/>
        </w:rPr>
        <w:t> = 203,</w:t>
      </w:r>
      <w:r w:rsidRPr="008B629D">
        <w:rPr>
          <w:rFonts w:ascii="Times New Roman" w:eastAsia="Times New Roman" w:hAnsi="Times New Roman" w:cs="Times New Roman"/>
          <w:sz w:val="28"/>
          <w:szCs w:val="28"/>
          <w:lang w:eastAsia="ru-RU"/>
        </w:rPr>
        <w:t>62 Н (осевая нагрузка в зацеплении колеса на этом вале);</w:t>
      </w:r>
    </w:p>
    <w:p w:rsidR="00A663F6" w:rsidRPr="008B629D" w:rsidRDefault="00747610"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 = 131,</w:t>
      </w:r>
      <w:r w:rsidR="00A663F6" w:rsidRPr="008B629D">
        <w:rPr>
          <w:rFonts w:ascii="Times New Roman" w:eastAsia="Times New Roman" w:hAnsi="Times New Roman" w:cs="Times New Roman"/>
          <w:sz w:val="28"/>
          <w:szCs w:val="28"/>
          <w:lang w:eastAsia="ru-RU"/>
        </w:rPr>
        <w:t>99 Н∙м.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Расчетная схема вала для построения эпюры M</w:t>
      </w:r>
      <w:r w:rsidRPr="008B629D">
        <w:rPr>
          <w:rFonts w:ascii="Times New Roman" w:eastAsia="Times New Roman" w:hAnsi="Times New Roman" w:cs="Times New Roman"/>
          <w:sz w:val="28"/>
          <w:szCs w:val="28"/>
          <w:vertAlign w:val="subscript"/>
          <w:lang w:eastAsia="ru-RU"/>
        </w:rPr>
        <w:t>x</w:t>
      </w:r>
      <w:r w:rsidRPr="008B629D">
        <w:rPr>
          <w:rFonts w:ascii="Times New Roman" w:eastAsia="Times New Roman" w:hAnsi="Times New Roman" w:cs="Times New Roman"/>
          <w:sz w:val="28"/>
          <w:szCs w:val="28"/>
          <w:lang w:eastAsia="ru-RU"/>
        </w:rPr>
        <w:t> (на схеме P</w:t>
      </w:r>
      <w:r w:rsidRPr="008B629D">
        <w:rPr>
          <w:rFonts w:ascii="Times New Roman" w:eastAsia="Times New Roman" w:hAnsi="Times New Roman" w:cs="Times New Roman"/>
          <w:sz w:val="28"/>
          <w:szCs w:val="28"/>
          <w:vertAlign w:val="subscript"/>
          <w:lang w:eastAsia="ru-RU"/>
        </w:rPr>
        <w:t>y</w:t>
      </w:r>
      <w:r w:rsidRPr="008B629D">
        <w:rPr>
          <w:rFonts w:ascii="Times New Roman" w:eastAsia="Times New Roman" w:hAnsi="Times New Roman" w:cs="Times New Roman"/>
          <w:sz w:val="28"/>
          <w:szCs w:val="28"/>
          <w:lang w:eastAsia="ru-RU"/>
        </w:rPr>
        <w:t>(b)=F</w:t>
      </w:r>
      <w:r w:rsidRPr="008B629D">
        <w:rPr>
          <w:rFonts w:ascii="Times New Roman" w:eastAsia="Times New Roman" w:hAnsi="Times New Roman" w:cs="Times New Roman"/>
          <w:sz w:val="28"/>
          <w:szCs w:val="28"/>
          <w:vertAlign w:val="subscript"/>
          <w:lang w:eastAsia="ru-RU"/>
        </w:rPr>
        <w:t>r2</w:t>
      </w:r>
      <w:r w:rsidRPr="008B629D">
        <w:rPr>
          <w:rFonts w:ascii="Times New Roman" w:eastAsia="Times New Roman" w:hAnsi="Times New Roman" w:cs="Times New Roman"/>
          <w:sz w:val="28"/>
          <w:szCs w:val="28"/>
          <w:lang w:eastAsia="ru-RU"/>
        </w:rPr>
        <w:t>, P</w:t>
      </w:r>
      <w:r w:rsidRPr="008B629D">
        <w:rPr>
          <w:rFonts w:ascii="Times New Roman" w:eastAsia="Times New Roman" w:hAnsi="Times New Roman" w:cs="Times New Roman"/>
          <w:sz w:val="28"/>
          <w:szCs w:val="28"/>
          <w:vertAlign w:val="subscript"/>
          <w:lang w:eastAsia="ru-RU"/>
        </w:rPr>
        <w:t>y</w:t>
      </w:r>
      <w:r w:rsidRPr="008B629D">
        <w:rPr>
          <w:rFonts w:ascii="Times New Roman" w:eastAsia="Times New Roman" w:hAnsi="Times New Roman" w:cs="Times New Roman"/>
          <w:sz w:val="28"/>
          <w:szCs w:val="28"/>
          <w:lang w:eastAsia="ru-RU"/>
        </w:rPr>
        <w:t>(c)=F</w:t>
      </w:r>
      <w:r w:rsidRPr="008B629D">
        <w:rPr>
          <w:rFonts w:ascii="Times New Roman" w:eastAsia="Times New Roman" w:hAnsi="Times New Roman" w:cs="Times New Roman"/>
          <w:sz w:val="28"/>
          <w:szCs w:val="28"/>
          <w:vertAlign w:val="subscript"/>
          <w:lang w:eastAsia="ru-RU"/>
        </w:rPr>
        <w:t>r1</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478780" cy="1333500"/>
            <wp:effectExtent l="19050" t="0" r="7620" b="0"/>
            <wp:docPr id="64" name="Рисунок 64" descr="http://reduktor.sopromat.org/calc/view.php?points=4&amp;states=1|0|0|2|&amp;l=37|56|30|&amp;ps=0|-514.84|-129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reduktor.sopromat.org/calc/view.php?points=4&amp;states=1|0|0|2|&amp;l=37|56|30|&amp;ps=0|-514.84|-1298.57|0|"/>
                    <pic:cNvPicPr>
                      <a:picLocks noChangeAspect="1" noChangeArrowheads="1"/>
                    </pic:cNvPicPr>
                  </pic:nvPicPr>
                  <pic:blipFill>
                    <a:blip r:embed="rId59" cstate="print"/>
                    <a:srcRect/>
                    <a:stretch>
                      <a:fillRect/>
                    </a:stretch>
                  </pic:blipFill>
                  <pic:spPr bwMode="auto">
                    <a:xfrm>
                      <a:off x="0" y="0"/>
                      <a:ext cx="5478780" cy="13335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Эпюра M</w:t>
      </w:r>
      <w:r w:rsidRPr="008B629D">
        <w:rPr>
          <w:rFonts w:ascii="Times New Roman" w:eastAsia="Times New Roman" w:hAnsi="Times New Roman" w:cs="Times New Roman"/>
          <w:sz w:val="28"/>
          <w:szCs w:val="28"/>
          <w:vertAlign w:val="subscript"/>
          <w:lang w:eastAsia="ru-RU"/>
        </w:rPr>
        <w:t>x</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lastRenderedPageBreak/>
        <w:drawing>
          <wp:inline distT="0" distB="0" distL="0" distR="0">
            <wp:extent cx="5242560" cy="2377440"/>
            <wp:effectExtent l="19050" t="0" r="0" b="0"/>
            <wp:docPr id="65" name="Рисунок 65" descr="http://reduktor.sopromat.org/calc/sold_view.php?points=4&amp;states=1|0|0|2|&amp;py=0|-514.84|-1298.57|0|&amp;l=37|56|30|&amp;action=easy_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reduktor.sopromat.org/calc/sold_view.php?points=4&amp;states=1|0|0|2|&amp;py=0|-514.84|-1298.57|0|&amp;l=37|56|30|&amp;action=easy_mx"/>
                    <pic:cNvPicPr>
                      <a:picLocks noChangeAspect="1" noChangeArrowheads="1"/>
                    </pic:cNvPicPr>
                  </pic:nvPicPr>
                  <pic:blipFill>
                    <a:blip r:embed="rId60" cstate="print"/>
                    <a:srcRect/>
                    <a:stretch>
                      <a:fillRect/>
                    </a:stretch>
                  </pic:blipFill>
                  <pic:spPr bwMode="auto">
                    <a:xfrm>
                      <a:off x="0" y="0"/>
                      <a:ext cx="5242560" cy="237744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Расчетная схема вала для построения эпюры M</w:t>
      </w:r>
      <w:r w:rsidRPr="008B629D">
        <w:rPr>
          <w:rFonts w:ascii="Times New Roman" w:eastAsia="Times New Roman" w:hAnsi="Times New Roman" w:cs="Times New Roman"/>
          <w:sz w:val="28"/>
          <w:szCs w:val="28"/>
          <w:vertAlign w:val="subscript"/>
          <w:lang w:eastAsia="ru-RU"/>
        </w:rPr>
        <w:t>y</w:t>
      </w:r>
      <w:r w:rsidRPr="008B629D">
        <w:rPr>
          <w:rFonts w:ascii="Times New Roman" w:eastAsia="Times New Roman" w:hAnsi="Times New Roman" w:cs="Times New Roman"/>
          <w:sz w:val="28"/>
          <w:szCs w:val="28"/>
          <w:lang w:eastAsia="ru-RU"/>
        </w:rPr>
        <w:t> (на схеме P</w:t>
      </w:r>
      <w:r w:rsidRPr="008B629D">
        <w:rPr>
          <w:rFonts w:ascii="Times New Roman" w:eastAsia="Times New Roman" w:hAnsi="Times New Roman" w:cs="Times New Roman"/>
          <w:sz w:val="28"/>
          <w:szCs w:val="28"/>
          <w:vertAlign w:val="subscript"/>
          <w:lang w:eastAsia="ru-RU"/>
        </w:rPr>
        <w:t>y</w:t>
      </w:r>
      <w:r w:rsidRPr="008B629D">
        <w:rPr>
          <w:rFonts w:ascii="Times New Roman" w:eastAsia="Times New Roman" w:hAnsi="Times New Roman" w:cs="Times New Roman"/>
          <w:sz w:val="28"/>
          <w:szCs w:val="28"/>
          <w:lang w:eastAsia="ru-RU"/>
        </w:rPr>
        <w:t>(b)=F</w:t>
      </w:r>
      <w:r w:rsidRPr="008B629D">
        <w:rPr>
          <w:rFonts w:ascii="Times New Roman" w:eastAsia="Times New Roman" w:hAnsi="Times New Roman" w:cs="Times New Roman"/>
          <w:sz w:val="28"/>
          <w:szCs w:val="28"/>
          <w:vertAlign w:val="subscript"/>
          <w:lang w:eastAsia="ru-RU"/>
        </w:rPr>
        <w:t>t2</w:t>
      </w:r>
      <w:r w:rsidRPr="008B629D">
        <w:rPr>
          <w:rFonts w:ascii="Times New Roman" w:eastAsia="Times New Roman" w:hAnsi="Times New Roman" w:cs="Times New Roman"/>
          <w:sz w:val="28"/>
          <w:szCs w:val="28"/>
          <w:lang w:eastAsia="ru-RU"/>
        </w:rPr>
        <w:t>, P</w:t>
      </w:r>
      <w:r w:rsidRPr="008B629D">
        <w:rPr>
          <w:rFonts w:ascii="Times New Roman" w:eastAsia="Times New Roman" w:hAnsi="Times New Roman" w:cs="Times New Roman"/>
          <w:sz w:val="28"/>
          <w:szCs w:val="28"/>
          <w:vertAlign w:val="subscript"/>
          <w:lang w:eastAsia="ru-RU"/>
        </w:rPr>
        <w:t>y</w:t>
      </w:r>
      <w:r w:rsidRPr="008B629D">
        <w:rPr>
          <w:rFonts w:ascii="Times New Roman" w:eastAsia="Times New Roman" w:hAnsi="Times New Roman" w:cs="Times New Roman"/>
          <w:sz w:val="28"/>
          <w:szCs w:val="28"/>
          <w:lang w:eastAsia="ru-RU"/>
        </w:rPr>
        <w:t>(c)=F</w:t>
      </w:r>
      <w:r w:rsidRPr="008B629D">
        <w:rPr>
          <w:rFonts w:ascii="Times New Roman" w:eastAsia="Times New Roman" w:hAnsi="Times New Roman" w:cs="Times New Roman"/>
          <w:sz w:val="28"/>
          <w:szCs w:val="28"/>
          <w:vertAlign w:val="subscript"/>
          <w:lang w:eastAsia="ru-RU"/>
        </w:rPr>
        <w:t>t1</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478780" cy="1333500"/>
            <wp:effectExtent l="19050" t="0" r="7620" b="0"/>
            <wp:docPr id="66" name="Рисунок 66" descr="http://reduktor.sopromat.org/calc/view.php?points=4&amp;states=1|0|0|2|&amp;l=37|56|30|&amp;ps=0|1399.66|-35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reduktor.sopromat.org/calc/view.php?points=4&amp;states=1|0|0|2|&amp;l=37|56|30|&amp;ps=0|1399.66|-3500.6|0|"/>
                    <pic:cNvPicPr>
                      <a:picLocks noChangeAspect="1" noChangeArrowheads="1"/>
                    </pic:cNvPicPr>
                  </pic:nvPicPr>
                  <pic:blipFill>
                    <a:blip r:embed="rId61" cstate="print"/>
                    <a:srcRect/>
                    <a:stretch>
                      <a:fillRect/>
                    </a:stretch>
                  </pic:blipFill>
                  <pic:spPr bwMode="auto">
                    <a:xfrm>
                      <a:off x="0" y="0"/>
                      <a:ext cx="5478780" cy="13335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Эпюра M</w:t>
      </w:r>
      <w:r w:rsidRPr="008B629D">
        <w:rPr>
          <w:rFonts w:ascii="Times New Roman" w:eastAsia="Times New Roman" w:hAnsi="Times New Roman" w:cs="Times New Roman"/>
          <w:sz w:val="28"/>
          <w:szCs w:val="28"/>
          <w:vertAlign w:val="subscript"/>
          <w:lang w:eastAsia="ru-RU"/>
        </w:rPr>
        <w:t>y</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242560" cy="2377440"/>
            <wp:effectExtent l="19050" t="0" r="0" b="0"/>
            <wp:docPr id="67" name="Рисунок 67" descr="http://reduktor.sopromat.org/calc/sold_view.php?points=4&amp;states=1|0|0|2|&amp;py=0|1399.66|-3500.6|0|&amp;l=37|56|30|&amp;action=easy_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reduktor.sopromat.org/calc/sold_view.php?points=4&amp;states=1|0|0|2|&amp;py=0|1399.66|-3500.6|0|&amp;l=37|56|30|&amp;action=easy_mx"/>
                    <pic:cNvPicPr>
                      <a:picLocks noChangeAspect="1" noChangeArrowheads="1"/>
                    </pic:cNvPicPr>
                  </pic:nvPicPr>
                  <pic:blipFill>
                    <a:blip r:embed="rId62" cstate="print"/>
                    <a:srcRect/>
                    <a:stretch>
                      <a:fillRect/>
                    </a:stretch>
                  </pic:blipFill>
                  <pic:spPr bwMode="auto">
                    <a:xfrm>
                      <a:off x="0" y="0"/>
                      <a:ext cx="5242560" cy="237744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Расчетная схема вала для построения эпюры N:</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478780" cy="1333500"/>
            <wp:effectExtent l="19050" t="0" r="7620" b="0"/>
            <wp:docPr id="68" name="Рисунок 68" descr="http://reduktor.sopromat.org/calc/view.php?points=4&amp;states=1|0|0|2|&amp;l=37|56|30|&amp;pxs=0|203.62|-68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reduktor.sopromat.org/calc/view.php?points=4&amp;states=1|0|0|2|&amp;l=37|56|30|&amp;pxs=0|203.62|-687.6|0|"/>
                    <pic:cNvPicPr>
                      <a:picLocks noChangeAspect="1" noChangeArrowheads="1"/>
                    </pic:cNvPicPr>
                  </pic:nvPicPr>
                  <pic:blipFill>
                    <a:blip r:embed="rId63" cstate="print"/>
                    <a:srcRect/>
                    <a:stretch>
                      <a:fillRect/>
                    </a:stretch>
                  </pic:blipFill>
                  <pic:spPr bwMode="auto">
                    <a:xfrm>
                      <a:off x="0" y="0"/>
                      <a:ext cx="5478780" cy="13335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Эпюра N (осевые факторы):</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242560" cy="2377440"/>
            <wp:effectExtent l="19050" t="0" r="0" b="0"/>
            <wp:docPr id="69" name="Рисунок 69" descr="http://reduktor.sopromat.org/calc/sold_view.php?points=4&amp;states=1|0|0|2|&amp;px=0|203.62|-687.6|0|&amp;l=37|56|30|&amp;action=easy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reduktor.sopromat.org/calc/sold_view.php?points=4&amp;states=1|0|0|2|&amp;px=0|203.62|-687.6|0|&amp;l=37|56|30|&amp;action=easy_n"/>
                    <pic:cNvPicPr>
                      <a:picLocks noChangeAspect="1" noChangeArrowheads="1"/>
                    </pic:cNvPicPr>
                  </pic:nvPicPr>
                  <pic:blipFill>
                    <a:blip r:embed="rId64" cstate="print"/>
                    <a:srcRect/>
                    <a:stretch>
                      <a:fillRect/>
                    </a:stretch>
                  </pic:blipFill>
                  <pic:spPr bwMode="auto">
                    <a:xfrm>
                      <a:off x="0" y="0"/>
                      <a:ext cx="5242560" cy="237744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Расчетная схема вала для построения эпюры M</w:t>
      </w:r>
      <w:r w:rsidRPr="008B629D">
        <w:rPr>
          <w:rFonts w:ascii="Times New Roman" w:eastAsia="Times New Roman" w:hAnsi="Times New Roman" w:cs="Times New Roman"/>
          <w:sz w:val="28"/>
          <w:szCs w:val="28"/>
          <w:vertAlign w:val="subscript"/>
          <w:lang w:eastAsia="ru-RU"/>
        </w:rPr>
        <w:t>кр</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478780" cy="1333500"/>
            <wp:effectExtent l="19050" t="0" r="7620" b="0"/>
            <wp:docPr id="70" name="Рисунок 70" descr="http://reduktor.sopromat.org/calc/view.php?points=4&amp;states=1|0|0|2|&amp;l=37|56|30|&amp;mz=0|131.99|-13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reduktor.sopromat.org/calc/view.php?points=4&amp;states=1|0|0|2|&amp;l=37|56|30|&amp;mz=0|131.99|-131.99|0|"/>
                    <pic:cNvPicPr>
                      <a:picLocks noChangeAspect="1" noChangeArrowheads="1"/>
                    </pic:cNvPicPr>
                  </pic:nvPicPr>
                  <pic:blipFill>
                    <a:blip r:embed="rId65" cstate="print"/>
                    <a:srcRect/>
                    <a:stretch>
                      <a:fillRect/>
                    </a:stretch>
                  </pic:blipFill>
                  <pic:spPr bwMode="auto">
                    <a:xfrm>
                      <a:off x="0" y="0"/>
                      <a:ext cx="5478780" cy="13335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Эпюра M</w:t>
      </w:r>
      <w:r w:rsidRPr="008B629D">
        <w:rPr>
          <w:rFonts w:ascii="Times New Roman" w:eastAsia="Times New Roman" w:hAnsi="Times New Roman" w:cs="Times New Roman"/>
          <w:sz w:val="28"/>
          <w:szCs w:val="28"/>
          <w:vertAlign w:val="subscript"/>
          <w:lang w:eastAsia="ru-RU"/>
        </w:rPr>
        <w:t>кр</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242560" cy="2377440"/>
            <wp:effectExtent l="19050" t="0" r="0" b="0"/>
            <wp:docPr id="71" name="Рисунок 71" descr="http://reduktor.sopromat.org/calc/sold_view.php?points=4&amp;states=1|0|0|2|&amp;mz=0|131.99|-131.99|0|&amp;l=37|56|30|&amp;action=easy_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reduktor.sopromat.org/calc/sold_view.php?points=4&amp;states=1|0|0|2|&amp;mz=0|131.99|-131.99|0|&amp;l=37|56|30|&amp;action=easy_mz"/>
                    <pic:cNvPicPr>
                      <a:picLocks noChangeAspect="1" noChangeArrowheads="1"/>
                    </pic:cNvPicPr>
                  </pic:nvPicPr>
                  <pic:blipFill>
                    <a:blip r:embed="rId66" cstate="print"/>
                    <a:srcRect/>
                    <a:stretch>
                      <a:fillRect/>
                    </a:stretch>
                  </pic:blipFill>
                  <pic:spPr bwMode="auto">
                    <a:xfrm>
                      <a:off x="0" y="0"/>
                      <a:ext cx="5242560" cy="237744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Очевидно, что опасным является место зубчатого зацепления, в котором действуют все виды внутренних факторов. Рассмотрим его:</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x</w:t>
      </w:r>
      <w:r w:rsidRPr="008B629D">
        <w:rPr>
          <w:rFonts w:ascii="Times New Roman" w:eastAsia="Times New Roman" w:hAnsi="Times New Roman" w:cs="Times New Roman"/>
          <w:sz w:val="28"/>
          <w:szCs w:val="28"/>
          <w:lang w:eastAsia="ru-RU"/>
        </w:rPr>
        <w:t> = 34101 Н∙мм;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y</w:t>
      </w:r>
      <w:r w:rsidRPr="008B629D">
        <w:rPr>
          <w:rFonts w:ascii="Times New Roman" w:eastAsia="Times New Roman" w:hAnsi="Times New Roman" w:cs="Times New Roman"/>
          <w:sz w:val="28"/>
          <w:szCs w:val="28"/>
          <w:lang w:eastAsia="ru-RU"/>
        </w:rPr>
        <w:t> = 66773 Н∙мм;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 = 484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к</w:t>
      </w:r>
      <w:r w:rsidRPr="008B629D">
        <w:rPr>
          <w:rFonts w:ascii="Times New Roman" w:eastAsia="Times New Roman" w:hAnsi="Times New Roman" w:cs="Times New Roman"/>
          <w:sz w:val="28"/>
          <w:szCs w:val="28"/>
          <w:lang w:eastAsia="ru-RU"/>
        </w:rPr>
        <w:t> = 132 Н∙м;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M</w:t>
      </w:r>
      <w:r w:rsidRPr="008B629D">
        <w:rPr>
          <w:rFonts w:ascii="Times New Roman" w:eastAsia="Times New Roman" w:hAnsi="Times New Roman" w:cs="Times New Roman"/>
          <w:sz w:val="28"/>
          <w:szCs w:val="28"/>
          <w:vertAlign w:val="subscript"/>
          <w:lang w:eastAsia="ru-RU"/>
        </w:rPr>
        <w:t>max</w:t>
      </w:r>
      <w:r w:rsidR="00747610">
        <w:rPr>
          <w:rFonts w:ascii="Times New Roman" w:eastAsia="Times New Roman" w:hAnsi="Times New Roman" w:cs="Times New Roman"/>
          <w:sz w:val="28"/>
          <w:szCs w:val="28"/>
          <w:lang w:eastAsia="ru-RU"/>
        </w:rPr>
        <w:t> = 164948,</w:t>
      </w:r>
      <w:r w:rsidRPr="008B629D">
        <w:rPr>
          <w:rFonts w:ascii="Times New Roman" w:eastAsia="Times New Roman" w:hAnsi="Times New Roman" w:cs="Times New Roman"/>
          <w:sz w:val="28"/>
          <w:szCs w:val="28"/>
          <w:lang w:eastAsia="ru-RU"/>
        </w:rPr>
        <w:t>8 Н∙мм;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max</w:t>
      </w:r>
      <w:r w:rsidR="00747610">
        <w:rPr>
          <w:rFonts w:ascii="Times New Roman" w:eastAsia="Times New Roman" w:hAnsi="Times New Roman" w:cs="Times New Roman"/>
          <w:sz w:val="28"/>
          <w:szCs w:val="28"/>
          <w:lang w:eastAsia="ru-RU"/>
        </w:rPr>
        <w:t> = 2,2 ∙ 484 = 1064,</w:t>
      </w:r>
      <w:r w:rsidRPr="008B629D">
        <w:rPr>
          <w:rFonts w:ascii="Times New Roman" w:eastAsia="Times New Roman" w:hAnsi="Times New Roman" w:cs="Times New Roman"/>
          <w:sz w:val="28"/>
          <w:szCs w:val="28"/>
          <w:lang w:eastAsia="ru-RU"/>
        </w:rPr>
        <w:t>8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кmax</w:t>
      </w:r>
      <w:r w:rsidR="00747610">
        <w:rPr>
          <w:rFonts w:ascii="Times New Roman" w:eastAsia="Times New Roman" w:hAnsi="Times New Roman" w:cs="Times New Roman"/>
          <w:sz w:val="28"/>
          <w:szCs w:val="28"/>
          <w:lang w:eastAsia="ru-RU"/>
        </w:rPr>
        <w:t> = 2,2 ∙ 132 = 290,</w:t>
      </w:r>
      <w:r w:rsidRPr="008B629D">
        <w:rPr>
          <w:rFonts w:ascii="Times New Roman" w:eastAsia="Times New Roman" w:hAnsi="Times New Roman" w:cs="Times New Roman"/>
          <w:sz w:val="28"/>
          <w:szCs w:val="28"/>
          <w:lang w:eastAsia="ru-RU"/>
        </w:rPr>
        <w:t>4 Н∙м.</w:t>
      </w:r>
    </w:p>
    <w:p w:rsidR="00A663F6" w:rsidRPr="008B629D" w:rsidRDefault="00747610" w:rsidP="001E4EDF">
      <w:pPr>
        <w:spacing w:after="0" w:line="360"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Диаметр в сечении: d = 25,</w:t>
      </w:r>
      <w:r w:rsidR="00A663F6" w:rsidRPr="008B629D">
        <w:rPr>
          <w:rFonts w:ascii="Times New Roman" w:eastAsia="Times New Roman" w:hAnsi="Times New Roman" w:cs="Times New Roman"/>
          <w:sz w:val="28"/>
          <w:szCs w:val="28"/>
          <w:lang w:eastAsia="ru-RU"/>
        </w:rPr>
        <w:t>5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Размеры шпоночного соединения (см. рис. 17): b = 8 мм; h = 7 мм.</w:t>
      </w:r>
    </w:p>
    <w:p w:rsidR="00A663F6" w:rsidRPr="008B629D" w:rsidRDefault="00747610" w:rsidP="001E4EDF">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 = 1362</w:t>
      </w:r>
      <w:r w:rsidRPr="00747610">
        <w:rPr>
          <w:rFonts w:ascii="Times New Roman" w:eastAsia="Times New Roman" w:hAnsi="Times New Roman" w:cs="Times New Roman"/>
          <w:sz w:val="28"/>
          <w:szCs w:val="28"/>
          <w:lang w:val="en-US" w:eastAsia="ru-RU"/>
        </w:rPr>
        <w:t>,</w:t>
      </w:r>
      <w:r w:rsidR="00A663F6" w:rsidRPr="008B629D">
        <w:rPr>
          <w:rFonts w:ascii="Times New Roman" w:eastAsia="Times New Roman" w:hAnsi="Times New Roman" w:cs="Times New Roman"/>
          <w:sz w:val="28"/>
          <w:szCs w:val="28"/>
          <w:lang w:val="en-US" w:eastAsia="ru-RU"/>
        </w:rPr>
        <w:t xml:space="preserve">15 </w:t>
      </w:r>
      <w:r w:rsidR="00A663F6" w:rsidRPr="008B629D">
        <w:rPr>
          <w:rFonts w:ascii="Times New Roman" w:eastAsia="Times New Roman" w:hAnsi="Times New Roman" w:cs="Times New Roman"/>
          <w:sz w:val="28"/>
          <w:szCs w:val="28"/>
          <w:lang w:eastAsia="ru-RU"/>
        </w:rPr>
        <w:t>мм</w:t>
      </w:r>
      <w:r w:rsidR="00A663F6" w:rsidRPr="008B629D">
        <w:rPr>
          <w:rFonts w:ascii="Times New Roman" w:eastAsia="Times New Roman" w:hAnsi="Times New Roman" w:cs="Times New Roman"/>
          <w:sz w:val="28"/>
          <w:szCs w:val="28"/>
          <w:vertAlign w:val="superscript"/>
          <w:lang w:val="en-US" w:eastAsia="ru-RU"/>
        </w:rPr>
        <w:t>3</w:t>
      </w:r>
      <w:r w:rsidR="00A663F6"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W</w:t>
      </w:r>
      <w:r w:rsidRPr="008B629D">
        <w:rPr>
          <w:rFonts w:ascii="Times New Roman" w:eastAsia="Times New Roman" w:hAnsi="Times New Roman" w:cs="Times New Roman"/>
          <w:sz w:val="28"/>
          <w:szCs w:val="28"/>
          <w:vertAlign w:val="subscript"/>
          <w:lang w:eastAsia="ru-RU"/>
        </w:rPr>
        <w:t>к</w:t>
      </w:r>
      <w:r w:rsidR="00747610">
        <w:rPr>
          <w:rFonts w:ascii="Times New Roman" w:eastAsia="Times New Roman" w:hAnsi="Times New Roman" w:cs="Times New Roman"/>
          <w:sz w:val="28"/>
          <w:szCs w:val="28"/>
          <w:lang w:val="en-US" w:eastAsia="ru-RU"/>
        </w:rPr>
        <w:t> = 2990</w:t>
      </w:r>
      <w:r w:rsidR="00747610" w:rsidRPr="00747610">
        <w:rPr>
          <w:rFonts w:ascii="Times New Roman" w:eastAsia="Times New Roman" w:hAnsi="Times New Roman" w:cs="Times New Roman"/>
          <w:sz w:val="28"/>
          <w:szCs w:val="28"/>
          <w:lang w:val="en-US" w:eastAsia="ru-RU"/>
        </w:rPr>
        <w:t>,</w:t>
      </w:r>
      <w:r w:rsidRPr="008B629D">
        <w:rPr>
          <w:rFonts w:ascii="Times New Roman" w:eastAsia="Times New Roman" w:hAnsi="Times New Roman" w:cs="Times New Roman"/>
          <w:sz w:val="28"/>
          <w:szCs w:val="28"/>
          <w:lang w:val="en-US" w:eastAsia="ru-RU"/>
        </w:rPr>
        <w:t xml:space="preserve">02 </w:t>
      </w:r>
      <w:r w:rsidRPr="008B629D">
        <w:rPr>
          <w:rFonts w:ascii="Times New Roman" w:eastAsia="Times New Roman" w:hAnsi="Times New Roman" w:cs="Times New Roman"/>
          <w:sz w:val="28"/>
          <w:szCs w:val="28"/>
          <w:lang w:eastAsia="ru-RU"/>
        </w:rPr>
        <w:t>мм</w:t>
      </w:r>
      <w:r w:rsidRPr="008B629D">
        <w:rPr>
          <w:rFonts w:ascii="Times New Roman" w:eastAsia="Times New Roman" w:hAnsi="Times New Roman" w:cs="Times New Roman"/>
          <w:sz w:val="28"/>
          <w:szCs w:val="28"/>
          <w:vertAlign w:val="superscript"/>
          <w:lang w:val="en-US" w:eastAsia="ru-RU"/>
        </w:rPr>
        <w:t>3</w:t>
      </w:r>
      <w:r w:rsidRPr="008B629D">
        <w:rPr>
          <w:rFonts w:ascii="Times New Roman" w:eastAsia="Times New Roman" w:hAnsi="Times New Roman" w:cs="Times New Roman"/>
          <w:sz w:val="28"/>
          <w:szCs w:val="28"/>
          <w:lang w:val="en-US" w:eastAsia="ru-RU"/>
        </w:rPr>
        <w:t>;</w:t>
      </w:r>
    </w:p>
    <w:p w:rsidR="00A663F6" w:rsidRPr="008B629D" w:rsidRDefault="00747610" w:rsidP="001E4EDF">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 482</w:t>
      </w:r>
      <w:r w:rsidRPr="00747610">
        <w:rPr>
          <w:rFonts w:ascii="Times New Roman" w:eastAsia="Times New Roman" w:hAnsi="Times New Roman" w:cs="Times New Roman"/>
          <w:sz w:val="28"/>
          <w:szCs w:val="28"/>
          <w:lang w:val="en-US" w:eastAsia="ru-RU"/>
        </w:rPr>
        <w:t>,</w:t>
      </w:r>
      <w:r w:rsidR="00A663F6" w:rsidRPr="008B629D">
        <w:rPr>
          <w:rFonts w:ascii="Times New Roman" w:eastAsia="Times New Roman" w:hAnsi="Times New Roman" w:cs="Times New Roman"/>
          <w:sz w:val="28"/>
          <w:szCs w:val="28"/>
          <w:lang w:val="en-US" w:eastAsia="ru-RU"/>
        </w:rPr>
        <w:t xml:space="preserve">71 </w:t>
      </w:r>
      <w:r w:rsidR="00A663F6" w:rsidRPr="008B629D">
        <w:rPr>
          <w:rFonts w:ascii="Times New Roman" w:eastAsia="Times New Roman" w:hAnsi="Times New Roman" w:cs="Times New Roman"/>
          <w:sz w:val="28"/>
          <w:szCs w:val="28"/>
          <w:lang w:eastAsia="ru-RU"/>
        </w:rPr>
        <w:t>мм</w:t>
      </w:r>
      <w:r w:rsidR="00A663F6" w:rsidRPr="008B629D">
        <w:rPr>
          <w:rFonts w:ascii="Times New Roman" w:eastAsia="Times New Roman" w:hAnsi="Times New Roman" w:cs="Times New Roman"/>
          <w:sz w:val="28"/>
          <w:szCs w:val="28"/>
          <w:vertAlign w:val="superscript"/>
          <w:lang w:val="en-US" w:eastAsia="ru-RU"/>
        </w:rPr>
        <w:t>2</w:t>
      </w:r>
      <w:r w:rsidR="00A663F6" w:rsidRPr="008B629D">
        <w:rPr>
          <w:rFonts w:ascii="Times New Roman" w:eastAsia="Times New Roman" w:hAnsi="Times New Roman" w:cs="Times New Roman"/>
          <w:sz w:val="28"/>
          <w:szCs w:val="28"/>
          <w:lang w:val="en-US" w:eastAsia="ru-RU"/>
        </w:rPr>
        <w:t>.</w:t>
      </w:r>
    </w:p>
    <w:p w:rsidR="00A663F6" w:rsidRPr="008B629D" w:rsidRDefault="00747610"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σ = 123,</w:t>
      </w:r>
      <w:r w:rsidR="00A663F6" w:rsidRPr="008B629D">
        <w:rPr>
          <w:rFonts w:ascii="Times New Roman" w:eastAsia="Times New Roman" w:hAnsi="Times New Roman" w:cs="Times New Roman"/>
          <w:sz w:val="28"/>
          <w:szCs w:val="28"/>
          <w:lang w:eastAsia="ru-RU"/>
        </w:rPr>
        <w:t>3 МПа;</w:t>
      </w:r>
    </w:p>
    <w:p w:rsidR="00A663F6" w:rsidRPr="008B629D" w:rsidRDefault="00747610"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τ = 97,</w:t>
      </w:r>
      <w:r w:rsidR="00A663F6" w:rsidRPr="008B629D">
        <w:rPr>
          <w:rFonts w:ascii="Times New Roman" w:eastAsia="Times New Roman" w:hAnsi="Times New Roman" w:cs="Times New Roman"/>
          <w:sz w:val="28"/>
          <w:szCs w:val="28"/>
          <w:lang w:eastAsia="ru-RU"/>
        </w:rPr>
        <w:t>12 МПа.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Частные коэффициенты запаса: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Tσ</w:t>
      </w:r>
      <w:r w:rsidR="00747610">
        <w:rPr>
          <w:rFonts w:ascii="Times New Roman" w:eastAsia="Times New Roman" w:hAnsi="Times New Roman" w:cs="Times New Roman"/>
          <w:sz w:val="28"/>
          <w:szCs w:val="28"/>
          <w:lang w:eastAsia="ru-RU"/>
        </w:rPr>
        <w:t> = 6,</w:t>
      </w:r>
      <w:r w:rsidRPr="008B629D">
        <w:rPr>
          <w:rFonts w:ascii="Times New Roman" w:eastAsia="Times New Roman" w:hAnsi="Times New Roman" w:cs="Times New Roman"/>
          <w:sz w:val="28"/>
          <w:szCs w:val="28"/>
          <w:lang w:eastAsia="ru-RU"/>
        </w:rPr>
        <w:t>08;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Tτ</w:t>
      </w:r>
      <w:r w:rsidR="00747610">
        <w:rPr>
          <w:rFonts w:ascii="Times New Roman" w:eastAsia="Times New Roman" w:hAnsi="Times New Roman" w:cs="Times New Roman"/>
          <w:sz w:val="28"/>
          <w:szCs w:val="28"/>
          <w:lang w:eastAsia="ru-RU"/>
        </w:rPr>
        <w:t> = 4,</w:t>
      </w:r>
      <w:r w:rsidRPr="008B629D">
        <w:rPr>
          <w:rFonts w:ascii="Times New Roman" w:eastAsia="Times New Roman" w:hAnsi="Times New Roman" w:cs="Times New Roman"/>
          <w:sz w:val="28"/>
          <w:szCs w:val="28"/>
          <w:lang w:eastAsia="ru-RU"/>
        </w:rPr>
        <w:t>63;</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Общий коэффициент запаса: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T</w:t>
      </w:r>
      <w:r w:rsidR="00747610">
        <w:rPr>
          <w:rFonts w:ascii="Times New Roman" w:eastAsia="Times New Roman" w:hAnsi="Times New Roman" w:cs="Times New Roman"/>
          <w:sz w:val="28"/>
          <w:szCs w:val="28"/>
          <w:lang w:eastAsia="ru-RU"/>
        </w:rPr>
        <w:t> =3,</w:t>
      </w:r>
      <w:r w:rsidRPr="008B629D">
        <w:rPr>
          <w:rFonts w:ascii="Times New Roman" w:eastAsia="Times New Roman" w:hAnsi="Times New Roman" w:cs="Times New Roman"/>
          <w:sz w:val="28"/>
          <w:szCs w:val="28"/>
          <w:lang w:eastAsia="ru-RU"/>
        </w:rPr>
        <w:t>68.</w:t>
      </w:r>
    </w:p>
    <w:p w:rsidR="00692768" w:rsidRPr="008B629D" w:rsidRDefault="00A663F6" w:rsidP="00D74580">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Полученный коэффициент запаса не дает сомнения в прочности вала. Принимаем ранее расчитанные параметры окончательными.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11.3 Выходной вал</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Расчет на статическую прочность. Расчет на прочность производится с помощью программных средств сайта </w:t>
      </w:r>
      <w:hyperlink r:id="rId67" w:history="1">
        <w:r w:rsidRPr="008B629D">
          <w:rPr>
            <w:rFonts w:ascii="Times New Roman" w:eastAsia="Times New Roman" w:hAnsi="Times New Roman" w:cs="Times New Roman"/>
            <w:sz w:val="28"/>
            <w:szCs w:val="28"/>
            <w:lang w:eastAsia="ru-RU"/>
          </w:rPr>
          <w:t>http://sopromat.org</w:t>
        </w:r>
      </w:hyperlink>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Длины участков для всех схем вала:</w:t>
      </w:r>
    </w:p>
    <w:p w:rsidR="00A663F6" w:rsidRPr="008B629D" w:rsidRDefault="00747610"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L1 = 37 мм; L2 = 37 мм; L3 = 55,</w:t>
      </w:r>
      <w:r w:rsidR="00A663F6" w:rsidRPr="008B629D">
        <w:rPr>
          <w:rFonts w:ascii="Times New Roman" w:eastAsia="Times New Roman" w:hAnsi="Times New Roman" w:cs="Times New Roman"/>
          <w:sz w:val="28"/>
          <w:szCs w:val="28"/>
          <w:lang w:eastAsia="ru-RU"/>
        </w:rPr>
        <w:t>5 мм; L4 = 30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Действующие номинальные нагрузки: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t</w:t>
      </w:r>
      <w:r w:rsidR="00747610">
        <w:rPr>
          <w:rFonts w:ascii="Times New Roman" w:eastAsia="Times New Roman" w:hAnsi="Times New Roman" w:cs="Times New Roman"/>
          <w:sz w:val="28"/>
          <w:szCs w:val="28"/>
          <w:lang w:eastAsia="ru-RU"/>
        </w:rPr>
        <w:t> = 3500,</w:t>
      </w:r>
      <w:r w:rsidRPr="008B629D">
        <w:rPr>
          <w:rFonts w:ascii="Times New Roman" w:eastAsia="Times New Roman" w:hAnsi="Times New Roman" w:cs="Times New Roman"/>
          <w:sz w:val="28"/>
          <w:szCs w:val="28"/>
          <w:lang w:eastAsia="ru-RU"/>
        </w:rPr>
        <w:t>6 Н (тяговая нагрузка в зацеплении);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r</w:t>
      </w:r>
      <w:r w:rsidR="00747610">
        <w:rPr>
          <w:rFonts w:ascii="Times New Roman" w:eastAsia="Times New Roman" w:hAnsi="Times New Roman" w:cs="Times New Roman"/>
          <w:sz w:val="28"/>
          <w:szCs w:val="28"/>
          <w:lang w:eastAsia="ru-RU"/>
        </w:rPr>
        <w:t> = 1298,</w:t>
      </w:r>
      <w:r w:rsidRPr="008B629D">
        <w:rPr>
          <w:rFonts w:ascii="Times New Roman" w:eastAsia="Times New Roman" w:hAnsi="Times New Roman" w:cs="Times New Roman"/>
          <w:sz w:val="28"/>
          <w:szCs w:val="28"/>
          <w:lang w:eastAsia="ru-RU"/>
        </w:rPr>
        <w:t>57 Н (радиальная нагрузка в зацеплении);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a</w:t>
      </w:r>
      <w:r w:rsidR="00747610">
        <w:rPr>
          <w:rFonts w:ascii="Times New Roman" w:eastAsia="Times New Roman" w:hAnsi="Times New Roman" w:cs="Times New Roman"/>
          <w:sz w:val="28"/>
          <w:szCs w:val="28"/>
          <w:lang w:eastAsia="ru-RU"/>
        </w:rPr>
        <w:t> = 687,</w:t>
      </w:r>
      <w:r w:rsidRPr="008B629D">
        <w:rPr>
          <w:rFonts w:ascii="Times New Roman" w:eastAsia="Times New Roman" w:hAnsi="Times New Roman" w:cs="Times New Roman"/>
          <w:sz w:val="28"/>
          <w:szCs w:val="28"/>
          <w:lang w:eastAsia="ru-RU"/>
        </w:rPr>
        <w:t>6 Н (осевая нагрузка в зацеплении);</w:t>
      </w:r>
    </w:p>
    <w:p w:rsidR="00A663F6" w:rsidRPr="008B629D" w:rsidRDefault="00747610"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 = 412,</w:t>
      </w:r>
      <w:r w:rsidR="00A663F6" w:rsidRPr="008B629D">
        <w:rPr>
          <w:rFonts w:ascii="Times New Roman" w:eastAsia="Times New Roman" w:hAnsi="Times New Roman" w:cs="Times New Roman"/>
          <w:sz w:val="28"/>
          <w:szCs w:val="28"/>
          <w:lang w:eastAsia="ru-RU"/>
        </w:rPr>
        <w:t>27 Н∙м.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Расчетная схема вала для построения эпюры M</w:t>
      </w:r>
      <w:r w:rsidRPr="008B629D">
        <w:rPr>
          <w:rFonts w:ascii="Times New Roman" w:eastAsia="Times New Roman" w:hAnsi="Times New Roman" w:cs="Times New Roman"/>
          <w:sz w:val="28"/>
          <w:szCs w:val="28"/>
          <w:vertAlign w:val="subscript"/>
          <w:lang w:eastAsia="ru-RU"/>
        </w:rPr>
        <w:t>x</w:t>
      </w:r>
      <w:r w:rsidRPr="008B629D">
        <w:rPr>
          <w:rFonts w:ascii="Times New Roman" w:eastAsia="Times New Roman" w:hAnsi="Times New Roman" w:cs="Times New Roman"/>
          <w:sz w:val="28"/>
          <w:szCs w:val="28"/>
          <w:lang w:eastAsia="ru-RU"/>
        </w:rPr>
        <w:t> (на схеме P</w:t>
      </w:r>
      <w:r w:rsidRPr="008B629D">
        <w:rPr>
          <w:rFonts w:ascii="Times New Roman" w:eastAsia="Times New Roman" w:hAnsi="Times New Roman" w:cs="Times New Roman"/>
          <w:sz w:val="28"/>
          <w:szCs w:val="28"/>
          <w:vertAlign w:val="subscript"/>
          <w:lang w:eastAsia="ru-RU"/>
        </w:rPr>
        <w:t>y</w:t>
      </w:r>
      <w:r w:rsidRPr="008B629D">
        <w:rPr>
          <w:rFonts w:ascii="Times New Roman" w:eastAsia="Times New Roman" w:hAnsi="Times New Roman" w:cs="Times New Roman"/>
          <w:sz w:val="28"/>
          <w:szCs w:val="28"/>
          <w:lang w:eastAsia="ru-RU"/>
        </w:rPr>
        <w:t>(b)=F</w:t>
      </w:r>
      <w:r w:rsidRPr="008B629D">
        <w:rPr>
          <w:rFonts w:ascii="Times New Roman" w:eastAsia="Times New Roman" w:hAnsi="Times New Roman" w:cs="Times New Roman"/>
          <w:sz w:val="28"/>
          <w:szCs w:val="28"/>
          <w:vertAlign w:val="subscript"/>
          <w:lang w:eastAsia="ru-RU"/>
        </w:rPr>
        <w:t>r</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lastRenderedPageBreak/>
        <w:drawing>
          <wp:inline distT="0" distB="0" distL="0" distR="0">
            <wp:extent cx="5478780" cy="1333500"/>
            <wp:effectExtent l="19050" t="0" r="7620" b="0"/>
            <wp:docPr id="72" name="Рисунок 72" descr="http://reduktor.sopromat.org/calc/view.php?points=5&amp;states=1|0|2|0|&amp;l=37|37|55.5|30|&amp;ps=0|-1298.5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reduktor.sopromat.org/calc/view.php?points=5&amp;states=1|0|2|0|&amp;l=37|37|55.5|30|&amp;ps=0|-1298.57|0|0|"/>
                    <pic:cNvPicPr>
                      <a:picLocks noChangeAspect="1" noChangeArrowheads="1"/>
                    </pic:cNvPicPr>
                  </pic:nvPicPr>
                  <pic:blipFill>
                    <a:blip r:embed="rId51" cstate="print"/>
                    <a:srcRect/>
                    <a:stretch>
                      <a:fillRect/>
                    </a:stretch>
                  </pic:blipFill>
                  <pic:spPr bwMode="auto">
                    <a:xfrm>
                      <a:off x="0" y="0"/>
                      <a:ext cx="5478780" cy="13335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Эпюра M</w:t>
      </w:r>
      <w:r w:rsidRPr="008B629D">
        <w:rPr>
          <w:rFonts w:ascii="Times New Roman" w:eastAsia="Times New Roman" w:hAnsi="Times New Roman" w:cs="Times New Roman"/>
          <w:sz w:val="28"/>
          <w:szCs w:val="28"/>
          <w:vertAlign w:val="subscript"/>
          <w:lang w:eastAsia="ru-RU"/>
        </w:rPr>
        <w:t>x</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242560" cy="2377440"/>
            <wp:effectExtent l="19050" t="0" r="0" b="0"/>
            <wp:docPr id="73" name="Рисунок 73" descr="http://reduktor.sopromat.org/calc/sold_view.php?points=5&amp;states=1|0|2|0|&amp;py=0|-1298.57|0|0|&amp;l=37|37|55.5|30|&amp;action=easy_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reduktor.sopromat.org/calc/sold_view.php?points=5&amp;states=1|0|2|0|&amp;py=0|-1298.57|0|0|&amp;l=37|37|55.5|30|&amp;action=easy_mx"/>
                    <pic:cNvPicPr>
                      <a:picLocks noChangeAspect="1" noChangeArrowheads="1"/>
                    </pic:cNvPicPr>
                  </pic:nvPicPr>
                  <pic:blipFill>
                    <a:blip r:embed="rId68" cstate="print"/>
                    <a:srcRect/>
                    <a:stretch>
                      <a:fillRect/>
                    </a:stretch>
                  </pic:blipFill>
                  <pic:spPr bwMode="auto">
                    <a:xfrm>
                      <a:off x="0" y="0"/>
                      <a:ext cx="5242560" cy="237744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Расчетная схема вала для построения эпюры M</w:t>
      </w:r>
      <w:r w:rsidRPr="008B629D">
        <w:rPr>
          <w:rFonts w:ascii="Times New Roman" w:eastAsia="Times New Roman" w:hAnsi="Times New Roman" w:cs="Times New Roman"/>
          <w:sz w:val="28"/>
          <w:szCs w:val="28"/>
          <w:vertAlign w:val="subscript"/>
          <w:lang w:eastAsia="ru-RU"/>
        </w:rPr>
        <w:t>y</w:t>
      </w:r>
      <w:r w:rsidRPr="008B629D">
        <w:rPr>
          <w:rFonts w:ascii="Times New Roman" w:eastAsia="Times New Roman" w:hAnsi="Times New Roman" w:cs="Times New Roman"/>
          <w:sz w:val="28"/>
          <w:szCs w:val="28"/>
          <w:lang w:eastAsia="ru-RU"/>
        </w:rPr>
        <w:t> (на схеме P</w:t>
      </w:r>
      <w:r w:rsidRPr="008B629D">
        <w:rPr>
          <w:rFonts w:ascii="Times New Roman" w:eastAsia="Times New Roman" w:hAnsi="Times New Roman" w:cs="Times New Roman"/>
          <w:sz w:val="28"/>
          <w:szCs w:val="28"/>
          <w:vertAlign w:val="subscript"/>
          <w:lang w:eastAsia="ru-RU"/>
        </w:rPr>
        <w:t>y</w:t>
      </w:r>
      <w:r w:rsidRPr="008B629D">
        <w:rPr>
          <w:rFonts w:ascii="Times New Roman" w:eastAsia="Times New Roman" w:hAnsi="Times New Roman" w:cs="Times New Roman"/>
          <w:sz w:val="28"/>
          <w:szCs w:val="28"/>
          <w:lang w:eastAsia="ru-RU"/>
        </w:rPr>
        <w:t>(b)=F</w:t>
      </w:r>
      <w:r w:rsidRPr="008B629D">
        <w:rPr>
          <w:rFonts w:ascii="Times New Roman" w:eastAsia="Times New Roman" w:hAnsi="Times New Roman" w:cs="Times New Roman"/>
          <w:sz w:val="28"/>
          <w:szCs w:val="28"/>
          <w:vertAlign w:val="subscript"/>
          <w:lang w:eastAsia="ru-RU"/>
        </w:rPr>
        <w:t>t</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478780" cy="1333500"/>
            <wp:effectExtent l="19050" t="0" r="7620" b="0"/>
            <wp:docPr id="74" name="Рисунок 74" descr="http://reduktor.sopromat.org/calc/view.php?points=5&amp;states=1|0|2|0|&amp;l=37|37|55.5|30|&amp;ps=0|3500.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reduktor.sopromat.org/calc/view.php?points=5&amp;states=1|0|2|0|&amp;l=37|37|55.5|30|&amp;ps=0|3500.6|0|0|"/>
                    <pic:cNvPicPr>
                      <a:picLocks noChangeAspect="1" noChangeArrowheads="1"/>
                    </pic:cNvPicPr>
                  </pic:nvPicPr>
                  <pic:blipFill>
                    <a:blip r:embed="rId53" cstate="print"/>
                    <a:srcRect/>
                    <a:stretch>
                      <a:fillRect/>
                    </a:stretch>
                  </pic:blipFill>
                  <pic:spPr bwMode="auto">
                    <a:xfrm>
                      <a:off x="0" y="0"/>
                      <a:ext cx="5478780" cy="13335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Эпюра M</w:t>
      </w:r>
      <w:r w:rsidRPr="008B629D">
        <w:rPr>
          <w:rFonts w:ascii="Times New Roman" w:eastAsia="Times New Roman" w:hAnsi="Times New Roman" w:cs="Times New Roman"/>
          <w:sz w:val="28"/>
          <w:szCs w:val="28"/>
          <w:vertAlign w:val="subscript"/>
          <w:lang w:eastAsia="ru-RU"/>
        </w:rPr>
        <w:t>y</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242560" cy="2377440"/>
            <wp:effectExtent l="19050" t="0" r="0" b="0"/>
            <wp:docPr id="75" name="Рисунок 75" descr="http://reduktor.sopromat.org/calc/sold_view.php?points=5&amp;states=1|0|2|0|&amp;py=0|3500.6|0|0|&amp;l=37|37|55.5|30|&amp;action=easy_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reduktor.sopromat.org/calc/sold_view.php?points=5&amp;states=1|0|2|0|&amp;py=0|3500.6|0|0|&amp;l=37|37|55.5|30|&amp;action=easy_mx"/>
                    <pic:cNvPicPr>
                      <a:picLocks noChangeAspect="1" noChangeArrowheads="1"/>
                    </pic:cNvPicPr>
                  </pic:nvPicPr>
                  <pic:blipFill>
                    <a:blip r:embed="rId69" cstate="print"/>
                    <a:srcRect/>
                    <a:stretch>
                      <a:fillRect/>
                    </a:stretch>
                  </pic:blipFill>
                  <pic:spPr bwMode="auto">
                    <a:xfrm>
                      <a:off x="0" y="0"/>
                      <a:ext cx="5242560" cy="237744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Расчетная схема вала для построения эпюры N:</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lastRenderedPageBreak/>
        <w:drawing>
          <wp:inline distT="0" distB="0" distL="0" distR="0">
            <wp:extent cx="5478780" cy="1333500"/>
            <wp:effectExtent l="19050" t="0" r="7620" b="0"/>
            <wp:docPr id="76" name="Рисунок 76" descr="http://reduktor.sopromat.org/calc/view.php?points=5&amp;states=1|0|2|0|&amp;l=37|37|55.5|30|&amp;pxs=0|6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reduktor.sopromat.org/calc/view.php?points=5&amp;states=1|0|2|0|&amp;l=37|37|55.5|30|&amp;pxs=0|687.6|0|0|"/>
                    <pic:cNvPicPr>
                      <a:picLocks noChangeAspect="1" noChangeArrowheads="1"/>
                    </pic:cNvPicPr>
                  </pic:nvPicPr>
                  <pic:blipFill>
                    <a:blip r:embed="rId55" cstate="print"/>
                    <a:srcRect/>
                    <a:stretch>
                      <a:fillRect/>
                    </a:stretch>
                  </pic:blipFill>
                  <pic:spPr bwMode="auto">
                    <a:xfrm>
                      <a:off x="0" y="0"/>
                      <a:ext cx="5478780" cy="13335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Эпюра N (осевые факторы):</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242560" cy="2377440"/>
            <wp:effectExtent l="19050" t="0" r="0" b="0"/>
            <wp:docPr id="77" name="Рисунок 77" descr="http://reduktor.sopromat.org/calc/sold_view.php?points=5&amp;states=1|0|2|0|&amp;px=0|687.6|0|0|&amp;l=37|37|55.5|30|&amp;action=easy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reduktor.sopromat.org/calc/sold_view.php?points=5&amp;states=1|0|2|0|&amp;px=0|687.6|0|0|&amp;l=37|37|55.5|30|&amp;action=easy_n"/>
                    <pic:cNvPicPr>
                      <a:picLocks noChangeAspect="1" noChangeArrowheads="1"/>
                    </pic:cNvPicPr>
                  </pic:nvPicPr>
                  <pic:blipFill>
                    <a:blip r:embed="rId70" cstate="print"/>
                    <a:srcRect/>
                    <a:stretch>
                      <a:fillRect/>
                    </a:stretch>
                  </pic:blipFill>
                  <pic:spPr bwMode="auto">
                    <a:xfrm>
                      <a:off x="0" y="0"/>
                      <a:ext cx="5242560" cy="237744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Расчетная схема вала для построения эпюры M</w:t>
      </w:r>
      <w:r w:rsidRPr="008B629D">
        <w:rPr>
          <w:rFonts w:ascii="Times New Roman" w:eastAsia="Times New Roman" w:hAnsi="Times New Roman" w:cs="Times New Roman"/>
          <w:sz w:val="28"/>
          <w:szCs w:val="28"/>
          <w:vertAlign w:val="subscript"/>
          <w:lang w:eastAsia="ru-RU"/>
        </w:rPr>
        <w:t>кр</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478780" cy="1333500"/>
            <wp:effectExtent l="19050" t="0" r="7620" b="0"/>
            <wp:docPr id="78" name="Рисунок 78" descr="http://reduktor.sopromat.org/calc/view.php?points=5&amp;states=1|0|2|0|&amp;l=37|37|55.5|30|&amp;mz=0|412.27|0|-4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reduktor.sopromat.org/calc/view.php?points=5&amp;states=1|0|2|0|&amp;l=37|37|55.5|30|&amp;mz=0|412.27|0|-412.27|"/>
                    <pic:cNvPicPr>
                      <a:picLocks noChangeAspect="1" noChangeArrowheads="1"/>
                    </pic:cNvPicPr>
                  </pic:nvPicPr>
                  <pic:blipFill>
                    <a:blip r:embed="rId57" cstate="print"/>
                    <a:srcRect/>
                    <a:stretch>
                      <a:fillRect/>
                    </a:stretch>
                  </pic:blipFill>
                  <pic:spPr bwMode="auto">
                    <a:xfrm>
                      <a:off x="0" y="0"/>
                      <a:ext cx="5478780" cy="13335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Эпюра M</w:t>
      </w:r>
      <w:r w:rsidRPr="008B629D">
        <w:rPr>
          <w:rFonts w:ascii="Times New Roman" w:eastAsia="Times New Roman" w:hAnsi="Times New Roman" w:cs="Times New Roman"/>
          <w:sz w:val="28"/>
          <w:szCs w:val="28"/>
          <w:vertAlign w:val="subscript"/>
          <w:lang w:eastAsia="ru-RU"/>
        </w:rPr>
        <w:t>кр</w:t>
      </w:r>
      <w:r w:rsidRPr="008B629D">
        <w:rPr>
          <w:rFonts w:ascii="Times New Roman" w:eastAsia="Times New Roman" w:hAnsi="Times New Roman" w:cs="Times New Roman"/>
          <w:sz w:val="28"/>
          <w:szCs w:val="28"/>
          <w:lang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drawing>
          <wp:inline distT="0" distB="0" distL="0" distR="0">
            <wp:extent cx="5242560" cy="2377440"/>
            <wp:effectExtent l="19050" t="0" r="0" b="0"/>
            <wp:docPr id="79" name="Рисунок 79" descr="http://reduktor.sopromat.org/calc/sold_view.php?points=5&amp;states=1|0|2|0|&amp;mz=0|412.27|0|-412.27|&amp;l=37|37|55.5|30|&amp;action=easy_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reduktor.sopromat.org/calc/sold_view.php?points=5&amp;states=1|0|2|0|&amp;mz=0|412.27|0|-412.27|&amp;l=37|37|55.5|30|&amp;action=easy_mz"/>
                    <pic:cNvPicPr>
                      <a:picLocks noChangeAspect="1" noChangeArrowheads="1"/>
                    </pic:cNvPicPr>
                  </pic:nvPicPr>
                  <pic:blipFill>
                    <a:blip r:embed="rId71" cstate="print"/>
                    <a:srcRect/>
                    <a:stretch>
                      <a:fillRect/>
                    </a:stretch>
                  </pic:blipFill>
                  <pic:spPr bwMode="auto">
                    <a:xfrm>
                      <a:off x="0" y="0"/>
                      <a:ext cx="5242560" cy="237744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Очевидно, что опасным является место зубчатого зацепления, в котором действуют все виды внутренних факторов. Рассмотрим его:</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x</w:t>
      </w:r>
      <w:r w:rsidRPr="008B629D">
        <w:rPr>
          <w:rFonts w:ascii="Times New Roman" w:eastAsia="Times New Roman" w:hAnsi="Times New Roman" w:cs="Times New Roman"/>
          <w:sz w:val="28"/>
          <w:szCs w:val="28"/>
          <w:lang w:eastAsia="ru-RU"/>
        </w:rPr>
        <w:t> = 24024 Н∙мм;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y</w:t>
      </w:r>
      <w:r w:rsidRPr="008B629D">
        <w:rPr>
          <w:rFonts w:ascii="Times New Roman" w:eastAsia="Times New Roman" w:hAnsi="Times New Roman" w:cs="Times New Roman"/>
          <w:sz w:val="28"/>
          <w:szCs w:val="28"/>
          <w:lang w:eastAsia="ru-RU"/>
        </w:rPr>
        <w:t> = 64761 Н∙мм;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 = 688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к</w:t>
      </w:r>
      <w:r w:rsidRPr="008B629D">
        <w:rPr>
          <w:rFonts w:ascii="Times New Roman" w:eastAsia="Times New Roman" w:hAnsi="Times New Roman" w:cs="Times New Roman"/>
          <w:sz w:val="28"/>
          <w:szCs w:val="28"/>
          <w:lang w:eastAsia="ru-RU"/>
        </w:rPr>
        <w:t> = 412 Н∙м;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max</w:t>
      </w:r>
      <w:r w:rsidR="00747610">
        <w:rPr>
          <w:rFonts w:ascii="Times New Roman" w:eastAsia="Times New Roman" w:hAnsi="Times New Roman" w:cs="Times New Roman"/>
          <w:sz w:val="28"/>
          <w:szCs w:val="28"/>
          <w:lang w:eastAsia="ru-RU"/>
        </w:rPr>
        <w:t> = 151961,</w:t>
      </w:r>
      <w:r w:rsidRPr="008B629D">
        <w:rPr>
          <w:rFonts w:ascii="Times New Roman" w:eastAsia="Times New Roman" w:hAnsi="Times New Roman" w:cs="Times New Roman"/>
          <w:sz w:val="28"/>
          <w:szCs w:val="28"/>
          <w:lang w:eastAsia="ru-RU"/>
        </w:rPr>
        <w:t>6 Н∙мм;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F</w:t>
      </w:r>
      <w:r w:rsidRPr="008B629D">
        <w:rPr>
          <w:rFonts w:ascii="Times New Roman" w:eastAsia="Times New Roman" w:hAnsi="Times New Roman" w:cs="Times New Roman"/>
          <w:sz w:val="28"/>
          <w:szCs w:val="28"/>
          <w:vertAlign w:val="subscript"/>
          <w:lang w:eastAsia="ru-RU"/>
        </w:rPr>
        <w:t>max</w:t>
      </w:r>
      <w:r w:rsidR="00747610">
        <w:rPr>
          <w:rFonts w:ascii="Times New Roman" w:eastAsia="Times New Roman" w:hAnsi="Times New Roman" w:cs="Times New Roman"/>
          <w:sz w:val="28"/>
          <w:szCs w:val="28"/>
          <w:lang w:eastAsia="ru-RU"/>
        </w:rPr>
        <w:t> = 2,2 ∙ 688 = 1513,</w:t>
      </w:r>
      <w:r w:rsidRPr="008B629D">
        <w:rPr>
          <w:rFonts w:ascii="Times New Roman" w:eastAsia="Times New Roman" w:hAnsi="Times New Roman" w:cs="Times New Roman"/>
          <w:sz w:val="28"/>
          <w:szCs w:val="28"/>
          <w:lang w:eastAsia="ru-RU"/>
        </w:rPr>
        <w:t>6 Н;</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M</w:t>
      </w:r>
      <w:r w:rsidRPr="008B629D">
        <w:rPr>
          <w:rFonts w:ascii="Times New Roman" w:eastAsia="Times New Roman" w:hAnsi="Times New Roman" w:cs="Times New Roman"/>
          <w:sz w:val="28"/>
          <w:szCs w:val="28"/>
          <w:vertAlign w:val="subscript"/>
          <w:lang w:eastAsia="ru-RU"/>
        </w:rPr>
        <w:t>кmax</w:t>
      </w:r>
      <w:r w:rsidR="00747610">
        <w:rPr>
          <w:rFonts w:ascii="Times New Roman" w:eastAsia="Times New Roman" w:hAnsi="Times New Roman" w:cs="Times New Roman"/>
          <w:sz w:val="28"/>
          <w:szCs w:val="28"/>
          <w:lang w:eastAsia="ru-RU"/>
        </w:rPr>
        <w:t> = 2,2 ∙ 412 = 906,</w:t>
      </w:r>
      <w:r w:rsidRPr="008B629D">
        <w:rPr>
          <w:rFonts w:ascii="Times New Roman" w:eastAsia="Times New Roman" w:hAnsi="Times New Roman" w:cs="Times New Roman"/>
          <w:sz w:val="28"/>
          <w:szCs w:val="28"/>
          <w:lang w:eastAsia="ru-RU"/>
        </w:rPr>
        <w:t>4 Н∙м.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Диаметр в сечении: d = 43 мм.</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Размеры шпоночного соединения (см. рис. 17): b = 12 мм; h = 8 мм.</w:t>
      </w:r>
    </w:p>
    <w:p w:rsidR="00A663F6" w:rsidRPr="008B629D" w:rsidRDefault="00747610" w:rsidP="001E4EDF">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 = 6956</w:t>
      </w:r>
      <w:r w:rsidRPr="00747610">
        <w:rPr>
          <w:rFonts w:ascii="Times New Roman" w:eastAsia="Times New Roman" w:hAnsi="Times New Roman" w:cs="Times New Roman"/>
          <w:sz w:val="28"/>
          <w:szCs w:val="28"/>
          <w:lang w:val="en-US" w:eastAsia="ru-RU"/>
        </w:rPr>
        <w:t>,</w:t>
      </w:r>
      <w:r w:rsidR="00A663F6" w:rsidRPr="008B629D">
        <w:rPr>
          <w:rFonts w:ascii="Times New Roman" w:eastAsia="Times New Roman" w:hAnsi="Times New Roman" w:cs="Times New Roman"/>
          <w:sz w:val="28"/>
          <w:szCs w:val="28"/>
          <w:lang w:val="en-US" w:eastAsia="ru-RU"/>
        </w:rPr>
        <w:t xml:space="preserve">65 </w:t>
      </w:r>
      <w:r w:rsidR="00A663F6" w:rsidRPr="008B629D">
        <w:rPr>
          <w:rFonts w:ascii="Times New Roman" w:eastAsia="Times New Roman" w:hAnsi="Times New Roman" w:cs="Times New Roman"/>
          <w:sz w:val="28"/>
          <w:szCs w:val="28"/>
          <w:lang w:eastAsia="ru-RU"/>
        </w:rPr>
        <w:t>мм</w:t>
      </w:r>
      <w:r w:rsidR="00A663F6" w:rsidRPr="008B629D">
        <w:rPr>
          <w:rFonts w:ascii="Times New Roman" w:eastAsia="Times New Roman" w:hAnsi="Times New Roman" w:cs="Times New Roman"/>
          <w:sz w:val="28"/>
          <w:szCs w:val="28"/>
          <w:vertAlign w:val="superscript"/>
          <w:lang w:val="en-US" w:eastAsia="ru-RU"/>
        </w:rPr>
        <w:t>3</w:t>
      </w:r>
      <w:r w:rsidR="00A663F6" w:rsidRPr="008B629D">
        <w:rPr>
          <w:rFonts w:ascii="Times New Roman" w:eastAsia="Times New Roman" w:hAnsi="Times New Roman" w:cs="Times New Roman"/>
          <w:sz w:val="28"/>
          <w:szCs w:val="28"/>
          <w:lang w:val="en-US" w:eastAsia="ru-RU"/>
        </w:rPr>
        <w:t>;</w:t>
      </w:r>
    </w:p>
    <w:p w:rsidR="00A663F6" w:rsidRPr="008B629D" w:rsidRDefault="00A663F6" w:rsidP="001E4EDF">
      <w:pPr>
        <w:spacing w:after="0" w:line="360" w:lineRule="auto"/>
        <w:jc w:val="center"/>
        <w:rPr>
          <w:rFonts w:ascii="Times New Roman" w:eastAsia="Times New Roman" w:hAnsi="Times New Roman" w:cs="Times New Roman"/>
          <w:sz w:val="28"/>
          <w:szCs w:val="28"/>
          <w:lang w:val="en-US" w:eastAsia="ru-RU"/>
        </w:rPr>
      </w:pPr>
      <w:r w:rsidRPr="008B629D">
        <w:rPr>
          <w:rFonts w:ascii="Times New Roman" w:eastAsia="Times New Roman" w:hAnsi="Times New Roman" w:cs="Times New Roman"/>
          <w:sz w:val="28"/>
          <w:szCs w:val="28"/>
          <w:lang w:val="en-US" w:eastAsia="ru-RU"/>
        </w:rPr>
        <w:t>W</w:t>
      </w:r>
      <w:r w:rsidRPr="008B629D">
        <w:rPr>
          <w:rFonts w:ascii="Times New Roman" w:eastAsia="Times New Roman" w:hAnsi="Times New Roman" w:cs="Times New Roman"/>
          <w:sz w:val="28"/>
          <w:szCs w:val="28"/>
          <w:vertAlign w:val="subscript"/>
          <w:lang w:eastAsia="ru-RU"/>
        </w:rPr>
        <w:t>к</w:t>
      </w:r>
      <w:r w:rsidR="00747610">
        <w:rPr>
          <w:rFonts w:ascii="Times New Roman" w:eastAsia="Times New Roman" w:hAnsi="Times New Roman" w:cs="Times New Roman"/>
          <w:sz w:val="28"/>
          <w:szCs w:val="28"/>
          <w:lang w:val="en-US" w:eastAsia="ru-RU"/>
        </w:rPr>
        <w:t> = 14762</w:t>
      </w:r>
      <w:r w:rsidR="00747610" w:rsidRPr="00747610">
        <w:rPr>
          <w:rFonts w:ascii="Times New Roman" w:eastAsia="Times New Roman" w:hAnsi="Times New Roman" w:cs="Times New Roman"/>
          <w:sz w:val="28"/>
          <w:szCs w:val="28"/>
          <w:lang w:val="en-US" w:eastAsia="ru-RU"/>
        </w:rPr>
        <w:t>,</w:t>
      </w:r>
      <w:r w:rsidRPr="008B629D">
        <w:rPr>
          <w:rFonts w:ascii="Times New Roman" w:eastAsia="Times New Roman" w:hAnsi="Times New Roman" w:cs="Times New Roman"/>
          <w:sz w:val="28"/>
          <w:szCs w:val="28"/>
          <w:lang w:val="en-US" w:eastAsia="ru-RU"/>
        </w:rPr>
        <w:t xml:space="preserve">23 </w:t>
      </w:r>
      <w:r w:rsidRPr="008B629D">
        <w:rPr>
          <w:rFonts w:ascii="Times New Roman" w:eastAsia="Times New Roman" w:hAnsi="Times New Roman" w:cs="Times New Roman"/>
          <w:sz w:val="28"/>
          <w:szCs w:val="28"/>
          <w:lang w:eastAsia="ru-RU"/>
        </w:rPr>
        <w:t>мм</w:t>
      </w:r>
      <w:r w:rsidRPr="008B629D">
        <w:rPr>
          <w:rFonts w:ascii="Times New Roman" w:eastAsia="Times New Roman" w:hAnsi="Times New Roman" w:cs="Times New Roman"/>
          <w:sz w:val="28"/>
          <w:szCs w:val="28"/>
          <w:vertAlign w:val="superscript"/>
          <w:lang w:val="en-US" w:eastAsia="ru-RU"/>
        </w:rPr>
        <w:t>3</w:t>
      </w:r>
      <w:r w:rsidRPr="008B629D">
        <w:rPr>
          <w:rFonts w:ascii="Times New Roman" w:eastAsia="Times New Roman" w:hAnsi="Times New Roman" w:cs="Times New Roman"/>
          <w:sz w:val="28"/>
          <w:szCs w:val="28"/>
          <w:lang w:val="en-US" w:eastAsia="ru-RU"/>
        </w:rPr>
        <w:t>;</w:t>
      </w:r>
    </w:p>
    <w:p w:rsidR="00A663F6" w:rsidRPr="008B629D" w:rsidRDefault="00747610" w:rsidP="001E4EDF">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 1404</w:t>
      </w:r>
      <w:r w:rsidRPr="00747610">
        <w:rPr>
          <w:rFonts w:ascii="Times New Roman" w:eastAsia="Times New Roman" w:hAnsi="Times New Roman" w:cs="Times New Roman"/>
          <w:sz w:val="28"/>
          <w:szCs w:val="28"/>
          <w:lang w:val="en-US" w:eastAsia="ru-RU"/>
        </w:rPr>
        <w:t>,</w:t>
      </w:r>
      <w:r w:rsidR="00A663F6" w:rsidRPr="008B629D">
        <w:rPr>
          <w:rFonts w:ascii="Times New Roman" w:eastAsia="Times New Roman" w:hAnsi="Times New Roman" w:cs="Times New Roman"/>
          <w:sz w:val="28"/>
          <w:szCs w:val="28"/>
          <w:lang w:val="en-US" w:eastAsia="ru-RU"/>
        </w:rPr>
        <w:t xml:space="preserve">2 </w:t>
      </w:r>
      <w:r w:rsidR="00A663F6" w:rsidRPr="008B629D">
        <w:rPr>
          <w:rFonts w:ascii="Times New Roman" w:eastAsia="Times New Roman" w:hAnsi="Times New Roman" w:cs="Times New Roman"/>
          <w:sz w:val="28"/>
          <w:szCs w:val="28"/>
          <w:lang w:eastAsia="ru-RU"/>
        </w:rPr>
        <w:t>мм</w:t>
      </w:r>
      <w:r w:rsidR="00A663F6" w:rsidRPr="008B629D">
        <w:rPr>
          <w:rFonts w:ascii="Times New Roman" w:eastAsia="Times New Roman" w:hAnsi="Times New Roman" w:cs="Times New Roman"/>
          <w:sz w:val="28"/>
          <w:szCs w:val="28"/>
          <w:vertAlign w:val="superscript"/>
          <w:lang w:val="en-US" w:eastAsia="ru-RU"/>
        </w:rPr>
        <w:t>2</w:t>
      </w:r>
      <w:r w:rsidR="00A663F6" w:rsidRPr="008B629D">
        <w:rPr>
          <w:rFonts w:ascii="Times New Roman" w:eastAsia="Times New Roman" w:hAnsi="Times New Roman" w:cs="Times New Roman"/>
          <w:sz w:val="28"/>
          <w:szCs w:val="28"/>
          <w:lang w:val="en-US" w:eastAsia="ru-RU"/>
        </w:rPr>
        <w:t>.</w:t>
      </w:r>
    </w:p>
    <w:p w:rsidR="00A663F6" w:rsidRPr="008B629D" w:rsidRDefault="00747610"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σ = 22,</w:t>
      </w:r>
      <w:r w:rsidR="00A663F6" w:rsidRPr="008B629D">
        <w:rPr>
          <w:rFonts w:ascii="Times New Roman" w:eastAsia="Times New Roman" w:hAnsi="Times New Roman" w:cs="Times New Roman"/>
          <w:sz w:val="28"/>
          <w:szCs w:val="28"/>
          <w:lang w:eastAsia="ru-RU"/>
        </w:rPr>
        <w:t>92 МПа;</w:t>
      </w:r>
    </w:p>
    <w:p w:rsidR="00A663F6" w:rsidRPr="008B629D" w:rsidRDefault="00747610"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τ = 61,</w:t>
      </w:r>
      <w:r w:rsidR="00A663F6" w:rsidRPr="008B629D">
        <w:rPr>
          <w:rFonts w:ascii="Times New Roman" w:eastAsia="Times New Roman" w:hAnsi="Times New Roman" w:cs="Times New Roman"/>
          <w:sz w:val="28"/>
          <w:szCs w:val="28"/>
          <w:lang w:eastAsia="ru-RU"/>
        </w:rPr>
        <w:t>4 МПа.</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Частные коэффициенты запаса: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Tσ</w:t>
      </w:r>
      <w:r w:rsidR="00747610">
        <w:rPr>
          <w:rFonts w:ascii="Times New Roman" w:eastAsia="Times New Roman" w:hAnsi="Times New Roman" w:cs="Times New Roman"/>
          <w:sz w:val="28"/>
          <w:szCs w:val="28"/>
          <w:lang w:eastAsia="ru-RU"/>
        </w:rPr>
        <w:t> = 32,</w:t>
      </w:r>
      <w:r w:rsidRPr="008B629D">
        <w:rPr>
          <w:rFonts w:ascii="Times New Roman" w:eastAsia="Times New Roman" w:hAnsi="Times New Roman" w:cs="Times New Roman"/>
          <w:sz w:val="28"/>
          <w:szCs w:val="28"/>
          <w:lang w:eastAsia="ru-RU"/>
        </w:rPr>
        <w:t>72;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Tτ</w:t>
      </w:r>
      <w:r w:rsidR="00747610">
        <w:rPr>
          <w:rFonts w:ascii="Times New Roman" w:eastAsia="Times New Roman" w:hAnsi="Times New Roman" w:cs="Times New Roman"/>
          <w:sz w:val="28"/>
          <w:szCs w:val="28"/>
          <w:lang w:eastAsia="ru-RU"/>
        </w:rPr>
        <w:t> = 7,</w:t>
      </w:r>
      <w:r w:rsidRPr="008B629D">
        <w:rPr>
          <w:rFonts w:ascii="Times New Roman" w:eastAsia="Times New Roman" w:hAnsi="Times New Roman" w:cs="Times New Roman"/>
          <w:sz w:val="28"/>
          <w:szCs w:val="28"/>
          <w:lang w:eastAsia="ru-RU"/>
        </w:rPr>
        <w:t>33;</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Общий коэффициент запаса: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S</w:t>
      </w:r>
      <w:r w:rsidRPr="008B629D">
        <w:rPr>
          <w:rFonts w:ascii="Times New Roman" w:eastAsia="Times New Roman" w:hAnsi="Times New Roman" w:cs="Times New Roman"/>
          <w:sz w:val="28"/>
          <w:szCs w:val="28"/>
          <w:vertAlign w:val="subscript"/>
          <w:lang w:eastAsia="ru-RU"/>
        </w:rPr>
        <w:t>T</w:t>
      </w:r>
      <w:r w:rsidR="00747610">
        <w:rPr>
          <w:rFonts w:ascii="Times New Roman" w:eastAsia="Times New Roman" w:hAnsi="Times New Roman" w:cs="Times New Roman"/>
          <w:sz w:val="28"/>
          <w:szCs w:val="28"/>
          <w:lang w:eastAsia="ru-RU"/>
        </w:rPr>
        <w:t> =7,</w:t>
      </w:r>
      <w:r w:rsidRPr="008B629D">
        <w:rPr>
          <w:rFonts w:ascii="Times New Roman" w:eastAsia="Times New Roman" w:hAnsi="Times New Roman" w:cs="Times New Roman"/>
          <w:sz w:val="28"/>
          <w:szCs w:val="28"/>
          <w:lang w:eastAsia="ru-RU"/>
        </w:rPr>
        <w:t>15.</w:t>
      </w:r>
    </w:p>
    <w:p w:rsidR="008B629D" w:rsidRPr="009E66DF" w:rsidRDefault="00A663F6" w:rsidP="009E66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Полученный коэффициент запаса не дает сомнения в прочности вала. Принимаем ранее расчитанные параметры окончательными.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12. Выбор манжетных уплотнений</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Назначим манжеты по ГОСТ 8752-79. Выбор манжеты осуществляется таким образом, чтобы согласовывались диаметр отверстия манжеты и диаметр вала d, наружный диаметр D</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ширина манжеты h</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с соотеветсвующими размерами.</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noProof/>
          <w:sz w:val="28"/>
          <w:szCs w:val="28"/>
          <w:lang w:eastAsia="ru-RU"/>
        </w:rPr>
        <w:lastRenderedPageBreak/>
        <w:drawing>
          <wp:inline distT="0" distB="0" distL="0" distR="0">
            <wp:extent cx="2857500" cy="2628900"/>
            <wp:effectExtent l="19050" t="0" r="0" b="0"/>
            <wp:docPr id="80" name="Рисунок 80" descr="http://reduktor.sopromat.org/img/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reduktor.sopromat.org/img/37.jpg"/>
                    <pic:cNvPicPr>
                      <a:picLocks noChangeAspect="1" noChangeArrowheads="1"/>
                    </pic:cNvPicPr>
                  </pic:nvPicPr>
                  <pic:blipFill>
                    <a:blip r:embed="rId72" cstate="print"/>
                    <a:srcRect/>
                    <a:stretch>
                      <a:fillRect/>
                    </a:stretch>
                  </pic:blipFill>
                  <pic:spPr bwMode="auto">
                    <a:xfrm>
                      <a:off x="0" y="0"/>
                      <a:ext cx="2857500" cy="2628900"/>
                    </a:xfrm>
                    <a:prstGeom prst="rect">
                      <a:avLst/>
                    </a:prstGeom>
                    <a:noFill/>
                    <a:ln w="9525">
                      <a:noFill/>
                      <a:miter lim="800000"/>
                      <a:headEnd/>
                      <a:tailEnd/>
                    </a:ln>
                  </pic:spPr>
                </pic:pic>
              </a:graphicData>
            </a:graphic>
          </wp:inline>
        </w:drawing>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Рис. 18 [1, стр. 430]</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 данном проектном расчете при подборе манжет будем учитывать только равенство диаметра вала и отверстия манжеты.</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Назначаем тип манжет 1. Наружный диаметр D</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соответствует ряду 1 ГОСТа.</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12.1 Входной вал</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Размеры манжеты из ГОСТ 8752-79:</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 = 20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40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h</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8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12.2 Промежуточный вал</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Размеры манжеты из ГОСТ 8752-79:</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 = 20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40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h</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8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t>12.3 Выходной вал</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Размеры манжеты из ГОСТ 8752-79:</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 = 35 мм;</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D</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58 мм;</w:t>
      </w:r>
    </w:p>
    <w:p w:rsidR="005A14E1" w:rsidRDefault="00A663F6" w:rsidP="009E66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h</w:t>
      </w:r>
      <w:r w:rsidRPr="008B629D">
        <w:rPr>
          <w:rFonts w:ascii="Times New Roman" w:eastAsia="Times New Roman" w:hAnsi="Times New Roman" w:cs="Times New Roman"/>
          <w:sz w:val="28"/>
          <w:szCs w:val="28"/>
          <w:vertAlign w:val="subscript"/>
          <w:lang w:eastAsia="ru-RU"/>
        </w:rPr>
        <w:t>1</w:t>
      </w:r>
      <w:r w:rsidRPr="008B629D">
        <w:rPr>
          <w:rFonts w:ascii="Times New Roman" w:eastAsia="Times New Roman" w:hAnsi="Times New Roman" w:cs="Times New Roman"/>
          <w:sz w:val="28"/>
          <w:szCs w:val="28"/>
          <w:lang w:eastAsia="ru-RU"/>
        </w:rPr>
        <w:t> = 10 мм.</w:t>
      </w:r>
    </w:p>
    <w:p w:rsidR="009E66DF" w:rsidRPr="008B629D" w:rsidRDefault="009E66DF" w:rsidP="009E66DF">
      <w:pPr>
        <w:spacing w:after="0" w:line="360" w:lineRule="auto"/>
        <w:jc w:val="center"/>
        <w:rPr>
          <w:rFonts w:ascii="Times New Roman" w:eastAsia="Times New Roman" w:hAnsi="Times New Roman" w:cs="Times New Roman"/>
          <w:sz w:val="28"/>
          <w:szCs w:val="28"/>
          <w:lang w:eastAsia="ru-RU"/>
        </w:rPr>
      </w:pP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lastRenderedPageBreak/>
        <w:t>13. Выбор смазочных материалов и системы смазывания</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уменьшения потерь мощности на трение, снижение интенсивности изнашивания трущихся поверхностей, их охлаждения и очистки от продуктов износа, а также для предохранения от заедания, задиров, коррозии должно быть обеспечено надежное смазывание трущихся поверхностей. [1, стр. 172]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смазывания передач широко применяют картерную систему. В корпус редуктора или коробки передач заливают масло так, чтобы венцы колес были в него погружены. Колоса при вращении увдекают масло, разбрызгивая его внутри корпуса. Масло попадает на внутренние стенки корпуса, откуда стекает в нижнюю его часть. Внутри корпуса образуется взвесь частиц масла в воздухе, которая покрывает поверхность расположенных внутри корпуса деталей. [1, стр. 172]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Картерное смазывание применют при окружной скорости зубчатых колес и червяков от 0,3 до 12,5 м/c. При более высоких скоростях масло сбрасывает с зубьев центробежная сила и зацепление работает при недостаточном смазывании. Кроме того, заметно возрастают потери мощности на перемешивание масла, повышается его температура. [1, стр. 172]</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Окружная скорость зацепления второй (см. пункт "Расчет межосевого расстояния"):</w:t>
      </w:r>
    </w:p>
    <w:p w:rsidR="00A663F6" w:rsidRPr="008B629D" w:rsidRDefault="00747610" w:rsidP="001E4ED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ν = 0,</w:t>
      </w:r>
      <w:r w:rsidR="00A663F6" w:rsidRPr="008B629D">
        <w:rPr>
          <w:rFonts w:ascii="Times New Roman" w:eastAsia="Times New Roman" w:hAnsi="Times New Roman" w:cs="Times New Roman"/>
          <w:sz w:val="28"/>
          <w:szCs w:val="28"/>
          <w:lang w:eastAsia="ru-RU"/>
        </w:rPr>
        <w:t>99 м/с.</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Картерная система смазывания подходит для проектируемой передачи.</w:t>
      </w:r>
    </w:p>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Выбор смазочного материала основан на опыте эксплуатации машин.</w:t>
      </w:r>
    </w:p>
    <w:p w:rsidR="005A14E1" w:rsidRDefault="00A663F6" w:rsidP="009E66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Преимущественное применение имеют масла. Принцип назначения сорта масла следующий: чем выше окружная скорость колеса, тем меньше должна быть вязкость масла и чем выше контактные давления в зацеплении, тем большей вязкостью должно обладать масло. Поэтому требуемую вязкость масла определяют в зависимость от контактного напряжения о окружной скорости колес (табл. 18).</w:t>
      </w: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Pr="008B629D"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A663F6" w:rsidRPr="008B629D" w:rsidRDefault="00A663F6" w:rsidP="001E4EDF">
      <w:pPr>
        <w:spacing w:after="0" w:line="360" w:lineRule="auto"/>
        <w:jc w:val="right"/>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Таблица 18 [1, табл. 11.1]</w:t>
      </w:r>
    </w:p>
    <w:tbl>
      <w:tblPr>
        <w:tblW w:w="0" w:type="auto"/>
        <w:jc w:val="center"/>
        <w:tblCellMar>
          <w:left w:w="0" w:type="dxa"/>
          <w:right w:w="0" w:type="dxa"/>
        </w:tblCellMar>
        <w:tblLook w:val="04A0"/>
      </w:tblPr>
      <w:tblGrid>
        <w:gridCol w:w="2332"/>
        <w:gridCol w:w="1376"/>
        <w:gridCol w:w="1440"/>
        <w:gridCol w:w="1144"/>
      </w:tblGrid>
      <w:tr w:rsidR="00A663F6" w:rsidRPr="008B629D" w:rsidTr="00A663F6">
        <w:trPr>
          <w:trHeight w:val="413"/>
          <w:jc w:val="center"/>
        </w:trPr>
        <w:tc>
          <w:tcPr>
            <w:tcW w:w="233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Контактные напряжения σ</w:t>
            </w:r>
            <w:r w:rsidRPr="008B629D">
              <w:rPr>
                <w:rFonts w:ascii="Times New Roman" w:eastAsia="Times New Roman" w:hAnsi="Times New Roman" w:cs="Times New Roman"/>
                <w:sz w:val="28"/>
                <w:szCs w:val="28"/>
                <w:vertAlign w:val="subscript"/>
                <w:lang w:val="en-US" w:eastAsia="ru-RU"/>
              </w:rPr>
              <w:t>H</w:t>
            </w:r>
            <w:r w:rsidRPr="008B629D">
              <w:rPr>
                <w:rFonts w:ascii="Times New Roman" w:eastAsia="Times New Roman" w:hAnsi="Times New Roman" w:cs="Times New Roman"/>
                <w:sz w:val="28"/>
                <w:szCs w:val="28"/>
                <w:lang w:eastAsia="ru-RU"/>
              </w:rPr>
              <w:t>, МПа</w:t>
            </w:r>
          </w:p>
        </w:tc>
        <w:tc>
          <w:tcPr>
            <w:tcW w:w="39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Рекомендуемая кинематическая вязкость, мм</w:t>
            </w:r>
            <w:r w:rsidRPr="008B629D">
              <w:rPr>
                <w:rFonts w:ascii="Times New Roman" w:eastAsia="Times New Roman" w:hAnsi="Times New Roman" w:cs="Times New Roman"/>
                <w:sz w:val="28"/>
                <w:szCs w:val="28"/>
                <w:vertAlign w:val="superscript"/>
                <w:lang w:eastAsia="ru-RU"/>
              </w:rPr>
              <w:t>2</w:t>
            </w:r>
            <w:r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val="en-US" w:eastAsia="ru-RU"/>
              </w:rPr>
              <w:t>c </w:t>
            </w:r>
            <w:r w:rsidRPr="008B629D">
              <w:rPr>
                <w:rFonts w:ascii="Times New Roman" w:eastAsia="Times New Roman" w:hAnsi="Times New Roman" w:cs="Times New Roman"/>
                <w:sz w:val="28"/>
                <w:szCs w:val="28"/>
                <w:lang w:eastAsia="ru-RU"/>
              </w:rPr>
              <w:t>при окружно скорости м/</w:t>
            </w:r>
            <w:r w:rsidRPr="008B629D">
              <w:rPr>
                <w:rFonts w:ascii="Times New Roman" w:eastAsia="Times New Roman" w:hAnsi="Times New Roman" w:cs="Times New Roman"/>
                <w:sz w:val="28"/>
                <w:szCs w:val="28"/>
                <w:lang w:val="en-US" w:eastAsia="ru-RU"/>
              </w:rPr>
              <w:t>c</w:t>
            </w:r>
          </w:p>
        </w:tc>
      </w:tr>
      <w:tr w:rsidR="00A663F6" w:rsidRPr="008B629D" w:rsidTr="00A663F6">
        <w:trPr>
          <w:trHeight w:val="41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2</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2…5</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св. 5</w:t>
            </w:r>
          </w:p>
        </w:tc>
      </w:tr>
    </w:tbl>
    <w:p w:rsidR="00A663F6" w:rsidRPr="008B629D" w:rsidRDefault="00A663F6" w:rsidP="001E4EDF">
      <w:pPr>
        <w:spacing w:after="0" w:line="360" w:lineRule="auto"/>
        <w:jc w:val="center"/>
        <w:rPr>
          <w:rFonts w:ascii="Times New Roman" w:eastAsia="Times New Roman" w:hAnsi="Times New Roman" w:cs="Times New Roman"/>
          <w:vanish/>
          <w:sz w:val="28"/>
          <w:szCs w:val="28"/>
          <w:lang w:eastAsia="ru-RU"/>
        </w:rPr>
      </w:pPr>
    </w:p>
    <w:tbl>
      <w:tblPr>
        <w:tblW w:w="0" w:type="auto"/>
        <w:jc w:val="center"/>
        <w:tblCellMar>
          <w:left w:w="0" w:type="dxa"/>
          <w:right w:w="0" w:type="dxa"/>
        </w:tblCellMar>
        <w:tblLook w:val="04A0"/>
      </w:tblPr>
      <w:tblGrid>
        <w:gridCol w:w="2332"/>
        <w:gridCol w:w="1367"/>
        <w:gridCol w:w="1333"/>
        <w:gridCol w:w="116"/>
        <w:gridCol w:w="1144"/>
      </w:tblGrid>
      <w:tr w:rsidR="00A663F6" w:rsidRPr="008B629D" w:rsidTr="00A663F6">
        <w:trPr>
          <w:trHeight w:val="389"/>
          <w:jc w:val="center"/>
        </w:trPr>
        <w:tc>
          <w:tcPr>
            <w:tcW w:w="6292" w:type="dxa"/>
            <w:gridSpan w:val="5"/>
            <w:tcBorders>
              <w:top w:val="nil"/>
              <w:left w:val="nil"/>
              <w:bottom w:val="nil"/>
              <w:right w:val="nil"/>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зубчатых передач при 40</w:t>
            </w:r>
            <w:r w:rsidRPr="008B629D">
              <w:rPr>
                <w:rFonts w:ascii="Times New Roman" w:eastAsia="Times New Roman" w:hAnsi="Times New Roman" w:cs="Times New Roman"/>
                <w:sz w:val="28"/>
                <w:szCs w:val="28"/>
                <w:vertAlign w:val="superscript"/>
                <w:lang w:eastAsia="ru-RU"/>
              </w:rPr>
              <w:t>о</w:t>
            </w:r>
            <w:r w:rsidRPr="008B629D">
              <w:rPr>
                <w:rFonts w:ascii="Times New Roman" w:eastAsia="Times New Roman" w:hAnsi="Times New Roman" w:cs="Times New Roman"/>
                <w:sz w:val="28"/>
                <w:szCs w:val="28"/>
                <w:lang w:eastAsia="ru-RU"/>
              </w:rPr>
              <w:t> </w:t>
            </w:r>
            <w:r w:rsidRPr="008B629D">
              <w:rPr>
                <w:rFonts w:ascii="Times New Roman" w:eastAsia="Times New Roman" w:hAnsi="Times New Roman" w:cs="Times New Roman"/>
                <w:sz w:val="28"/>
                <w:szCs w:val="28"/>
                <w:lang w:val="en-US" w:eastAsia="ru-RU"/>
              </w:rPr>
              <w:t>C</w:t>
            </w:r>
          </w:p>
        </w:tc>
      </w:tr>
      <w:tr w:rsidR="00A663F6" w:rsidRPr="008B629D" w:rsidTr="00A663F6">
        <w:trPr>
          <w:trHeight w:val="1132"/>
          <w:jc w:val="center"/>
        </w:trPr>
        <w:tc>
          <w:tcPr>
            <w:tcW w:w="2332" w:type="dxa"/>
            <w:tcBorders>
              <w:top w:val="nil"/>
              <w:left w:val="single" w:sz="8" w:space="0" w:color="auto"/>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600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600…1000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1000…1200</w:t>
            </w:r>
          </w:p>
        </w:tc>
        <w:tc>
          <w:tcPr>
            <w:tcW w:w="1367" w:type="dxa"/>
            <w:tcBorders>
              <w:top w:val="nil"/>
              <w:left w:val="nil"/>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70</w:t>
            </w:r>
          </w:p>
        </w:tc>
        <w:tc>
          <w:tcPr>
            <w:tcW w:w="1449" w:type="dxa"/>
            <w:gridSpan w:val="2"/>
            <w:tcBorders>
              <w:top w:val="nil"/>
              <w:left w:val="nil"/>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60</w:t>
            </w:r>
          </w:p>
        </w:tc>
        <w:tc>
          <w:tcPr>
            <w:tcW w:w="1144" w:type="dxa"/>
            <w:tcBorders>
              <w:top w:val="nil"/>
              <w:left w:val="nil"/>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50</w:t>
            </w:r>
          </w:p>
        </w:tc>
      </w:tr>
      <w:tr w:rsidR="00A663F6" w:rsidRPr="008B629D" w:rsidTr="00A663F6">
        <w:trPr>
          <w:jc w:val="center"/>
        </w:trPr>
        <w:tc>
          <w:tcPr>
            <w:tcW w:w="6292" w:type="dxa"/>
            <w:gridSpan w:val="5"/>
            <w:tcBorders>
              <w:top w:val="nil"/>
              <w:left w:val="nil"/>
              <w:bottom w:val="nil"/>
              <w:right w:val="nil"/>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червячных передач при 100</w:t>
            </w:r>
            <w:r w:rsidRPr="008B629D">
              <w:rPr>
                <w:rFonts w:ascii="Times New Roman" w:eastAsia="Times New Roman" w:hAnsi="Times New Roman" w:cs="Times New Roman"/>
                <w:sz w:val="28"/>
                <w:szCs w:val="28"/>
                <w:vertAlign w:val="superscript"/>
                <w:lang w:eastAsia="ru-RU"/>
              </w:rPr>
              <w:t>о</w:t>
            </w:r>
            <w:r w:rsidRPr="008B629D">
              <w:rPr>
                <w:rFonts w:ascii="Times New Roman" w:eastAsia="Times New Roman" w:hAnsi="Times New Roman" w:cs="Times New Roman"/>
                <w:sz w:val="28"/>
                <w:szCs w:val="28"/>
                <w:lang w:eastAsia="ru-RU"/>
              </w:rPr>
              <w:t> </w:t>
            </w:r>
            <w:r w:rsidRPr="008B629D">
              <w:rPr>
                <w:rFonts w:ascii="Times New Roman" w:eastAsia="Times New Roman" w:hAnsi="Times New Roman" w:cs="Times New Roman"/>
                <w:sz w:val="28"/>
                <w:szCs w:val="28"/>
                <w:lang w:val="en-US" w:eastAsia="ru-RU"/>
              </w:rPr>
              <w:t>C</w:t>
            </w:r>
          </w:p>
        </w:tc>
      </w:tr>
      <w:tr w:rsidR="00A663F6" w:rsidRPr="008B629D" w:rsidTr="00A663F6">
        <w:trPr>
          <w:jc w:val="center"/>
        </w:trPr>
        <w:tc>
          <w:tcPr>
            <w:tcW w:w="2332" w:type="dxa"/>
            <w:tcBorders>
              <w:top w:val="nil"/>
              <w:left w:val="single" w:sz="8" w:space="0" w:color="auto"/>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До 200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200…250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250…300</w:t>
            </w:r>
          </w:p>
        </w:tc>
        <w:tc>
          <w:tcPr>
            <w:tcW w:w="1367" w:type="dxa"/>
            <w:tcBorders>
              <w:top w:val="nil"/>
              <w:left w:val="nil"/>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40</w:t>
            </w:r>
          </w:p>
        </w:tc>
        <w:tc>
          <w:tcPr>
            <w:tcW w:w="1333" w:type="dxa"/>
            <w:tcBorders>
              <w:top w:val="nil"/>
              <w:left w:val="nil"/>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30</w:t>
            </w:r>
          </w:p>
        </w:tc>
        <w:tc>
          <w:tcPr>
            <w:tcW w:w="1260" w:type="dxa"/>
            <w:gridSpan w:val="2"/>
            <w:tcBorders>
              <w:top w:val="nil"/>
              <w:left w:val="nil"/>
              <w:bottom w:val="nil"/>
              <w:right w:val="single" w:sz="8" w:space="0" w:color="auto"/>
            </w:tcBorders>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18</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23</w:t>
            </w:r>
          </w:p>
        </w:tc>
      </w:tr>
      <w:tr w:rsidR="00A663F6" w:rsidRPr="008B629D" w:rsidTr="00A663F6">
        <w:trPr>
          <w:jc w:val="center"/>
        </w:trPr>
        <w:tc>
          <w:tcPr>
            <w:tcW w:w="1860" w:type="dxa"/>
            <w:tcBorders>
              <w:top w:val="nil"/>
              <w:left w:val="nil"/>
              <w:bottom w:val="nil"/>
              <w:right w:val="nil"/>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092" w:type="dxa"/>
            <w:tcBorders>
              <w:top w:val="nil"/>
              <w:left w:val="nil"/>
              <w:bottom w:val="nil"/>
              <w:right w:val="nil"/>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1068" w:type="dxa"/>
            <w:tcBorders>
              <w:top w:val="nil"/>
              <w:left w:val="nil"/>
              <w:bottom w:val="nil"/>
              <w:right w:val="nil"/>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96" w:type="dxa"/>
            <w:tcBorders>
              <w:top w:val="nil"/>
              <w:left w:val="nil"/>
              <w:bottom w:val="nil"/>
              <w:right w:val="nil"/>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c>
          <w:tcPr>
            <w:tcW w:w="912" w:type="dxa"/>
            <w:tcBorders>
              <w:top w:val="nil"/>
              <w:left w:val="nil"/>
              <w:bottom w:val="nil"/>
              <w:right w:val="nil"/>
            </w:tcBorders>
            <w:vAlign w:val="center"/>
            <w:hideMark/>
          </w:tcPr>
          <w:p w:rsidR="00A663F6" w:rsidRPr="008B629D" w:rsidRDefault="00A663F6" w:rsidP="001E4EDF">
            <w:pPr>
              <w:spacing w:after="0" w:line="360" w:lineRule="auto"/>
              <w:rPr>
                <w:rFonts w:ascii="Times New Roman" w:eastAsia="Times New Roman" w:hAnsi="Times New Roman" w:cs="Times New Roman"/>
                <w:sz w:val="28"/>
                <w:szCs w:val="28"/>
                <w:lang w:eastAsia="ru-RU"/>
              </w:rPr>
            </w:pPr>
          </w:p>
        </w:tc>
      </w:tr>
    </w:tbl>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предельного контактного напряжения 4</w:t>
      </w:r>
      <w:r w:rsidR="00747610">
        <w:rPr>
          <w:rFonts w:ascii="Times New Roman" w:eastAsia="Times New Roman" w:hAnsi="Times New Roman" w:cs="Times New Roman"/>
          <w:sz w:val="28"/>
          <w:szCs w:val="28"/>
          <w:lang w:eastAsia="ru-RU"/>
        </w:rPr>
        <w:t>82,81 МПа и окружной скорости 0,</w:t>
      </w:r>
      <w:r w:rsidRPr="008B629D">
        <w:rPr>
          <w:rFonts w:ascii="Times New Roman" w:eastAsia="Times New Roman" w:hAnsi="Times New Roman" w:cs="Times New Roman"/>
          <w:sz w:val="28"/>
          <w:szCs w:val="28"/>
          <w:lang w:eastAsia="ru-RU"/>
        </w:rPr>
        <w:t>99 м/с выбираем рекомендованное значение кинематической вязкости масла 34 мм</w:t>
      </w:r>
      <w:r w:rsidRPr="008B629D">
        <w:rPr>
          <w:rFonts w:ascii="Times New Roman" w:eastAsia="Times New Roman" w:hAnsi="Times New Roman" w:cs="Times New Roman"/>
          <w:sz w:val="28"/>
          <w:szCs w:val="28"/>
          <w:vertAlign w:val="superscript"/>
          <w:lang w:eastAsia="ru-RU"/>
        </w:rPr>
        <w:t>2</w:t>
      </w:r>
      <w:r w:rsidRPr="008B629D">
        <w:rPr>
          <w:rFonts w:ascii="Times New Roman" w:eastAsia="Times New Roman" w:hAnsi="Times New Roman" w:cs="Times New Roman"/>
          <w:sz w:val="28"/>
          <w:szCs w:val="28"/>
          <w:lang w:eastAsia="ru-RU"/>
        </w:rPr>
        <w:t>/c.</w:t>
      </w:r>
    </w:p>
    <w:p w:rsidR="005A14E1" w:rsidRPr="005A14E1" w:rsidRDefault="00A663F6" w:rsidP="009E66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По табл. 19 выбирают марку масла для смазывания зубчатых и червячных передач. [1, стр. 172]</w:t>
      </w:r>
    </w:p>
    <w:p w:rsidR="00A663F6" w:rsidRPr="008B629D" w:rsidRDefault="00A663F6" w:rsidP="001E4EDF">
      <w:pPr>
        <w:spacing w:after="0" w:line="360" w:lineRule="auto"/>
        <w:jc w:val="right"/>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Таблица 19 [1, табл. 11.2]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2332"/>
        <w:gridCol w:w="3960"/>
      </w:tblGrid>
      <w:tr w:rsidR="00A663F6" w:rsidRPr="008B629D" w:rsidTr="00F578C0">
        <w:trPr>
          <w:trHeight w:val="485"/>
          <w:jc w:val="center"/>
        </w:trPr>
        <w:tc>
          <w:tcPr>
            <w:tcW w:w="2332" w:type="dxa"/>
            <w:shd w:val="clear" w:color="auto" w:fill="FFFFFF" w:themeFill="background1"/>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Марка масла</w:t>
            </w:r>
          </w:p>
        </w:tc>
        <w:tc>
          <w:tcPr>
            <w:tcW w:w="3960" w:type="dxa"/>
            <w:shd w:val="clear" w:color="auto" w:fill="FFFFFF" w:themeFill="background1"/>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Кинематическая вязкость, мм</w:t>
            </w:r>
            <w:r w:rsidRPr="008B629D">
              <w:rPr>
                <w:rFonts w:ascii="Times New Roman" w:eastAsia="Times New Roman" w:hAnsi="Times New Roman" w:cs="Times New Roman"/>
                <w:sz w:val="28"/>
                <w:szCs w:val="28"/>
                <w:vertAlign w:val="superscript"/>
                <w:lang w:eastAsia="ru-RU"/>
              </w:rPr>
              <w:t>2</w:t>
            </w:r>
            <w:r w:rsidRPr="008B629D">
              <w:rPr>
                <w:rFonts w:ascii="Times New Roman" w:eastAsia="Times New Roman" w:hAnsi="Times New Roman" w:cs="Times New Roman"/>
                <w:sz w:val="28"/>
                <w:szCs w:val="28"/>
                <w:lang w:eastAsia="ru-RU"/>
              </w:rPr>
              <w:t>/</w:t>
            </w:r>
            <w:r w:rsidRPr="008B629D">
              <w:rPr>
                <w:rFonts w:ascii="Times New Roman" w:eastAsia="Times New Roman" w:hAnsi="Times New Roman" w:cs="Times New Roman"/>
                <w:sz w:val="28"/>
                <w:szCs w:val="28"/>
                <w:lang w:val="en-US" w:eastAsia="ru-RU"/>
              </w:rPr>
              <w:t>c</w:t>
            </w:r>
          </w:p>
        </w:tc>
      </w:tr>
    </w:tbl>
    <w:p w:rsidR="00A663F6" w:rsidRPr="008B629D" w:rsidRDefault="00A663F6" w:rsidP="001E4EDF">
      <w:pPr>
        <w:spacing w:after="0" w:line="360" w:lineRule="auto"/>
        <w:jc w:val="center"/>
        <w:rPr>
          <w:rFonts w:ascii="Times New Roman" w:eastAsia="Times New Roman" w:hAnsi="Times New Roman" w:cs="Times New Roman"/>
          <w:vanish/>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2332"/>
        <w:gridCol w:w="3960"/>
      </w:tblGrid>
      <w:tr w:rsidR="00A663F6" w:rsidRPr="008B629D" w:rsidTr="00F578C0">
        <w:trPr>
          <w:trHeight w:val="389"/>
          <w:jc w:val="center"/>
        </w:trPr>
        <w:tc>
          <w:tcPr>
            <w:tcW w:w="6292" w:type="dxa"/>
            <w:gridSpan w:val="2"/>
            <w:shd w:val="clear" w:color="auto" w:fill="FFFFFF" w:themeFill="background1"/>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зубчатых передач при 40</w:t>
            </w:r>
            <w:r w:rsidRPr="008B629D">
              <w:rPr>
                <w:rFonts w:ascii="Times New Roman" w:eastAsia="Times New Roman" w:hAnsi="Times New Roman" w:cs="Times New Roman"/>
                <w:sz w:val="28"/>
                <w:szCs w:val="28"/>
                <w:vertAlign w:val="superscript"/>
                <w:lang w:eastAsia="ru-RU"/>
              </w:rPr>
              <w:t>о</w:t>
            </w:r>
            <w:r w:rsidRPr="008B629D">
              <w:rPr>
                <w:rFonts w:ascii="Times New Roman" w:eastAsia="Times New Roman" w:hAnsi="Times New Roman" w:cs="Times New Roman"/>
                <w:sz w:val="28"/>
                <w:szCs w:val="28"/>
                <w:lang w:eastAsia="ru-RU"/>
              </w:rPr>
              <w:t> </w:t>
            </w:r>
            <w:r w:rsidRPr="008B629D">
              <w:rPr>
                <w:rFonts w:ascii="Times New Roman" w:eastAsia="Times New Roman" w:hAnsi="Times New Roman" w:cs="Times New Roman"/>
                <w:sz w:val="28"/>
                <w:szCs w:val="28"/>
                <w:lang w:val="en-US" w:eastAsia="ru-RU"/>
              </w:rPr>
              <w:t>C</w:t>
            </w:r>
          </w:p>
        </w:tc>
      </w:tr>
      <w:tr w:rsidR="00A663F6" w:rsidRPr="008B629D" w:rsidTr="00F578C0">
        <w:trPr>
          <w:trHeight w:val="1132"/>
          <w:jc w:val="center"/>
        </w:trPr>
        <w:tc>
          <w:tcPr>
            <w:tcW w:w="2332" w:type="dxa"/>
            <w:shd w:val="clear" w:color="auto" w:fill="FFFFFF" w:themeFill="background1"/>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И-Л-А-22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И-Г-А-32</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И-Г-А-46</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И-Г-А-68</w:t>
            </w:r>
          </w:p>
        </w:tc>
        <w:tc>
          <w:tcPr>
            <w:tcW w:w="3960" w:type="dxa"/>
            <w:shd w:val="clear" w:color="auto" w:fill="FFFFFF" w:themeFill="background1"/>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19…25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29…35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41…51</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61…75</w:t>
            </w:r>
          </w:p>
        </w:tc>
      </w:tr>
      <w:tr w:rsidR="00A663F6" w:rsidRPr="008B629D" w:rsidTr="00F578C0">
        <w:trPr>
          <w:jc w:val="center"/>
        </w:trPr>
        <w:tc>
          <w:tcPr>
            <w:tcW w:w="6292" w:type="dxa"/>
            <w:gridSpan w:val="2"/>
            <w:shd w:val="clear" w:color="auto" w:fill="FFFFFF" w:themeFill="background1"/>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Для червячных передач при 100</w:t>
            </w:r>
            <w:r w:rsidRPr="008B629D">
              <w:rPr>
                <w:rFonts w:ascii="Times New Roman" w:eastAsia="Times New Roman" w:hAnsi="Times New Roman" w:cs="Times New Roman"/>
                <w:sz w:val="28"/>
                <w:szCs w:val="28"/>
                <w:vertAlign w:val="superscript"/>
                <w:lang w:eastAsia="ru-RU"/>
              </w:rPr>
              <w:t>о</w:t>
            </w:r>
            <w:r w:rsidRPr="008B629D">
              <w:rPr>
                <w:rFonts w:ascii="Times New Roman" w:eastAsia="Times New Roman" w:hAnsi="Times New Roman" w:cs="Times New Roman"/>
                <w:sz w:val="28"/>
                <w:szCs w:val="28"/>
                <w:lang w:eastAsia="ru-RU"/>
              </w:rPr>
              <w:t> </w:t>
            </w:r>
            <w:r w:rsidRPr="008B629D">
              <w:rPr>
                <w:rFonts w:ascii="Times New Roman" w:eastAsia="Times New Roman" w:hAnsi="Times New Roman" w:cs="Times New Roman"/>
                <w:sz w:val="28"/>
                <w:szCs w:val="28"/>
                <w:lang w:val="en-US" w:eastAsia="ru-RU"/>
              </w:rPr>
              <w:t>C</w:t>
            </w:r>
          </w:p>
        </w:tc>
      </w:tr>
      <w:tr w:rsidR="00A663F6" w:rsidRPr="008B629D" w:rsidTr="00F578C0">
        <w:trPr>
          <w:jc w:val="center"/>
        </w:trPr>
        <w:tc>
          <w:tcPr>
            <w:tcW w:w="2332" w:type="dxa"/>
            <w:shd w:val="clear" w:color="auto" w:fill="FFFFFF" w:themeFill="background1"/>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И-Г-С-220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И-Т-С-320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Авиац. МС-20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Цилиндровое 52</w:t>
            </w:r>
          </w:p>
        </w:tc>
        <w:tc>
          <w:tcPr>
            <w:tcW w:w="3960" w:type="dxa"/>
            <w:shd w:val="clear" w:color="auto" w:fill="FFFFFF" w:themeFill="background1"/>
            <w:tcMar>
              <w:top w:w="0" w:type="dxa"/>
              <w:left w:w="108" w:type="dxa"/>
              <w:bottom w:w="0" w:type="dxa"/>
              <w:right w:w="108" w:type="dxa"/>
            </w:tcMar>
            <w:hideMark/>
          </w:tcPr>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14</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20</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20,5</w:t>
            </w:r>
          </w:p>
          <w:p w:rsidR="00A663F6" w:rsidRPr="008B629D" w:rsidRDefault="00A663F6" w:rsidP="001E4EDF">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52</w:t>
            </w:r>
          </w:p>
        </w:tc>
      </w:tr>
    </w:tbl>
    <w:p w:rsidR="00A663F6" w:rsidRPr="008B629D" w:rsidRDefault="00A663F6" w:rsidP="001E4E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lastRenderedPageBreak/>
        <w:t>Для рекомендуемой вязкости 34 мм</w:t>
      </w:r>
      <w:r w:rsidRPr="008B629D">
        <w:rPr>
          <w:rFonts w:ascii="Times New Roman" w:eastAsia="Times New Roman" w:hAnsi="Times New Roman" w:cs="Times New Roman"/>
          <w:sz w:val="28"/>
          <w:szCs w:val="28"/>
          <w:vertAlign w:val="superscript"/>
          <w:lang w:eastAsia="ru-RU"/>
        </w:rPr>
        <w:t>2</w:t>
      </w:r>
      <w:r w:rsidRPr="008B629D">
        <w:rPr>
          <w:rFonts w:ascii="Times New Roman" w:eastAsia="Times New Roman" w:hAnsi="Times New Roman" w:cs="Times New Roman"/>
          <w:sz w:val="28"/>
          <w:szCs w:val="28"/>
          <w:lang w:eastAsia="ru-RU"/>
        </w:rPr>
        <w:t>/c выбираем масло индустриальное И-Г-А-32.</w:t>
      </w:r>
    </w:p>
    <w:p w:rsidR="005A14E1" w:rsidRDefault="00A663F6" w:rsidP="009E66DF">
      <w:pPr>
        <w:spacing w:after="0" w:line="360" w:lineRule="auto"/>
        <w:ind w:firstLine="180"/>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Уровень полгружения должен быть таким, чтобы в масло были погружены венецы зубчатых колес обоих ступеней, т.к. скорость в зацеплении меньше 1 м/с.</w:t>
      </w:r>
    </w:p>
    <w:p w:rsidR="009E66DF" w:rsidRDefault="009E66DF" w:rsidP="009E66DF">
      <w:pPr>
        <w:spacing w:after="0" w:line="360" w:lineRule="auto"/>
        <w:ind w:firstLine="180"/>
        <w:jc w:val="both"/>
        <w:rPr>
          <w:rFonts w:ascii="Times New Roman" w:eastAsia="Times New Roman" w:hAnsi="Times New Roman" w:cs="Times New Roman"/>
          <w:sz w:val="28"/>
          <w:szCs w:val="28"/>
          <w:lang w:eastAsia="ru-RU"/>
        </w:rPr>
      </w:pPr>
    </w:p>
    <w:p w:rsidR="009E66DF" w:rsidRDefault="009E66DF"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D74580" w:rsidRDefault="00D74580" w:rsidP="009E66DF">
      <w:pPr>
        <w:spacing w:after="0" w:line="360" w:lineRule="auto"/>
        <w:ind w:firstLine="180"/>
        <w:jc w:val="both"/>
        <w:rPr>
          <w:rFonts w:ascii="Times New Roman" w:eastAsia="Times New Roman" w:hAnsi="Times New Roman" w:cs="Times New Roman"/>
          <w:sz w:val="28"/>
          <w:szCs w:val="28"/>
          <w:lang w:eastAsia="ru-RU"/>
        </w:rPr>
      </w:pPr>
    </w:p>
    <w:p w:rsidR="009E66DF" w:rsidRPr="009E66DF" w:rsidRDefault="009E66DF" w:rsidP="009E66DF">
      <w:pPr>
        <w:spacing w:after="0" w:line="360" w:lineRule="auto"/>
        <w:ind w:firstLine="180"/>
        <w:jc w:val="both"/>
        <w:rPr>
          <w:rFonts w:ascii="Times New Roman" w:eastAsia="Times New Roman" w:hAnsi="Times New Roman" w:cs="Times New Roman"/>
          <w:sz w:val="28"/>
          <w:szCs w:val="28"/>
          <w:lang w:eastAsia="ru-RU"/>
        </w:rPr>
      </w:pPr>
    </w:p>
    <w:p w:rsidR="00A663F6" w:rsidRPr="008B629D" w:rsidRDefault="00A663F6" w:rsidP="007B66E4">
      <w:pPr>
        <w:spacing w:after="0" w:line="360" w:lineRule="auto"/>
        <w:jc w:val="center"/>
        <w:rPr>
          <w:rFonts w:ascii="Times New Roman" w:eastAsia="Times New Roman" w:hAnsi="Times New Roman" w:cs="Times New Roman"/>
          <w:sz w:val="28"/>
          <w:szCs w:val="28"/>
          <w:lang w:eastAsia="ru-RU"/>
        </w:rPr>
      </w:pPr>
      <w:r w:rsidRPr="008B629D">
        <w:rPr>
          <w:rFonts w:ascii="Times New Roman" w:eastAsia="Times New Roman" w:hAnsi="Times New Roman" w:cs="Times New Roman"/>
          <w:b/>
          <w:bCs/>
          <w:sz w:val="28"/>
          <w:szCs w:val="28"/>
          <w:lang w:eastAsia="ru-RU"/>
        </w:rPr>
        <w:lastRenderedPageBreak/>
        <w:t>Список используемой литературы</w:t>
      </w:r>
    </w:p>
    <w:p w:rsidR="00A663F6" w:rsidRPr="008B629D" w:rsidRDefault="00A663F6" w:rsidP="007B66E4">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1. Дунаев П.Ф., Леликов О.П., Конструирование узлов и деталей машин: Учеб. пособие для техн. спец. вузов. - 6-е изд., исп. - М.: Высш. шк., 2000. - 447 с., ил.</w:t>
      </w:r>
    </w:p>
    <w:p w:rsidR="00A663F6" w:rsidRPr="008B629D" w:rsidRDefault="00A663F6" w:rsidP="007B66E4">
      <w:pPr>
        <w:spacing w:after="0" w:line="360" w:lineRule="auto"/>
        <w:jc w:val="both"/>
        <w:rPr>
          <w:rFonts w:ascii="Times New Roman" w:eastAsia="Times New Roman" w:hAnsi="Times New Roman" w:cs="Times New Roman"/>
          <w:sz w:val="28"/>
          <w:szCs w:val="28"/>
          <w:lang w:eastAsia="ru-RU"/>
        </w:rPr>
      </w:pPr>
      <w:r w:rsidRPr="008B629D">
        <w:rPr>
          <w:rFonts w:ascii="Times New Roman" w:eastAsia="Times New Roman" w:hAnsi="Times New Roman" w:cs="Times New Roman"/>
          <w:sz w:val="28"/>
          <w:szCs w:val="28"/>
          <w:lang w:eastAsia="ru-RU"/>
        </w:rPr>
        <w:t>2. Анурьев В. И. Справочник конструктора – машиностроителя. В 3-х томах. Т.1. - 6е изд., перераб и доп. - М.: Машиностроение, 1982. - 736с.:ил.</w:t>
      </w:r>
    </w:p>
    <w:p w:rsidR="00D74580" w:rsidRPr="00D74580" w:rsidRDefault="007B66E4" w:rsidP="007B66E4">
      <w:pPr>
        <w:pStyle w:val="a3"/>
        <w:spacing w:before="0" w:beforeAutospacing="0" w:after="0" w:afterAutospacing="0" w:line="360" w:lineRule="auto"/>
        <w:rPr>
          <w:color w:val="000000"/>
          <w:sz w:val="28"/>
          <w:szCs w:val="28"/>
        </w:rPr>
      </w:pPr>
      <w:r>
        <w:rPr>
          <w:color w:val="000000"/>
          <w:sz w:val="28"/>
          <w:szCs w:val="28"/>
        </w:rPr>
        <w:t>3</w:t>
      </w:r>
      <w:r w:rsidR="00D74580" w:rsidRPr="00D74580">
        <w:rPr>
          <w:color w:val="000000"/>
          <w:sz w:val="28"/>
          <w:szCs w:val="28"/>
        </w:rPr>
        <w:t>. Белоусенко И.В., Шварц Г.Р., Великий С.Н., Ершов М.С., Яризов А.Д. Новые технологии и современное оборудование в электроэнергетике нефтегазовой промышленности. - М.: ООО «Недра-Бизнесцентр», 2007. - 478 с.</w:t>
      </w:r>
    </w:p>
    <w:p w:rsidR="00D74580" w:rsidRPr="00D74580" w:rsidRDefault="007B66E4" w:rsidP="007B66E4">
      <w:pPr>
        <w:pStyle w:val="a3"/>
        <w:spacing w:before="0" w:beforeAutospacing="0" w:after="0" w:afterAutospacing="0" w:line="360" w:lineRule="auto"/>
        <w:rPr>
          <w:color w:val="000000"/>
          <w:sz w:val="28"/>
          <w:szCs w:val="28"/>
        </w:rPr>
      </w:pPr>
      <w:r>
        <w:rPr>
          <w:color w:val="000000"/>
          <w:sz w:val="28"/>
          <w:szCs w:val="28"/>
        </w:rPr>
        <w:t>4</w:t>
      </w:r>
      <w:r w:rsidR="00D74580" w:rsidRPr="00D74580">
        <w:rPr>
          <w:color w:val="000000"/>
          <w:sz w:val="28"/>
          <w:szCs w:val="28"/>
        </w:rPr>
        <w:t>. Бесекерский В.А., Герасимов А.Н., Лучко С.В., Небылов А.В. и др. Сборник задач по теории автоматического регулирования и управления. - М.: Наука, 1978. - 512 с.</w:t>
      </w:r>
    </w:p>
    <w:p w:rsidR="00D74580" w:rsidRPr="00D74580" w:rsidRDefault="007B66E4" w:rsidP="007B66E4">
      <w:pPr>
        <w:pStyle w:val="a3"/>
        <w:spacing w:before="0" w:beforeAutospacing="0" w:after="0" w:afterAutospacing="0" w:line="360" w:lineRule="auto"/>
        <w:rPr>
          <w:color w:val="000000"/>
          <w:sz w:val="28"/>
          <w:szCs w:val="28"/>
        </w:rPr>
      </w:pPr>
      <w:r>
        <w:rPr>
          <w:color w:val="000000"/>
          <w:sz w:val="28"/>
          <w:szCs w:val="28"/>
        </w:rPr>
        <w:t>5</w:t>
      </w:r>
      <w:r w:rsidR="00D74580" w:rsidRPr="00D74580">
        <w:rPr>
          <w:color w:val="000000"/>
          <w:sz w:val="28"/>
          <w:szCs w:val="28"/>
        </w:rPr>
        <w:t>. Герман-Галкин С.Г. Компьютерное моделирование полупроводниковых систем в MATLAB 6.0: Учебн. пособие. - СПб.: КОРОНА принт, 2001. - 320 с.</w:t>
      </w:r>
    </w:p>
    <w:p w:rsidR="00D74580" w:rsidRPr="00D74580" w:rsidRDefault="007B66E4" w:rsidP="007B66E4">
      <w:pPr>
        <w:pStyle w:val="a3"/>
        <w:spacing w:before="0" w:beforeAutospacing="0" w:after="0" w:afterAutospacing="0" w:line="360" w:lineRule="auto"/>
        <w:rPr>
          <w:color w:val="000000"/>
          <w:sz w:val="28"/>
          <w:szCs w:val="28"/>
        </w:rPr>
      </w:pPr>
      <w:r>
        <w:rPr>
          <w:color w:val="000000"/>
          <w:sz w:val="28"/>
          <w:szCs w:val="28"/>
        </w:rPr>
        <w:t>6</w:t>
      </w:r>
      <w:r w:rsidR="00D74580" w:rsidRPr="00D74580">
        <w:rPr>
          <w:color w:val="000000"/>
          <w:sz w:val="28"/>
          <w:szCs w:val="28"/>
        </w:rPr>
        <w:t>. Ершов М.С., Яризов А.Д. Ресурсосберегающий электропривод технологических установок трубного транспорта газа, нефти и нефтепродуктов: Учебное пособие. - М.: ООО «Издательский дом Недра», 2010. - 136 с.</w:t>
      </w:r>
    </w:p>
    <w:p w:rsidR="00D74580" w:rsidRPr="00D74580" w:rsidRDefault="007B66E4" w:rsidP="007B66E4">
      <w:pPr>
        <w:pStyle w:val="a3"/>
        <w:spacing w:before="0" w:beforeAutospacing="0" w:after="0" w:afterAutospacing="0" w:line="360" w:lineRule="auto"/>
        <w:rPr>
          <w:color w:val="000000"/>
          <w:sz w:val="28"/>
          <w:szCs w:val="28"/>
        </w:rPr>
      </w:pPr>
      <w:r>
        <w:rPr>
          <w:color w:val="000000"/>
          <w:sz w:val="28"/>
          <w:szCs w:val="28"/>
        </w:rPr>
        <w:t>7</w:t>
      </w:r>
      <w:r w:rsidR="00D74580" w:rsidRPr="00D74580">
        <w:rPr>
          <w:color w:val="000000"/>
          <w:sz w:val="28"/>
          <w:szCs w:val="28"/>
        </w:rPr>
        <w:t>. Костюк В.С., Волкова Л.П., Фащиленко В.Н. Регулируемый электропривод шахтных установок: Учебное пособие. - М.: МГИ, 1984. - 65 с.</w:t>
      </w:r>
    </w:p>
    <w:p w:rsidR="00D74580" w:rsidRPr="00D74580" w:rsidRDefault="007B66E4" w:rsidP="007B66E4">
      <w:pPr>
        <w:pStyle w:val="a3"/>
        <w:spacing w:before="0" w:beforeAutospacing="0" w:after="0" w:afterAutospacing="0" w:line="360" w:lineRule="auto"/>
        <w:rPr>
          <w:color w:val="000000"/>
          <w:sz w:val="28"/>
          <w:szCs w:val="28"/>
        </w:rPr>
      </w:pPr>
      <w:r>
        <w:rPr>
          <w:color w:val="000000"/>
          <w:sz w:val="28"/>
          <w:szCs w:val="28"/>
        </w:rPr>
        <w:t>8</w:t>
      </w:r>
      <w:r w:rsidR="00D74580" w:rsidRPr="00D74580">
        <w:rPr>
          <w:color w:val="000000"/>
          <w:sz w:val="28"/>
          <w:szCs w:val="28"/>
        </w:rPr>
        <w:t>. Ляхомский А.В., Фащиленко В.Н. Автоматизированный электропривод горных машин и установок. Часть 1: Автоматизированный электропривод механизмов циклического действия: Учебное пособие / Под ред. А.В. Ляхомского. - Издательство «Горная книга», 2014. - 476 С.</w:t>
      </w:r>
    </w:p>
    <w:p w:rsidR="00D74580" w:rsidRPr="00D74580" w:rsidRDefault="007B66E4" w:rsidP="007B66E4">
      <w:pPr>
        <w:pStyle w:val="a3"/>
        <w:spacing w:before="0" w:beforeAutospacing="0" w:after="0" w:afterAutospacing="0" w:line="360" w:lineRule="auto"/>
        <w:rPr>
          <w:color w:val="000000"/>
          <w:sz w:val="28"/>
          <w:szCs w:val="28"/>
        </w:rPr>
      </w:pPr>
      <w:r>
        <w:rPr>
          <w:color w:val="000000"/>
          <w:sz w:val="28"/>
          <w:szCs w:val="28"/>
        </w:rPr>
        <w:t>9</w:t>
      </w:r>
      <w:r w:rsidR="00D74580" w:rsidRPr="00D74580">
        <w:rPr>
          <w:color w:val="000000"/>
          <w:sz w:val="28"/>
          <w:szCs w:val="28"/>
        </w:rPr>
        <w:t>. Ляхомский А.В., Фащиленко В.Н. Управление электромеханическими системами горных машин. - М.: Издательство Московского государственного горного университета, 2004. - 296 с.</w:t>
      </w:r>
    </w:p>
    <w:p w:rsidR="001B3DC8" w:rsidRPr="008B629D" w:rsidRDefault="00F84B7A" w:rsidP="007B66E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sectPr w:rsidR="001B3DC8" w:rsidRPr="008B629D" w:rsidSect="008B629D">
      <w:footerReference w:type="default" r:id="rId7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09D" w:rsidRDefault="0010109D" w:rsidP="008B629D">
      <w:pPr>
        <w:spacing w:after="0" w:line="240" w:lineRule="auto"/>
      </w:pPr>
      <w:r>
        <w:separator/>
      </w:r>
    </w:p>
  </w:endnote>
  <w:endnote w:type="continuationSeparator" w:id="0">
    <w:p w:rsidR="0010109D" w:rsidRDefault="0010109D" w:rsidP="008B6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06632"/>
      <w:docPartObj>
        <w:docPartGallery w:val="Page Numbers (Bottom of Page)"/>
        <w:docPartUnique/>
      </w:docPartObj>
    </w:sdtPr>
    <w:sdtContent>
      <w:p w:rsidR="00522A2C" w:rsidRDefault="002D6A01">
        <w:pPr>
          <w:pStyle w:val="aa"/>
          <w:jc w:val="right"/>
        </w:pPr>
        <w:fldSimple w:instr=" PAGE   \* MERGEFORMAT ">
          <w:r w:rsidR="00622B40">
            <w:rPr>
              <w:noProof/>
            </w:rPr>
            <w:t>2</w:t>
          </w:r>
        </w:fldSimple>
      </w:p>
    </w:sdtContent>
  </w:sdt>
  <w:p w:rsidR="00522A2C" w:rsidRDefault="00522A2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09D" w:rsidRDefault="0010109D" w:rsidP="008B629D">
      <w:pPr>
        <w:spacing w:after="0" w:line="240" w:lineRule="auto"/>
      </w:pPr>
      <w:r>
        <w:separator/>
      </w:r>
    </w:p>
  </w:footnote>
  <w:footnote w:type="continuationSeparator" w:id="0">
    <w:p w:rsidR="0010109D" w:rsidRDefault="0010109D" w:rsidP="008B6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458A"/>
    <w:multiLevelType w:val="multilevel"/>
    <w:tmpl w:val="F4D6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C1B94"/>
    <w:multiLevelType w:val="multilevel"/>
    <w:tmpl w:val="4662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34966"/>
    <w:multiLevelType w:val="multilevel"/>
    <w:tmpl w:val="F046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94FD6"/>
    <w:multiLevelType w:val="multilevel"/>
    <w:tmpl w:val="1556D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F386F"/>
    <w:multiLevelType w:val="multilevel"/>
    <w:tmpl w:val="5D446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0367B"/>
    <w:multiLevelType w:val="multilevel"/>
    <w:tmpl w:val="9D56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304DE"/>
    <w:multiLevelType w:val="multilevel"/>
    <w:tmpl w:val="BAF6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0124ED"/>
    <w:multiLevelType w:val="multilevel"/>
    <w:tmpl w:val="8500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654DC0"/>
    <w:multiLevelType w:val="multilevel"/>
    <w:tmpl w:val="2A46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44A4E"/>
    <w:multiLevelType w:val="multilevel"/>
    <w:tmpl w:val="D2FC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7"/>
  </w:num>
  <w:num w:numId="5">
    <w:abstractNumId w:val="0"/>
  </w:num>
  <w:num w:numId="6">
    <w:abstractNumId w:val="1"/>
  </w:num>
  <w:num w:numId="7">
    <w:abstractNumId w:val="6"/>
  </w:num>
  <w:num w:numId="8">
    <w:abstractNumId w:val="8"/>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663F6"/>
    <w:rsid w:val="0010109D"/>
    <w:rsid w:val="001B3DC8"/>
    <w:rsid w:val="001E4EDF"/>
    <w:rsid w:val="001F1430"/>
    <w:rsid w:val="00207651"/>
    <w:rsid w:val="00235B27"/>
    <w:rsid w:val="00272BD3"/>
    <w:rsid w:val="002A2404"/>
    <w:rsid w:val="002A5EF8"/>
    <w:rsid w:val="002D6A01"/>
    <w:rsid w:val="004B4D63"/>
    <w:rsid w:val="004C2CB9"/>
    <w:rsid w:val="00513B21"/>
    <w:rsid w:val="00522A2C"/>
    <w:rsid w:val="005369C0"/>
    <w:rsid w:val="00592932"/>
    <w:rsid w:val="005A14E1"/>
    <w:rsid w:val="00622B40"/>
    <w:rsid w:val="00692768"/>
    <w:rsid w:val="007160A2"/>
    <w:rsid w:val="007363D0"/>
    <w:rsid w:val="00747610"/>
    <w:rsid w:val="007B66E4"/>
    <w:rsid w:val="008B629D"/>
    <w:rsid w:val="00907D75"/>
    <w:rsid w:val="009A2B84"/>
    <w:rsid w:val="009E66DF"/>
    <w:rsid w:val="00A200C3"/>
    <w:rsid w:val="00A54B42"/>
    <w:rsid w:val="00A663F6"/>
    <w:rsid w:val="00B76BAA"/>
    <w:rsid w:val="00B92D2F"/>
    <w:rsid w:val="00B95623"/>
    <w:rsid w:val="00BB5E0A"/>
    <w:rsid w:val="00BF1A11"/>
    <w:rsid w:val="00C4643C"/>
    <w:rsid w:val="00C74F2D"/>
    <w:rsid w:val="00D12CC8"/>
    <w:rsid w:val="00D74580"/>
    <w:rsid w:val="00D75B43"/>
    <w:rsid w:val="00EA224F"/>
    <w:rsid w:val="00EB15BE"/>
    <w:rsid w:val="00EB3AE4"/>
    <w:rsid w:val="00F40F90"/>
    <w:rsid w:val="00F4550F"/>
    <w:rsid w:val="00F578C0"/>
    <w:rsid w:val="00F60969"/>
    <w:rsid w:val="00F6544B"/>
    <w:rsid w:val="00F84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66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63F6"/>
  </w:style>
  <w:style w:type="character" w:customStyle="1" w:styleId="grame">
    <w:name w:val="grame"/>
    <w:basedOn w:val="a0"/>
    <w:rsid w:val="00A663F6"/>
  </w:style>
  <w:style w:type="character" w:customStyle="1" w:styleId="spelle">
    <w:name w:val="spelle"/>
    <w:basedOn w:val="a0"/>
    <w:rsid w:val="00A663F6"/>
  </w:style>
  <w:style w:type="character" w:styleId="a4">
    <w:name w:val="Hyperlink"/>
    <w:basedOn w:val="a0"/>
    <w:uiPriority w:val="99"/>
    <w:semiHidden/>
    <w:unhideWhenUsed/>
    <w:rsid w:val="00A663F6"/>
    <w:rPr>
      <w:color w:val="0000FF"/>
      <w:u w:val="single"/>
    </w:rPr>
  </w:style>
  <w:style w:type="paragraph" w:styleId="a5">
    <w:name w:val="Balloon Text"/>
    <w:basedOn w:val="a"/>
    <w:link w:val="a6"/>
    <w:uiPriority w:val="99"/>
    <w:semiHidden/>
    <w:unhideWhenUsed/>
    <w:rsid w:val="00A663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63F6"/>
    <w:rPr>
      <w:rFonts w:ascii="Tahoma" w:hAnsi="Tahoma" w:cs="Tahoma"/>
      <w:sz w:val="16"/>
      <w:szCs w:val="16"/>
    </w:rPr>
  </w:style>
  <w:style w:type="character" w:styleId="a7">
    <w:name w:val="Placeholder Text"/>
    <w:basedOn w:val="a0"/>
    <w:uiPriority w:val="99"/>
    <w:semiHidden/>
    <w:rsid w:val="002A2404"/>
    <w:rPr>
      <w:color w:val="808080"/>
    </w:rPr>
  </w:style>
  <w:style w:type="paragraph" w:styleId="a8">
    <w:name w:val="header"/>
    <w:basedOn w:val="a"/>
    <w:link w:val="a9"/>
    <w:uiPriority w:val="99"/>
    <w:semiHidden/>
    <w:unhideWhenUsed/>
    <w:rsid w:val="008B629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B629D"/>
  </w:style>
  <w:style w:type="paragraph" w:styleId="aa">
    <w:name w:val="footer"/>
    <w:basedOn w:val="a"/>
    <w:link w:val="ab"/>
    <w:uiPriority w:val="99"/>
    <w:unhideWhenUsed/>
    <w:rsid w:val="008B62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629D"/>
  </w:style>
</w:styles>
</file>

<file path=word/webSettings.xml><?xml version="1.0" encoding="utf-8"?>
<w:webSettings xmlns:r="http://schemas.openxmlformats.org/officeDocument/2006/relationships" xmlns:w="http://schemas.openxmlformats.org/wordprocessingml/2006/main">
  <w:divs>
    <w:div w:id="605307576">
      <w:bodyDiv w:val="1"/>
      <w:marLeft w:val="0"/>
      <w:marRight w:val="0"/>
      <w:marTop w:val="0"/>
      <w:marBottom w:val="0"/>
      <w:divBdr>
        <w:top w:val="none" w:sz="0" w:space="0" w:color="auto"/>
        <w:left w:val="none" w:sz="0" w:space="0" w:color="auto"/>
        <w:bottom w:val="none" w:sz="0" w:space="0" w:color="auto"/>
        <w:right w:val="none" w:sz="0" w:space="0" w:color="auto"/>
      </w:divBdr>
    </w:div>
    <w:div w:id="75216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4.jpeg"/><Relationship Id="rId39" Type="http://schemas.openxmlformats.org/officeDocument/2006/relationships/image" Target="media/image23.jpeg"/><Relationship Id="rId21" Type="http://schemas.openxmlformats.org/officeDocument/2006/relationships/hyperlink" Target="https://www.unitjuggler.com/%D0%BF%D0%B5%D1%80%D0%B5%D0%B2%D0%BE%D0%B4-angle-%D0%B8%D0%B7-deg-%D0%B2-rad.html" TargetMode="External"/><Relationship Id="rId34" Type="http://schemas.openxmlformats.org/officeDocument/2006/relationships/image" Target="media/image18.jpeg"/><Relationship Id="rId42" Type="http://schemas.openxmlformats.org/officeDocument/2006/relationships/image" Target="media/image26.jpeg"/><Relationship Id="rId47" Type="http://schemas.openxmlformats.org/officeDocument/2006/relationships/image" Target="media/image31.jpeg"/><Relationship Id="rId50" Type="http://schemas.openxmlformats.org/officeDocument/2006/relationships/hyperlink" Target="http://sopromat.org/" TargetMode="External"/><Relationship Id="rId55" Type="http://schemas.openxmlformats.org/officeDocument/2006/relationships/image" Target="media/image38.png"/><Relationship Id="rId63" Type="http://schemas.openxmlformats.org/officeDocument/2006/relationships/image" Target="media/image46.png"/><Relationship Id="rId68" Type="http://schemas.openxmlformats.org/officeDocument/2006/relationships/image" Target="media/image50.png"/><Relationship Id="rId7" Type="http://schemas.openxmlformats.org/officeDocument/2006/relationships/endnotes" Target="endnotes.xml"/><Relationship Id="rId71" Type="http://schemas.openxmlformats.org/officeDocument/2006/relationships/image" Target="media/image53.png"/><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https://www.unitjuggler.com/%D0%BF%D0%B5%D1%80%D0%B5%D0%B2%D0%BE%D0%B4-angle-%D0%B8%D0%B7-arcmin-%D0%B2-rad.html" TargetMode="Externa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9.jpeg"/><Relationship Id="rId53" Type="http://schemas.openxmlformats.org/officeDocument/2006/relationships/image" Target="media/image36.png"/><Relationship Id="rId58" Type="http://schemas.openxmlformats.org/officeDocument/2006/relationships/image" Target="media/image41.png"/><Relationship Id="rId66" Type="http://schemas.openxmlformats.org/officeDocument/2006/relationships/image" Target="media/image49.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hyperlink" Target="https://www.unitjuggler.com/%D0%BF%D0%B5%D1%80%D0%B5%D0%B2%D0%BE%D0%B4-angle-%D0%B8%D0%B7-deg-%D0%B2-rad.html" TargetMode="External"/><Relationship Id="rId36" Type="http://schemas.openxmlformats.org/officeDocument/2006/relationships/image" Target="media/image20.jpeg"/><Relationship Id="rId49" Type="http://schemas.openxmlformats.org/officeDocument/2006/relationships/image" Target="media/image33.jpeg"/><Relationship Id="rId57" Type="http://schemas.openxmlformats.org/officeDocument/2006/relationships/image" Target="media/image40.png"/><Relationship Id="rId61" Type="http://schemas.openxmlformats.org/officeDocument/2006/relationships/image" Target="media/image44.png"/><Relationship Id="rId10" Type="http://schemas.openxmlformats.org/officeDocument/2006/relationships/image" Target="media/image3.jpeg"/><Relationship Id="rId19" Type="http://schemas.openxmlformats.org/officeDocument/2006/relationships/hyperlink" Target="https://www.unitjuggler.com/%D0%BF%D0%B5%D1%80%D0%B5%D0%B2%D0%BE%D0%B4-angle-%D0%B8%D0%B7-deg-%D0%B2-rad.html" TargetMode="External"/><Relationship Id="rId31" Type="http://schemas.openxmlformats.org/officeDocument/2006/relationships/hyperlink" Target="https://www.unitjuggler.com/%D0%BF%D0%B5%D1%80%D0%B5%D0%B2%D0%BE%D0%B4-angle-%D0%B8%D0%B7-arcmin-%D0%B2-rad.html" TargetMode="External"/><Relationship Id="rId44" Type="http://schemas.openxmlformats.org/officeDocument/2006/relationships/image" Target="media/image28.jpeg"/><Relationship Id="rId52" Type="http://schemas.openxmlformats.org/officeDocument/2006/relationships/image" Target="media/image35.png"/><Relationship Id="rId60" Type="http://schemas.openxmlformats.org/officeDocument/2006/relationships/image" Target="media/image43.png"/><Relationship Id="rId65" Type="http://schemas.openxmlformats.org/officeDocument/2006/relationships/image" Target="media/image48.png"/><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unitjuggler.com/%D0%BF%D0%B5%D1%80%D0%B5%D0%B2%D0%BE%D0%B4-angle-%D0%B8%D0%B7-arcmin-%D0%B2-rad.html" TargetMode="External"/><Relationship Id="rId27" Type="http://schemas.openxmlformats.org/officeDocument/2006/relationships/image" Target="media/image15.jpeg"/><Relationship Id="rId30" Type="http://schemas.openxmlformats.org/officeDocument/2006/relationships/hyperlink" Target="https://www.unitjuggler.com/%D0%BF%D0%B5%D1%80%D0%B5%D0%B2%D0%BE%D0%B4-angle-%D0%B8%D0%B7-deg-%D0%B2-rad.html" TargetMode="External"/><Relationship Id="rId35" Type="http://schemas.openxmlformats.org/officeDocument/2006/relationships/image" Target="media/image19.jpeg"/><Relationship Id="rId43" Type="http://schemas.openxmlformats.org/officeDocument/2006/relationships/image" Target="media/image27.jpeg"/><Relationship Id="rId48" Type="http://schemas.openxmlformats.org/officeDocument/2006/relationships/image" Target="media/image32.jpeg"/><Relationship Id="rId56" Type="http://schemas.openxmlformats.org/officeDocument/2006/relationships/image" Target="media/image39.png"/><Relationship Id="rId64" Type="http://schemas.openxmlformats.org/officeDocument/2006/relationships/image" Target="media/image47.png"/><Relationship Id="rId69" Type="http://schemas.openxmlformats.org/officeDocument/2006/relationships/image" Target="media/image51.png"/><Relationship Id="rId8" Type="http://schemas.openxmlformats.org/officeDocument/2006/relationships/image" Target="media/image1.gif"/><Relationship Id="rId51" Type="http://schemas.openxmlformats.org/officeDocument/2006/relationships/image" Target="media/image34.png"/><Relationship Id="rId72" Type="http://schemas.openxmlformats.org/officeDocument/2006/relationships/image" Target="media/image54.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s://www.unitjuggler.com/%D0%BF%D0%B5%D1%80%D0%B5%D0%B2%D0%BE%D0%B4-angle-%D0%B8%D0%B7-deg-%D0%B2-rad.html" TargetMode="External"/><Relationship Id="rId33" Type="http://schemas.openxmlformats.org/officeDocument/2006/relationships/image" Target="media/image17.jpeg"/><Relationship Id="rId38" Type="http://schemas.openxmlformats.org/officeDocument/2006/relationships/image" Target="media/image22.jpeg"/><Relationship Id="rId46" Type="http://schemas.openxmlformats.org/officeDocument/2006/relationships/image" Target="media/image30.jpeg"/><Relationship Id="rId59" Type="http://schemas.openxmlformats.org/officeDocument/2006/relationships/image" Target="media/image42.png"/><Relationship Id="rId67" Type="http://schemas.openxmlformats.org/officeDocument/2006/relationships/hyperlink" Target="http://sopromat.org/" TargetMode="External"/><Relationship Id="rId20" Type="http://schemas.openxmlformats.org/officeDocument/2006/relationships/hyperlink" Target="https://www.unitjuggler.com/%D0%BF%D0%B5%D1%80%D0%B5%D0%B2%D0%BE%D0%B4-angle-%D0%B8%D0%B7-arcmin-%D0%B2-rad.html" TargetMode="External"/><Relationship Id="rId41" Type="http://schemas.openxmlformats.org/officeDocument/2006/relationships/image" Target="media/image25.jpeg"/><Relationship Id="rId54" Type="http://schemas.openxmlformats.org/officeDocument/2006/relationships/image" Target="media/image37.png"/><Relationship Id="rId62" Type="http://schemas.openxmlformats.org/officeDocument/2006/relationships/image" Target="media/image45.png"/><Relationship Id="rId70" Type="http://schemas.openxmlformats.org/officeDocument/2006/relationships/image" Target="media/image52.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1DB0C-002C-4DB6-A3BB-5D6599B8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Pages>
  <Words>14035</Words>
  <Characters>80000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Мефёд</dc:creator>
  <cp:keywords/>
  <dc:description/>
  <cp:lastModifiedBy>Александр Мефёд</cp:lastModifiedBy>
  <cp:revision>12</cp:revision>
  <cp:lastPrinted>2015-05-02T21:16:00Z</cp:lastPrinted>
  <dcterms:created xsi:type="dcterms:W3CDTF">2015-03-06T15:08:00Z</dcterms:created>
  <dcterms:modified xsi:type="dcterms:W3CDTF">2015-05-11T06:17:00Z</dcterms:modified>
</cp:coreProperties>
</file>