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3" w:rsidRDefault="000F5BC3" w:rsidP="000F5BC3">
      <w:pPr>
        <w:rPr>
          <w:lang w:val="uk-UA"/>
        </w:rPr>
      </w:pPr>
      <w:r>
        <w:t>ПРАКТИЧЕСКАЯ РАБОТА №1</w:t>
      </w:r>
    </w:p>
    <w:p w:rsidR="000F5BC3" w:rsidRDefault="000F5BC3" w:rsidP="000F5BC3">
      <w:r>
        <w:t>ИЗУЧЕНИЕ IP-АДРЕСАЦИИ В ЛОКАЛЬНЫХ СЕТЯХ. МАСКИ.</w:t>
      </w:r>
    </w:p>
    <w:p w:rsidR="000F5BC3" w:rsidRDefault="000F5BC3" w:rsidP="000F5BC3">
      <w:r>
        <w:t>ПОДСЕТИ И НАДСЕТИ.</w:t>
      </w:r>
    </w:p>
    <w:p w:rsidR="000F5BC3" w:rsidRDefault="000F5BC3" w:rsidP="000F5BC3">
      <w:r>
        <w:t xml:space="preserve">Цель работы: научиться переводить числа </w:t>
      </w:r>
      <w:proofErr w:type="gramStart"/>
      <w:r>
        <w:t>из</w:t>
      </w:r>
      <w:proofErr w:type="gramEnd"/>
      <w:r>
        <w:t xml:space="preserve"> десятично-точечной</w:t>
      </w:r>
    </w:p>
    <w:p w:rsidR="000F5BC3" w:rsidRDefault="000F5BC3" w:rsidP="000F5BC3">
      <w:r>
        <w:t xml:space="preserve">нотации в </w:t>
      </w:r>
      <w:proofErr w:type="gramStart"/>
      <w:r>
        <w:t>двоичную</w:t>
      </w:r>
      <w:proofErr w:type="gramEnd"/>
      <w:r>
        <w:t xml:space="preserve"> и обратно, разбивать адресное пространство на</w:t>
      </w:r>
    </w:p>
    <w:p w:rsidR="000F5BC3" w:rsidRDefault="000F5BC3" w:rsidP="000F5BC3">
      <w:r>
        <w:t xml:space="preserve">подсети, строить </w:t>
      </w:r>
      <w:proofErr w:type="spellStart"/>
      <w:r>
        <w:t>надсети</w:t>
      </w:r>
      <w:proofErr w:type="spellEnd"/>
      <w:r>
        <w:t>.</w:t>
      </w:r>
    </w:p>
    <w:p w:rsidR="000F5BC3" w:rsidRDefault="000F5BC3" w:rsidP="000F5BC3">
      <w:r>
        <w:t>Краткие теоретические сведения:</w:t>
      </w:r>
    </w:p>
    <w:p w:rsidR="000F5BC3" w:rsidRDefault="000F5BC3" w:rsidP="000F5BC3">
      <w:r>
        <w:t>Для обмена данными в частной TCP/IP-сети или через Интернет,</w:t>
      </w:r>
    </w:p>
    <w:p w:rsidR="000F5BC3" w:rsidRDefault="000F5BC3" w:rsidP="000F5BC3">
      <w:r>
        <w:t xml:space="preserve">каждый сетевой узел должен обладать </w:t>
      </w:r>
      <w:proofErr w:type="gramStart"/>
      <w:r>
        <w:t>уникальным</w:t>
      </w:r>
      <w:proofErr w:type="gramEnd"/>
      <w:r>
        <w:t xml:space="preserve"> 32-битным IP-</w:t>
      </w:r>
    </w:p>
    <w:p w:rsidR="000F5BC3" w:rsidRDefault="000F5BC3" w:rsidP="000F5BC3">
      <w:r>
        <w:t xml:space="preserve">адресом. IP-адреса делятся на общие и частные. Первые уникальны </w:t>
      </w:r>
      <w:proofErr w:type="gramStart"/>
      <w:r>
        <w:t>в</w:t>
      </w:r>
      <w:proofErr w:type="gramEnd"/>
    </w:p>
    <w:p w:rsidR="000F5BC3" w:rsidRDefault="000F5BC3" w:rsidP="000F5BC3">
      <w:r>
        <w:t xml:space="preserve">глобальном </w:t>
      </w:r>
      <w:proofErr w:type="gramStart"/>
      <w:r>
        <w:t>масштабе</w:t>
      </w:r>
      <w:proofErr w:type="gramEnd"/>
      <w:r>
        <w:t xml:space="preserve"> и используются для адресации в Интернете. Вторые</w:t>
      </w:r>
    </w:p>
    <w:p w:rsidR="000F5BC3" w:rsidRDefault="000F5BC3" w:rsidP="000F5BC3">
      <w:r>
        <w:t>ограничены диапазонами, которые обычно используются в частной сети,</w:t>
      </w:r>
    </w:p>
    <w:p w:rsidR="000F5BC3" w:rsidRDefault="000F5BC3" w:rsidP="000F5BC3">
      <w:r>
        <w:t xml:space="preserve">но не </w:t>
      </w:r>
      <w:proofErr w:type="gramStart"/>
      <w:r>
        <w:t>видны</w:t>
      </w:r>
      <w:proofErr w:type="gramEnd"/>
      <w:r>
        <w:t xml:space="preserve"> из Интернета.</w:t>
      </w:r>
    </w:p>
    <w:p w:rsidR="000F5BC3" w:rsidRDefault="000F5BC3" w:rsidP="000F5BC3">
      <w:r>
        <w:t>Общие IP-адреса</w:t>
      </w:r>
    </w:p>
    <w:p w:rsidR="000F5BC3" w:rsidRDefault="000F5BC3" w:rsidP="000F5BC3">
      <w:r>
        <w:t xml:space="preserve">Каждый IP-адрес в Интернете уникален. Для обеспечения </w:t>
      </w:r>
      <w:proofErr w:type="gramStart"/>
      <w:r>
        <w:t>такой</w:t>
      </w:r>
      <w:proofErr w:type="gramEnd"/>
    </w:p>
    <w:p w:rsidR="000F5BC3" w:rsidRDefault="000F5BC3" w:rsidP="000F5BC3">
      <w:proofErr w:type="gramStart"/>
      <w:r>
        <w:t>уникальности адресов сетей в Интернете организация IANA (</w:t>
      </w:r>
      <w:proofErr w:type="spellStart"/>
      <w:r>
        <w:t>Internet</w:t>
      </w:r>
      <w:proofErr w:type="spellEnd"/>
      <w:proofErr w:type="gramEnd"/>
    </w:p>
    <w:p w:rsidR="000F5BC3" w:rsidRDefault="000F5BC3" w:rsidP="000F5BC3">
      <w:proofErr w:type="spellStart"/>
      <w:proofErr w:type="gramStart"/>
      <w:r>
        <w:t>Assigned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) разделила незанятую часть пространства IP-</w:t>
      </w:r>
      <w:proofErr w:type="gramEnd"/>
    </w:p>
    <w:p w:rsidR="000F5BC3" w:rsidRDefault="000F5BC3" w:rsidP="000F5BC3">
      <w:r>
        <w:t xml:space="preserve">адресов и делегировала полномочия по их распределению </w:t>
      </w:r>
      <w:proofErr w:type="gramStart"/>
      <w:r>
        <w:t>региональным</w:t>
      </w:r>
      <w:proofErr w:type="gramEnd"/>
    </w:p>
    <w:p w:rsidR="000F5BC3" w:rsidRPr="000F5BC3" w:rsidRDefault="000F5BC3" w:rsidP="000F5BC3">
      <w:pPr>
        <w:rPr>
          <w:lang w:val="en-US"/>
        </w:rPr>
      </w:pPr>
      <w:r>
        <w:t>реестрам</w:t>
      </w:r>
      <w:r w:rsidRPr="000F5BC3">
        <w:rPr>
          <w:lang w:val="en-US"/>
        </w:rPr>
        <w:t xml:space="preserve">, </w:t>
      </w:r>
      <w:r>
        <w:t>среди</w:t>
      </w:r>
      <w:r w:rsidRPr="000F5BC3">
        <w:rPr>
          <w:lang w:val="en-US"/>
        </w:rPr>
        <w:t xml:space="preserve"> </w:t>
      </w:r>
      <w:r>
        <w:t>которых</w:t>
      </w:r>
      <w:r w:rsidRPr="000F5BC3">
        <w:rPr>
          <w:lang w:val="en-US"/>
        </w:rPr>
        <w:t xml:space="preserve"> Asia-Pacific Network Information Center (APNIC),</w:t>
      </w:r>
    </w:p>
    <w:p w:rsidR="000F5BC3" w:rsidRPr="000F5BC3" w:rsidRDefault="000F5BC3" w:rsidP="000F5BC3">
      <w:pPr>
        <w:rPr>
          <w:lang w:val="en-US"/>
        </w:rPr>
      </w:pPr>
      <w:r w:rsidRPr="000F5BC3">
        <w:rPr>
          <w:lang w:val="en-US"/>
        </w:rPr>
        <w:t xml:space="preserve">American Registry for Internet Numbers (ARIN) </w:t>
      </w:r>
      <w:r>
        <w:t>и</w:t>
      </w:r>
      <w:r w:rsidRPr="000F5BC3">
        <w:rPr>
          <w:lang w:val="en-US"/>
        </w:rPr>
        <w:t xml:space="preserve"> </w:t>
      </w:r>
      <w:proofErr w:type="spellStart"/>
      <w:r w:rsidRPr="000F5BC3">
        <w:rPr>
          <w:lang w:val="en-US"/>
        </w:rPr>
        <w:t>Reseaux</w:t>
      </w:r>
      <w:proofErr w:type="spellEnd"/>
      <w:r w:rsidRPr="000F5BC3">
        <w:rPr>
          <w:lang w:val="en-US"/>
        </w:rPr>
        <w:t xml:space="preserve"> IP </w:t>
      </w:r>
      <w:proofErr w:type="spellStart"/>
      <w:r w:rsidRPr="000F5BC3">
        <w:rPr>
          <w:lang w:val="en-US"/>
        </w:rPr>
        <w:t>Europeens</w:t>
      </w:r>
      <w:proofErr w:type="spellEnd"/>
    </w:p>
    <w:p w:rsidR="000F5BC3" w:rsidRDefault="000F5BC3" w:rsidP="000F5BC3">
      <w:r>
        <w:t>(RIPE NCC). Региональные регистраторы выделяют блоки адресов</w:t>
      </w:r>
    </w:p>
    <w:p w:rsidR="000F5BC3" w:rsidRDefault="000F5BC3" w:rsidP="000F5BC3">
      <w:r>
        <w:t>небольшому количеству крупных поставщиков интернет-услуг (ISP),</w:t>
      </w:r>
    </w:p>
    <w:p w:rsidR="000F5BC3" w:rsidRDefault="000F5BC3" w:rsidP="000F5BC3">
      <w:r>
        <w:t>которые затем выдают более мелкие блоки своим клиентам и менее</w:t>
      </w:r>
    </w:p>
    <w:p w:rsidR="000F5BC3" w:rsidRDefault="000F5BC3" w:rsidP="000F5BC3">
      <w:r>
        <w:t xml:space="preserve">крупным провайдерам. Как правило, интернет-провайдер выдает </w:t>
      </w:r>
      <w:proofErr w:type="gramStart"/>
      <w:r>
        <w:t>по</w:t>
      </w:r>
      <w:proofErr w:type="gramEnd"/>
    </w:p>
    <w:p w:rsidR="000F5BC3" w:rsidRDefault="000F5BC3" w:rsidP="000F5BC3">
      <w:r>
        <w:t xml:space="preserve">одному общему IP-адресу на каждый напрямую подключенный </w:t>
      </w:r>
      <w:proofErr w:type="gramStart"/>
      <w:r>
        <w:t>к</w:t>
      </w:r>
      <w:proofErr w:type="gramEnd"/>
    </w:p>
    <w:p w:rsidR="000F5BC3" w:rsidRDefault="000F5BC3" w:rsidP="000F5BC3">
      <w:r>
        <w:t xml:space="preserve">провайдеру компьютер. Этот IP-адрес может назначаться динамически </w:t>
      </w:r>
      <w:proofErr w:type="gramStart"/>
      <w:r>
        <w:t>в</w:t>
      </w:r>
      <w:proofErr w:type="gramEnd"/>
    </w:p>
    <w:p w:rsidR="000F5BC3" w:rsidRDefault="000F5BC3" w:rsidP="000F5BC3">
      <w:r>
        <w:t xml:space="preserve">момент подключения компьютера к ISP или статически закрепляться </w:t>
      </w:r>
      <w:proofErr w:type="gramStart"/>
      <w:r>
        <w:t>за</w:t>
      </w:r>
      <w:proofErr w:type="gramEnd"/>
    </w:p>
    <w:p w:rsidR="000F5BC3" w:rsidRDefault="000F5BC3" w:rsidP="000F5BC3">
      <w:r>
        <w:t>выделенной линией или модемным подключением.</w:t>
      </w:r>
    </w:p>
    <w:p w:rsidR="000F5BC3" w:rsidRDefault="000F5BC3" w:rsidP="000F5BC3">
      <w:r>
        <w:t>Частные IP-адреса</w:t>
      </w:r>
    </w:p>
    <w:p w:rsidR="000F5BC3" w:rsidRDefault="000F5BC3" w:rsidP="000F5BC3">
      <w:r>
        <w:t>Часть IP-адресов никогда не используется в Интернете. Они</w:t>
      </w:r>
    </w:p>
    <w:p w:rsidR="000F5BC3" w:rsidRDefault="000F5BC3" w:rsidP="000F5BC3">
      <w:r>
        <w:lastRenderedPageBreak/>
        <w:t>называются частными и используются для организации адресации в сетях,</w:t>
      </w:r>
    </w:p>
    <w:p w:rsidR="000F5BC3" w:rsidRDefault="000F5BC3" w:rsidP="000F5BC3">
      <w:proofErr w:type="gramStart"/>
      <w:r>
        <w:t>которые  «не  видны»  в  общей  сети.</w:t>
      </w:r>
      <w:proofErr w:type="gramEnd"/>
      <w:r>
        <w:t xml:space="preserve">  Например,  пользователю,</w:t>
      </w:r>
    </w:p>
    <w:p w:rsidR="000F5BC3" w:rsidRDefault="000F5BC3" w:rsidP="000F5BC3">
      <w:proofErr w:type="gramStart"/>
      <w:r>
        <w:t>объединяющему</w:t>
      </w:r>
      <w:proofErr w:type="gramEnd"/>
      <w:r>
        <w:t xml:space="preserve"> компьютеры в домашнюю TCP/IP-сеть, не надо</w:t>
      </w:r>
    </w:p>
    <w:p w:rsidR="000F5BC3" w:rsidRDefault="000F5BC3" w:rsidP="000F5BC3">
      <w:r>
        <w:t>назначать общие IP-адреса каждому узлу — он использует частные</w:t>
      </w:r>
    </w:p>
    <w:p w:rsidR="000F5BC3" w:rsidRDefault="000F5BC3" w:rsidP="000F5BC3">
      <w:r>
        <w:t>адреса. Диапазоны частных адресов варьируются:</w:t>
      </w:r>
    </w:p>
    <w:p w:rsidR="000F5BC3" w:rsidRDefault="000F5BC3" w:rsidP="000F5BC3">
      <w:r>
        <w:t>Начальный адрес Конечный адрес</w:t>
      </w:r>
    </w:p>
    <w:p w:rsidR="000F5BC3" w:rsidRDefault="000F5BC3" w:rsidP="000F5BC3">
      <w:r>
        <w:t>10.0.0.0 10.255.255.255</w:t>
      </w:r>
    </w:p>
    <w:p w:rsidR="000F5BC3" w:rsidRDefault="000F5BC3" w:rsidP="000F5BC3">
      <w:r>
        <w:t>172.16.0.0 172.31.255.255</w:t>
      </w:r>
    </w:p>
    <w:p w:rsidR="000F5BC3" w:rsidRDefault="000F5BC3" w:rsidP="000F5BC3">
      <w:r>
        <w:t>192.168.0.0  192.168.255.255</w:t>
      </w:r>
    </w:p>
    <w:p w:rsidR="000F5BC3" w:rsidRDefault="000F5BC3" w:rsidP="000F5BC3">
      <w:r>
        <w:t>5</w:t>
      </w:r>
    </w:p>
    <w:p w:rsidR="000F5BC3" w:rsidRDefault="000F5BC3" w:rsidP="000F5BC3">
      <w:r>
        <w:t>Узлы с частными IP-адресами могут подключаться к Интернету</w:t>
      </w:r>
    </w:p>
    <w:p w:rsidR="000F5BC3" w:rsidRDefault="000F5BC3" w:rsidP="000F5BC3">
      <w:r>
        <w:t xml:space="preserve">через прокси-сервер или компьютер с </w:t>
      </w:r>
      <w:proofErr w:type="spellStart"/>
      <w:r>
        <w:t>Windows</w:t>
      </w:r>
      <w:proofErr w:type="spellEnd"/>
      <w:r>
        <w:t xml:space="preserve">, сконфигурированный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качестве</w:t>
      </w:r>
      <w:proofErr w:type="gramEnd"/>
      <w:r w:rsidRPr="000F5BC3">
        <w:rPr>
          <w:lang w:val="en-US"/>
        </w:rPr>
        <w:t xml:space="preserve"> NAT-</w:t>
      </w:r>
      <w:r>
        <w:t>сервера</w:t>
      </w:r>
      <w:r w:rsidRPr="000F5BC3">
        <w:rPr>
          <w:lang w:val="en-US"/>
        </w:rPr>
        <w:t xml:space="preserve"> (Network Address Translation). </w:t>
      </w:r>
      <w:proofErr w:type="spellStart"/>
      <w:r>
        <w:t>Windows</w:t>
      </w:r>
      <w:proofErr w:type="spellEnd"/>
      <w:r>
        <w:t xml:space="preserve"> также</w:t>
      </w:r>
    </w:p>
    <w:p w:rsidR="000F5BC3" w:rsidRDefault="000F5BC3" w:rsidP="000F5BC3">
      <w:proofErr w:type="gramStart"/>
      <w:r>
        <w:t>поддерживает сервис общего доступа к Интернету (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Connection</w:t>
      </w:r>
      <w:proofErr w:type="spellEnd"/>
      <w:proofErr w:type="gramEnd"/>
    </w:p>
    <w:p w:rsidR="000F5BC3" w:rsidRDefault="000F5BC3" w:rsidP="000F5BC3">
      <w:proofErr w:type="spellStart"/>
      <w:proofErr w:type="gramStart"/>
      <w:r>
        <w:t>Sharing</w:t>
      </w:r>
      <w:proofErr w:type="spellEnd"/>
      <w:r>
        <w:t>, ICS), предоставляющий клиентам частной сети упрощенные</w:t>
      </w:r>
      <w:proofErr w:type="gramEnd"/>
    </w:p>
    <w:p w:rsidR="000F5BC3" w:rsidRDefault="000F5BC3" w:rsidP="000F5BC3">
      <w:r>
        <w:t>сервисы NAT.</w:t>
      </w:r>
    </w:p>
    <w:p w:rsidR="000F5BC3" w:rsidRDefault="000F5BC3" w:rsidP="000F5BC3">
      <w:r>
        <w:t>Методы I</w:t>
      </w:r>
      <w:proofErr w:type="gramStart"/>
      <w:r>
        <w:t>Р-</w:t>
      </w:r>
      <w:proofErr w:type="gramEnd"/>
      <w:r>
        <w:t xml:space="preserve"> адресации</w:t>
      </w:r>
    </w:p>
    <w:p w:rsidR="000F5BC3" w:rsidRDefault="000F5BC3" w:rsidP="000F5BC3">
      <w:proofErr w:type="gramStart"/>
      <w:r>
        <w:t>IP-адреса могут назначаться вручную, динамически (DHCP-</w:t>
      </w:r>
      <w:proofErr w:type="gramEnd"/>
    </w:p>
    <w:p w:rsidR="000F5BC3" w:rsidRPr="000F5BC3" w:rsidRDefault="000F5BC3" w:rsidP="000F5BC3">
      <w:pPr>
        <w:rPr>
          <w:lang w:val="en-US"/>
        </w:rPr>
      </w:pPr>
      <w:proofErr w:type="gramStart"/>
      <w:r>
        <w:t xml:space="preserve">сервером) или автоматически [например, с помощью </w:t>
      </w:r>
      <w:r w:rsidRPr="000F5BC3">
        <w:rPr>
          <w:lang w:val="en-US"/>
        </w:rPr>
        <w:t>APIPA (Automatic</w:t>
      </w:r>
      <w:proofErr w:type="gramEnd"/>
    </w:p>
    <w:p w:rsidR="000F5BC3" w:rsidRPr="000F5BC3" w:rsidRDefault="000F5BC3" w:rsidP="000F5BC3">
      <w:pPr>
        <w:rPr>
          <w:lang w:val="en-US"/>
        </w:rPr>
      </w:pPr>
      <w:proofErr w:type="gramStart"/>
      <w:r w:rsidRPr="000F5BC3">
        <w:rPr>
          <w:lang w:val="en-US"/>
        </w:rPr>
        <w:t>Private IP Addressing)].</w:t>
      </w:r>
      <w:proofErr w:type="gramEnd"/>
    </w:p>
    <w:p w:rsidR="000F5BC3" w:rsidRDefault="000F5BC3" w:rsidP="000F5BC3">
      <w:r>
        <w:t xml:space="preserve">Ручная </w:t>
      </w:r>
      <w:proofErr w:type="gramStart"/>
      <w:r>
        <w:t>I</w:t>
      </w:r>
      <w:proofErr w:type="gramEnd"/>
      <w:r>
        <w:t>Р - адресация</w:t>
      </w:r>
    </w:p>
    <w:p w:rsidR="000F5BC3" w:rsidRDefault="000F5BC3" w:rsidP="000F5BC3">
      <w:r>
        <w:t>Назначение IP-адресов вручную используется нечасто, но иногда</w:t>
      </w:r>
    </w:p>
    <w:p w:rsidR="000F5BC3" w:rsidRDefault="000F5BC3" w:rsidP="000F5BC3">
      <w:r>
        <w:t xml:space="preserve">без него не обойтись. Например, ручное конфигурирование потребуется </w:t>
      </w:r>
      <w:proofErr w:type="gramStart"/>
      <w:r>
        <w:t>в</w:t>
      </w:r>
      <w:proofErr w:type="gramEnd"/>
    </w:p>
    <w:p w:rsidR="000F5BC3" w:rsidRDefault="000F5BC3" w:rsidP="000F5BC3">
      <w:r>
        <w:t>сети, состоящей из нескольких сегментов, при отсутствии DHCP-сервера,</w:t>
      </w:r>
    </w:p>
    <w:p w:rsidR="000F5BC3" w:rsidRDefault="000F5BC3" w:rsidP="000F5BC3">
      <w:r>
        <w:t>или если IP-адрес DHCP-сервера также назначается вручную. Наконец,</w:t>
      </w:r>
    </w:p>
    <w:p w:rsidR="000F5BC3" w:rsidRDefault="000F5BC3" w:rsidP="000F5BC3">
      <w:r>
        <w:t>важным сетевым серверам, например DNS- или WINS-серверу или</w:t>
      </w:r>
    </w:p>
    <w:p w:rsidR="000F5BC3" w:rsidRDefault="000F5BC3" w:rsidP="000F5BC3">
      <w:r>
        <w:t>контроллеру  домена,  обычно  назначают  статические  IP-адреса.</w:t>
      </w:r>
    </w:p>
    <w:p w:rsidR="000F5BC3" w:rsidRDefault="000F5BC3" w:rsidP="000F5BC3">
      <w:r>
        <w:t>Статические IP- адреса можно выделить по механизму резервирования</w:t>
      </w:r>
    </w:p>
    <w:p w:rsidR="000F5BC3" w:rsidRDefault="000F5BC3" w:rsidP="000F5BC3">
      <w:r>
        <w:t>DHCP-адресов, но большинство администраторов предпочитает не</w:t>
      </w:r>
    </w:p>
    <w:p w:rsidR="000F5BC3" w:rsidRDefault="000F5BC3" w:rsidP="000F5BC3">
      <w:r>
        <w:t>перепоручать это дело DHCP-серверу и назначают их вручную. Во всех</w:t>
      </w:r>
    </w:p>
    <w:p w:rsidR="000F5BC3" w:rsidRDefault="000F5BC3" w:rsidP="000F5BC3">
      <w:r>
        <w:lastRenderedPageBreak/>
        <w:t>остальных случаях ручное конфигурирование рекомендуется, только если</w:t>
      </w:r>
    </w:p>
    <w:p w:rsidR="000F5BC3" w:rsidRDefault="000F5BC3" w:rsidP="000F5BC3">
      <w:r>
        <w:t xml:space="preserve">невозможно использовать DHCP. Администрирование </w:t>
      </w:r>
      <w:proofErr w:type="gramStart"/>
      <w:r>
        <w:t>назначенных</w:t>
      </w:r>
      <w:proofErr w:type="gramEnd"/>
    </w:p>
    <w:p w:rsidR="000F5BC3" w:rsidRDefault="000F5BC3" w:rsidP="000F5BC3">
      <w:r>
        <w:t>вручную IP-адресов отнимает много времени и чревато ошибками,</w:t>
      </w:r>
    </w:p>
    <w:p w:rsidR="000F5BC3" w:rsidRDefault="000F5BC3" w:rsidP="000F5BC3">
      <w:r>
        <w:t>особенно в средних и крупных сетях.</w:t>
      </w:r>
    </w:p>
    <w:p w:rsidR="000F5BC3" w:rsidRDefault="000F5BC3" w:rsidP="000F5BC3">
      <w:r>
        <w:t>Протокол DHCP</w:t>
      </w:r>
    </w:p>
    <w:p w:rsidR="000F5BC3" w:rsidRDefault="000F5BC3" w:rsidP="000F5BC3">
      <w:r>
        <w:t>DHCP-сервер автоматически выделяет DHCP-клиентам IP-адреса</w:t>
      </w:r>
    </w:p>
    <w:p w:rsidR="000F5BC3" w:rsidRDefault="000F5BC3" w:rsidP="000F5BC3">
      <w:r>
        <w:t>из  заданных  администратором  диапазонов.  DHCP-сервер  можно</w:t>
      </w:r>
    </w:p>
    <w:p w:rsidR="000F5BC3" w:rsidRDefault="000F5BC3" w:rsidP="000F5BC3">
      <w:r>
        <w:t>настроить на конфигурирование других параметров TCP/IP, например</w:t>
      </w:r>
    </w:p>
    <w:p w:rsidR="000F5BC3" w:rsidRDefault="000F5BC3" w:rsidP="000F5BC3">
      <w:r>
        <w:t>адресов DNS- и WINS-серверов, основных шлюзов и т. п.</w:t>
      </w:r>
    </w:p>
    <w:p w:rsidR="000F5BC3" w:rsidRDefault="000F5BC3" w:rsidP="000F5BC3">
      <w:r>
        <w:t>Автоматическое назначение частных IP-адресов</w:t>
      </w:r>
    </w:p>
    <w:p w:rsidR="000F5BC3" w:rsidRDefault="000F5BC3" w:rsidP="000F5BC3">
      <w:r>
        <w:t>APIPA  (</w:t>
      </w:r>
      <w:proofErr w:type="spellStart"/>
      <w:r>
        <w:t>Automatic</w:t>
      </w:r>
      <w:proofErr w:type="spellEnd"/>
      <w:r>
        <w:t xml:space="preserve">  </w:t>
      </w:r>
      <w:proofErr w:type="spellStart"/>
      <w:r>
        <w:t>Private</w:t>
      </w:r>
      <w:proofErr w:type="spellEnd"/>
      <w:r>
        <w:t xml:space="preserve">  IP  </w:t>
      </w:r>
      <w:proofErr w:type="spellStart"/>
      <w:r>
        <w:t>Addressing</w:t>
      </w:r>
      <w:proofErr w:type="spellEnd"/>
      <w:r>
        <w:t>)  служит  для</w:t>
      </w:r>
    </w:p>
    <w:p w:rsidR="000F5BC3" w:rsidRDefault="000F5BC3" w:rsidP="000F5BC3">
      <w:r>
        <w:t xml:space="preserve">автоматического  назначения  адресов  и  применяется  </w:t>
      </w:r>
      <w:proofErr w:type="gramStart"/>
      <w:r>
        <w:t>в</w:t>
      </w:r>
      <w:proofErr w:type="gramEnd"/>
      <w:r>
        <w:t xml:space="preserve">  простых</w:t>
      </w:r>
    </w:p>
    <w:p w:rsidR="000F5BC3" w:rsidRDefault="000F5BC3" w:rsidP="000F5BC3">
      <w:r>
        <w:t xml:space="preserve">односегментных </w:t>
      </w:r>
      <w:proofErr w:type="gramStart"/>
      <w:r>
        <w:t>сетях</w:t>
      </w:r>
      <w:proofErr w:type="gramEnd"/>
      <w:r>
        <w:t xml:space="preserve"> без DHCP-сервера (см. главу 1).</w:t>
      </w:r>
    </w:p>
    <w:p w:rsidR="000F5BC3" w:rsidRDefault="000F5BC3" w:rsidP="000F5BC3">
      <w:r>
        <w:t>Альтернативная конфигурация</w:t>
      </w:r>
    </w:p>
    <w:p w:rsidR="000F5BC3" w:rsidRDefault="000F5BC3" w:rsidP="000F5BC3">
      <w:r>
        <w:t>Подобно  APIPA,  альтернативная  конфигурация  позволяет</w:t>
      </w:r>
    </w:p>
    <w:p w:rsidR="000F5BC3" w:rsidRDefault="000F5BC3" w:rsidP="000F5BC3">
      <w:r>
        <w:t>назначить IP-адрес компьютерам, которым недоступен DHCP-сервер.</w:t>
      </w:r>
    </w:p>
    <w:p w:rsidR="000F5BC3" w:rsidRDefault="000F5BC3" w:rsidP="000F5BC3">
      <w:r>
        <w:t xml:space="preserve">Однако в отсутствие такого сервера компьютер с </w:t>
      </w:r>
      <w:proofErr w:type="gramStart"/>
      <w:r>
        <w:t>альтернативной</w:t>
      </w:r>
      <w:proofErr w:type="gramEnd"/>
    </w:p>
    <w:p w:rsidR="000F5BC3" w:rsidRDefault="000F5BC3" w:rsidP="000F5BC3">
      <w:r>
        <w:t>конфигурацией не сможет использовать APIPA, даже если этот протокол</w:t>
      </w:r>
    </w:p>
    <w:p w:rsidR="000F5BC3" w:rsidRDefault="000F5BC3" w:rsidP="000F5BC3">
      <w:r>
        <w:t xml:space="preserve">будет доступен в сети. Эта функция полезна, когда компьютер работает </w:t>
      </w:r>
      <w:proofErr w:type="gramStart"/>
      <w:r>
        <w:t>в</w:t>
      </w:r>
      <w:proofErr w:type="gramEnd"/>
    </w:p>
    <w:p w:rsidR="000F5BC3" w:rsidRDefault="000F5BC3" w:rsidP="000F5BC3">
      <w:r>
        <w:t>нескольких сетях, в одной из которых нет DHCP-сервера. Например,</w:t>
      </w:r>
    </w:p>
    <w:p w:rsidR="000F5BC3" w:rsidRDefault="000F5BC3" w:rsidP="000F5BC3">
      <w:r>
        <w:t>портативный компьютер, используемый для работы в офисе и дома. В</w:t>
      </w:r>
    </w:p>
    <w:p w:rsidR="000F5BC3" w:rsidRDefault="000F5BC3" w:rsidP="000F5BC3">
      <w:r>
        <w:t xml:space="preserve">обеих сетях используется один и тот же адаптер и </w:t>
      </w:r>
      <w:proofErr w:type="gramStart"/>
      <w:r>
        <w:t>локальное</w:t>
      </w:r>
      <w:proofErr w:type="gramEnd"/>
    </w:p>
    <w:p w:rsidR="000F5BC3" w:rsidRDefault="000F5BC3" w:rsidP="000F5BC3">
      <w:r>
        <w:t>подключение, настроенное на автоматическое получение IP-адреса. При</w:t>
      </w:r>
    </w:p>
    <w:p w:rsidR="000F5BC3" w:rsidRDefault="000F5BC3" w:rsidP="000F5BC3">
      <w:r>
        <w:t>6</w:t>
      </w:r>
    </w:p>
    <w:p w:rsidR="000F5BC3" w:rsidRDefault="000F5BC3" w:rsidP="000F5BC3">
      <w:proofErr w:type="gramStart"/>
      <w:r>
        <w:t>подключении</w:t>
      </w:r>
      <w:proofErr w:type="gramEnd"/>
      <w:r>
        <w:t xml:space="preserve"> к корпоративной сети параметры TCP/IP настраиваются</w:t>
      </w:r>
    </w:p>
    <w:p w:rsidR="000F5BC3" w:rsidRDefault="000F5BC3" w:rsidP="000F5BC3">
      <w:r>
        <w:t>DHCP-сервером. Дома DHCP- сервера нет, поэтому используется</w:t>
      </w:r>
    </w:p>
    <w:p w:rsidR="000F5BC3" w:rsidRDefault="000F5BC3" w:rsidP="000F5BC3">
      <w:r>
        <w:t>определенная альтернативная конфигурация: IP-адрес, маска подсети и</w:t>
      </w:r>
    </w:p>
    <w:p w:rsidR="000F5BC3" w:rsidRDefault="000F5BC3" w:rsidP="000F5BC3">
      <w:r>
        <w:t>основной шлюз для домашней сети.</w:t>
      </w:r>
    </w:p>
    <w:p w:rsidR="000F5BC3" w:rsidRDefault="000F5BC3" w:rsidP="000F5BC3">
      <w:r>
        <w:t>Структура IP-адреса</w:t>
      </w:r>
    </w:p>
    <w:p w:rsidR="000F5BC3" w:rsidRDefault="000F5BC3" w:rsidP="000F5BC3">
      <w:r>
        <w:t>IP-адреса привычно представляется в форме четырех чисел,</w:t>
      </w:r>
    </w:p>
    <w:p w:rsidR="000F5BC3" w:rsidRDefault="000F5BC3" w:rsidP="000F5BC3">
      <w:proofErr w:type="gramStart"/>
      <w:r>
        <w:lastRenderedPageBreak/>
        <w:t>разделенных</w:t>
      </w:r>
      <w:proofErr w:type="gramEnd"/>
      <w:r>
        <w:t xml:space="preserve"> точкой, например 192.168.100.22. Однако это лишь одна </w:t>
      </w:r>
      <w:proofErr w:type="gramStart"/>
      <w:r>
        <w:t>из</w:t>
      </w:r>
      <w:proofErr w:type="gramEnd"/>
    </w:p>
    <w:p w:rsidR="000F5BC3" w:rsidRDefault="000F5BC3" w:rsidP="000F5BC3">
      <w:r>
        <w:t xml:space="preserve">форм IP-адреса, </w:t>
      </w:r>
      <w:proofErr w:type="gramStart"/>
      <w:r>
        <w:t>которая</w:t>
      </w:r>
      <w:proofErr w:type="gramEnd"/>
      <w:r>
        <w:t xml:space="preserve"> называется десятично-точечной нотацией и</w:t>
      </w:r>
    </w:p>
    <w:p w:rsidR="000F5BC3" w:rsidRDefault="000F5BC3" w:rsidP="000F5BC3">
      <w:r>
        <w:t>используется  для  удобства  запоминания  адреса.  В  компьютере</w:t>
      </w:r>
    </w:p>
    <w:p w:rsidR="000F5BC3" w:rsidRDefault="000F5BC3" w:rsidP="000F5BC3">
      <w:r>
        <w:t>применяется двоичная нотация, в которой все числа представлены только</w:t>
      </w:r>
    </w:p>
    <w:p w:rsidR="000F5BC3" w:rsidRDefault="000F5BC3" w:rsidP="000F5BC3">
      <w:r>
        <w:t>цифрами 1 и 0. Это «родная» форма IP-адреса. Логика IP-адресации</w:t>
      </w:r>
    </w:p>
    <w:p w:rsidR="000F5BC3" w:rsidRDefault="000F5BC3" w:rsidP="000F5BC3">
      <w:r>
        <w:t>становится понятной при рассмотрении двоичной версии IP- адреса. Для</w:t>
      </w:r>
    </w:p>
    <w:p w:rsidR="000F5BC3" w:rsidRDefault="000F5BC3" w:rsidP="000F5BC3">
      <w:r>
        <w:t>конфигурирования, управления и устранения неполадок IP-адресации</w:t>
      </w:r>
    </w:p>
    <w:p w:rsidR="000F5BC3" w:rsidRDefault="000F5BC3" w:rsidP="000F5BC3">
      <w:r>
        <w:t>надо уметь работать с IP-адресами в двоичной форме, а также переводить</w:t>
      </w:r>
    </w:p>
    <w:p w:rsidR="000F5BC3" w:rsidRDefault="000F5BC3" w:rsidP="000F5BC3">
      <w:r>
        <w:t xml:space="preserve">их из </w:t>
      </w:r>
      <w:proofErr w:type="gramStart"/>
      <w:r>
        <w:t>двоичного</w:t>
      </w:r>
      <w:proofErr w:type="gramEnd"/>
      <w:r>
        <w:t xml:space="preserve"> в десятичное представление и обратно.</w:t>
      </w:r>
    </w:p>
    <w:p w:rsidR="000F5BC3" w:rsidRDefault="000F5BC3" w:rsidP="000F5BC3">
      <w:r>
        <w:t>Преобразование двоичного и десятичного представлений</w:t>
      </w:r>
    </w:p>
    <w:p w:rsidR="000F5BC3" w:rsidRDefault="000F5BC3" w:rsidP="000F5BC3">
      <w:r>
        <w:t>В десятично-точечной нотации каждое 32-битное число IP-адреса</w:t>
      </w:r>
    </w:p>
    <w:p w:rsidR="000F5BC3" w:rsidRDefault="000F5BC3" w:rsidP="000F5BC3">
      <w:r>
        <w:t xml:space="preserve">представляется в виде четырех десятичных групп, значение каждой </w:t>
      </w:r>
      <w:proofErr w:type="gramStart"/>
      <w:r>
        <w:t>из</w:t>
      </w:r>
      <w:proofErr w:type="gramEnd"/>
    </w:p>
    <w:p w:rsidR="000F5BC3" w:rsidRDefault="000F5BC3" w:rsidP="000F5BC3">
      <w:proofErr w:type="gramStart"/>
      <w:r>
        <w:t>которых</w:t>
      </w:r>
      <w:proofErr w:type="gramEnd"/>
      <w:r>
        <w:t xml:space="preserve"> лежит в диапазоне 0—255, например 192.168.0.225. Эти числа</w:t>
      </w:r>
    </w:p>
    <w:p w:rsidR="000F5BC3" w:rsidRDefault="000F5BC3" w:rsidP="000F5BC3">
      <w:r>
        <w:t>представляют четыре 8-битных значения, составляющих 32-битный адрес.</w:t>
      </w:r>
    </w:p>
    <w:p w:rsidR="000F5BC3" w:rsidRDefault="000F5BC3" w:rsidP="000F5BC3">
      <w:r>
        <w:t>В любой нотации каждая из четырех групп называется октет. Но только</w:t>
      </w:r>
    </w:p>
    <w:p w:rsidR="000F5BC3" w:rsidRDefault="000F5BC3" w:rsidP="000F5BC3">
      <w:r>
        <w:t>двоичная форма позволяет наглядно увидеть значение каждого бита.</w:t>
      </w:r>
    </w:p>
    <w:p w:rsidR="000F5BC3" w:rsidRDefault="000F5BC3" w:rsidP="000F5BC3">
      <w:r>
        <w:t>Например, IP-адрес 192.168.0.225 в двоичной форме выглядит так:</w:t>
      </w:r>
    </w:p>
    <w:p w:rsidR="000F5BC3" w:rsidRDefault="000F5BC3" w:rsidP="000F5BC3">
      <w:r>
        <w:t>11000000 10101000 00000000 11100001. В IP-адресах октеты и биты</w:t>
      </w:r>
    </w:p>
    <w:p w:rsidR="000F5BC3" w:rsidRDefault="000F5BC3" w:rsidP="000F5BC3">
      <w:r>
        <w:t>считаются слева направо. Первый октет соответствует первому слева, а</w:t>
      </w:r>
    </w:p>
    <w:p w:rsidR="000F5BC3" w:rsidRDefault="000F5BC3" w:rsidP="000F5BC3">
      <w:r>
        <w:t>биты с 1 по 8 соответствуют первым восьми битам, начиная с самого</w:t>
      </w:r>
    </w:p>
    <w:p w:rsidR="000F5BC3" w:rsidRDefault="000F5BC3" w:rsidP="000F5BC3">
      <w:r>
        <w:t xml:space="preserve">левого. Второй октет— </w:t>
      </w:r>
      <w:proofErr w:type="gramStart"/>
      <w:r>
        <w:t>эт</w:t>
      </w:r>
      <w:proofErr w:type="gramEnd"/>
      <w:r>
        <w:t>о следующие восемь битов (9—16), затем идет</w:t>
      </w:r>
    </w:p>
    <w:p w:rsidR="000F5BC3" w:rsidRDefault="000F5BC3" w:rsidP="000F5BC3">
      <w:r>
        <w:t>третий октет (биты 17—24), а замыкает последовательность четвертый</w:t>
      </w:r>
    </w:p>
    <w:p w:rsidR="000F5BC3" w:rsidRDefault="000F5BC3" w:rsidP="000F5BC3">
      <w:r>
        <w:t xml:space="preserve">октет (биты 25—32). В </w:t>
      </w:r>
      <w:proofErr w:type="spellStart"/>
      <w:r>
        <w:t>десятично</w:t>
      </w:r>
      <w:proofErr w:type="spellEnd"/>
      <w:r>
        <w:t xml:space="preserve"> - точечной нотации октеты отделяются</w:t>
      </w:r>
    </w:p>
    <w:p w:rsidR="000F5BC3" w:rsidRDefault="000F5BC3" w:rsidP="000F5BC3">
      <w:r>
        <w:t xml:space="preserve">точками, а в </w:t>
      </w:r>
      <w:proofErr w:type="gramStart"/>
      <w:r>
        <w:t>двоичной</w:t>
      </w:r>
      <w:proofErr w:type="gramEnd"/>
      <w:r>
        <w:t xml:space="preserve"> — пробелами.</w:t>
      </w:r>
    </w:p>
    <w:p w:rsidR="000F5BC3" w:rsidRDefault="000F5BC3" w:rsidP="000F5BC3">
      <w:r>
        <w:t>В  табл.  1.1  показаны  экспоненциальное  и  десятичное</w:t>
      </w:r>
    </w:p>
    <w:p w:rsidR="000F5BC3" w:rsidRDefault="000F5BC3" w:rsidP="000F5BC3">
      <w:r>
        <w:t>представление битов в двоичном октете. Обратите внимание: если</w:t>
      </w:r>
    </w:p>
    <w:p w:rsidR="000F5BC3" w:rsidRDefault="000F5BC3" w:rsidP="000F5BC3">
      <w:r>
        <w:t>смотреть слева направо, то первый бит дает значение 128, а каждый</w:t>
      </w:r>
    </w:p>
    <w:p w:rsidR="000F5BC3" w:rsidRDefault="000F5BC3" w:rsidP="000F5BC3">
      <w:r>
        <w:t>последующий бит — половину значения предыдущего. И, наоборот, в</w:t>
      </w:r>
    </w:p>
    <w:p w:rsidR="000F5BC3" w:rsidRDefault="000F5BC3" w:rsidP="000F5BC3">
      <w:proofErr w:type="gramStart"/>
      <w:r>
        <w:t>направлении</w:t>
      </w:r>
      <w:proofErr w:type="gramEnd"/>
      <w:r>
        <w:t xml:space="preserve"> справа налево, начиная с восьмого бита (значение 1), цена</w:t>
      </w:r>
    </w:p>
    <w:p w:rsidR="000F5BC3" w:rsidRDefault="000F5BC3" w:rsidP="000F5BC3">
      <w:r>
        <w:t>каждого последующего бита в два раза больше, чем предыдущего.</w:t>
      </w:r>
    </w:p>
    <w:p w:rsidR="000F5BC3" w:rsidRDefault="000F5BC3" w:rsidP="000F5BC3">
      <w:r>
        <w:lastRenderedPageBreak/>
        <w:t>Обратите внимание, что вклад бита в общую сумму ненулевой,</w:t>
      </w:r>
    </w:p>
    <w:p w:rsidR="000F5BC3" w:rsidRDefault="000F5BC3" w:rsidP="000F5BC3">
      <w:r>
        <w:t>только если он содержит 1. Например, если первый бит — 1, ему</w:t>
      </w:r>
    </w:p>
    <w:p w:rsidR="000F5BC3" w:rsidRDefault="000F5BC3" w:rsidP="000F5BC3">
      <w:r>
        <w:t xml:space="preserve">соответствует </w:t>
      </w:r>
      <w:proofErr w:type="gramStart"/>
      <w:r>
        <w:t>десятичное</w:t>
      </w:r>
      <w:proofErr w:type="gramEnd"/>
      <w:r>
        <w:t xml:space="preserve"> значений 128. Если же его значение — 0, то и</w:t>
      </w:r>
    </w:p>
    <w:p w:rsidR="000F5BC3" w:rsidRDefault="000F5BC3" w:rsidP="000F5BC3">
      <w:r>
        <w:t>десятичное значение равно нулю. Октету со всеми битами; равными 1,</w:t>
      </w:r>
    </w:p>
    <w:p w:rsidR="000F5BC3" w:rsidRDefault="000F5BC3" w:rsidP="000F5BC3">
      <w:r>
        <w:t>соответствует десятичное значение 255. Если все биты содержат 0,</w:t>
      </w:r>
    </w:p>
    <w:p w:rsidR="000F5BC3" w:rsidRDefault="000F5BC3" w:rsidP="000F5BC3">
      <w:r>
        <w:t>десятичное значение октета равно 0.</w:t>
      </w:r>
    </w:p>
    <w:p w:rsidR="000F5BC3" w:rsidRDefault="000F5BC3" w:rsidP="000F5BC3">
      <w:r>
        <w:t>7</w:t>
      </w:r>
    </w:p>
    <w:p w:rsidR="000F5BC3" w:rsidRDefault="000F5BC3" w:rsidP="000F5BC3">
      <w:r>
        <w:t>Таблица 1.1. Представление битов октета в двоичной нотации</w:t>
      </w:r>
    </w:p>
    <w:p w:rsidR="000F5BC3" w:rsidRDefault="000F5BC3" w:rsidP="000F5BC3">
      <w:r>
        <w:t xml:space="preserve">Пример перевода из двоичной нотации в </w:t>
      </w:r>
      <w:proofErr w:type="gramStart"/>
      <w:r>
        <w:t>десятичную</w:t>
      </w:r>
      <w:proofErr w:type="gramEnd"/>
      <w:r>
        <w:t>.</w:t>
      </w:r>
    </w:p>
    <w:p w:rsidR="000F5BC3" w:rsidRDefault="000F5BC3" w:rsidP="000F5BC3">
      <w:r>
        <w:t>Пусть первый октет IP-адреса в двоичном представлении выглядит</w:t>
      </w:r>
    </w:p>
    <w:p w:rsidR="000F5BC3" w:rsidRDefault="000F5BC3" w:rsidP="000F5BC3">
      <w:r>
        <w:t>так: 10101100</w:t>
      </w:r>
    </w:p>
    <w:p w:rsidR="000F5BC3" w:rsidRDefault="000F5BC3" w:rsidP="000F5BC3">
      <w:r>
        <w:t>Первый, третий, пятый и шестой биты содержат 1, а остальные —</w:t>
      </w:r>
    </w:p>
    <w:p w:rsidR="000F5BC3" w:rsidRDefault="000F5BC3" w:rsidP="000F5BC3">
      <w:r>
        <w:t>0. Для упрощения решения нарисуем таблицу перевода, в которой</w:t>
      </w:r>
    </w:p>
    <w:p w:rsidR="000F5BC3" w:rsidRDefault="000F5BC3" w:rsidP="000F5BC3">
      <w:r>
        <w:t>отобразим возможные веса битов октета (</w:t>
      </w:r>
      <w:proofErr w:type="gramStart"/>
      <w:r>
        <w:t>см</w:t>
      </w:r>
      <w:proofErr w:type="gramEnd"/>
      <w:r>
        <w:t>. табл. 1.2.):</w:t>
      </w:r>
    </w:p>
    <w:p w:rsidR="000F5BC3" w:rsidRDefault="000F5BC3" w:rsidP="000F5BC3">
      <w:r>
        <w:t xml:space="preserve">Таблица 1.2. Пример перевода двоичного числа в </w:t>
      </w:r>
      <w:proofErr w:type="gramStart"/>
      <w:r>
        <w:t>десятичное</w:t>
      </w:r>
      <w:proofErr w:type="gramEnd"/>
    </w:p>
    <w:p w:rsidR="000F5BC3" w:rsidRDefault="000F5BC3" w:rsidP="000F5BC3">
      <w:r>
        <w:t>Сложим десятичные эквиваленты каждого бита и найдем</w:t>
      </w:r>
    </w:p>
    <w:p w:rsidR="000F5BC3" w:rsidRDefault="000F5BC3" w:rsidP="000F5BC3">
      <w:r>
        <w:t>десятичную сумму октета: 1-й бит (128) + 3-й бит (32) + 5-й бит (8) + 6-й</w:t>
      </w:r>
    </w:p>
    <w:p w:rsidR="000F5BC3" w:rsidRDefault="000F5BC3" w:rsidP="000F5BC3">
      <w:r>
        <w:t>бит (4) = сумма октета (172) Поскольку сумма составляет 172, первый</w:t>
      </w:r>
    </w:p>
    <w:p w:rsidR="000F5BC3" w:rsidRDefault="000F5BC3" w:rsidP="000F5BC3">
      <w:r>
        <w:t>октет нашего IP-адреса в десятичной форме равен 172. Применив этот же</w:t>
      </w:r>
    </w:p>
    <w:p w:rsidR="000F5BC3" w:rsidRDefault="000F5BC3" w:rsidP="000F5BC3">
      <w:r>
        <w:t>метод, можно преобразовать полный IP-адрес вида 10101100 00010001</w:t>
      </w:r>
    </w:p>
    <w:p w:rsidR="000F5BC3" w:rsidRDefault="000F5BC3" w:rsidP="000F5BC3">
      <w:r>
        <w:t>00000111 00011011 в десятично-точечное представление: 172.17.7.27.</w:t>
      </w:r>
    </w:p>
    <w:p w:rsidR="000F5BC3" w:rsidRDefault="000F5BC3" w:rsidP="000F5BC3">
      <w:r>
        <w:t xml:space="preserve">Пример перевода из десятичной нотации в </w:t>
      </w:r>
      <w:proofErr w:type="gramStart"/>
      <w:r>
        <w:t>двоичную</w:t>
      </w:r>
      <w:proofErr w:type="gramEnd"/>
    </w:p>
    <w:p w:rsidR="000F5BC3" w:rsidRDefault="000F5BC3" w:rsidP="000F5BC3">
      <w:r>
        <w:t xml:space="preserve">Перевод октета из десятичной формы в </w:t>
      </w:r>
      <w:proofErr w:type="gramStart"/>
      <w:r>
        <w:t>двоичную</w:t>
      </w:r>
      <w:proofErr w:type="gramEnd"/>
      <w:r>
        <w:t xml:space="preserve"> осуществляется</w:t>
      </w:r>
    </w:p>
    <w:p w:rsidR="000F5BC3" w:rsidRDefault="000F5BC3" w:rsidP="000F5BC3">
      <w:r>
        <w:t>записью 1 или 0 в соответствующий бит октета слева направо, пока не</w:t>
      </w:r>
    </w:p>
    <w:p w:rsidR="000F5BC3" w:rsidRDefault="000F5BC3" w:rsidP="000F5BC3">
      <w:r>
        <w:t>будет получено искомое десятичное число. Если запись 1 в очередной бит</w:t>
      </w:r>
    </w:p>
    <w:p w:rsidR="000F5BC3" w:rsidRDefault="000F5BC3" w:rsidP="000F5BC3">
      <w:r>
        <w:t>приводит к тому, что полученная сумма превосходит десятичное число,</w:t>
      </w:r>
    </w:p>
    <w:p w:rsidR="000F5BC3" w:rsidRDefault="000F5BC3" w:rsidP="000F5BC3">
      <w:r>
        <w:t>просто запишите в этот бит 0 и перейдите к следующему. Допустим, надо</w:t>
      </w:r>
    </w:p>
    <w:p w:rsidR="000F5BC3" w:rsidRDefault="000F5BC3" w:rsidP="000F5BC3">
      <w:r>
        <w:t>перевести IP-адрес 172.31.230.218 в двоичный вид. Первым делом</w:t>
      </w:r>
    </w:p>
    <w:p w:rsidR="000F5BC3" w:rsidRDefault="000F5BC3" w:rsidP="000F5BC3">
      <w:r>
        <w:t>запишите последовательность возможных весов битов в таблицу 1.3:</w:t>
      </w:r>
    </w:p>
    <w:p w:rsidR="000F5BC3" w:rsidRDefault="000F5BC3" w:rsidP="000F5BC3">
      <w:r>
        <w:t>Таблица 1.3. Таблица для перевода чисел в двоичную систему счисления</w:t>
      </w:r>
    </w:p>
    <w:p w:rsidR="000F5BC3" w:rsidRDefault="000F5BC3" w:rsidP="000F5BC3">
      <w:r>
        <w:lastRenderedPageBreak/>
        <w:t>Начнем с первого числа — 128. Поскольку 128 меньше 172,</w:t>
      </w:r>
    </w:p>
    <w:p w:rsidR="000F5BC3" w:rsidRDefault="000F5BC3" w:rsidP="000F5BC3">
      <w:r>
        <w:t>запишем 1 в первый бит, а наша промежуточная сумма будет 128. Затем</w:t>
      </w:r>
    </w:p>
    <w:p w:rsidR="000F5BC3" w:rsidRDefault="000F5BC3" w:rsidP="000F5BC3">
      <w:r>
        <w:t>посмотрим вес второго бита — 64. Так как 128 + 64 больше 172, второй</w:t>
      </w:r>
    </w:p>
    <w:p w:rsidR="000F5BC3" w:rsidRDefault="000F5BC3" w:rsidP="000F5BC3">
      <w:r>
        <w:t>8</w:t>
      </w:r>
    </w:p>
    <w:p w:rsidR="000F5BC3" w:rsidRDefault="000F5BC3" w:rsidP="000F5BC3">
      <w:r>
        <w:t>бит установим в 0. Затем перейдем к третьему биту, вес которого — 32.</w:t>
      </w:r>
    </w:p>
    <w:p w:rsidR="000F5BC3" w:rsidRDefault="000F5BC3" w:rsidP="000F5BC3">
      <w:r>
        <w:t>128 и 32 в сумме дают меньше 172, поэтому запишем в этот бит 1.</w:t>
      </w:r>
    </w:p>
    <w:p w:rsidR="000F5BC3" w:rsidRDefault="000F5BC3" w:rsidP="000F5BC3">
      <w:r>
        <w:t>Промежуточная сумма становится 128 + 0 + 32=160. Перейдем к</w:t>
      </w:r>
    </w:p>
    <w:p w:rsidR="000F5BC3" w:rsidRDefault="000F5BC3" w:rsidP="000F5BC3">
      <w:r>
        <w:t>четвертому биту, его вес — 16. 160 и 16 в сумме дают больше 172,</w:t>
      </w:r>
    </w:p>
    <w:p w:rsidR="000F5BC3" w:rsidRDefault="000F5BC3" w:rsidP="000F5BC3">
      <w:r>
        <w:t>поэтому пишем 0. Вес пятого бита — 8. Сумма 160 + 8 меньше 172,</w:t>
      </w:r>
    </w:p>
    <w:p w:rsidR="000F5BC3" w:rsidRDefault="000F5BC3" w:rsidP="000F5BC3">
      <w:r>
        <w:t>пишем в пятый бит 1, а промежуточная сумма становится 128 + 0 + 32 + 0</w:t>
      </w:r>
    </w:p>
    <w:p w:rsidR="000F5BC3" w:rsidRDefault="000F5BC3" w:rsidP="000F5BC3">
      <w:r>
        <w:t>+ 8 = 168. И, наконец, вес шестого бита — 4, сумма 168 и 4 равна 172, т. е.</w:t>
      </w:r>
    </w:p>
    <w:p w:rsidR="000F5BC3" w:rsidRDefault="000F5BC3" w:rsidP="000F5BC3">
      <w:r>
        <w:t xml:space="preserve">искомому числу. Поэтому пишем 1 в шестой бит, а </w:t>
      </w:r>
      <w:proofErr w:type="gramStart"/>
      <w:r>
        <w:t>оставшиеся</w:t>
      </w:r>
      <w:proofErr w:type="gramEnd"/>
      <w:r>
        <w:t xml:space="preserve"> седьмой и</w:t>
      </w:r>
    </w:p>
    <w:p w:rsidR="000F5BC3" w:rsidRDefault="000F5BC3" w:rsidP="000F5BC3">
      <w:r>
        <w:t>восьмой биты заполняем нулями.</w:t>
      </w:r>
    </w:p>
    <w:p w:rsidR="000F5BC3" w:rsidRDefault="000F5BC3" w:rsidP="000F5BC3">
      <w:r>
        <w:t>Таким образом, первый октет в двоичной форме выглядит так:</w:t>
      </w:r>
    </w:p>
    <w:p w:rsidR="000F5BC3" w:rsidRDefault="000F5BC3" w:rsidP="000F5BC3">
      <w:r>
        <w:t>10101100</w:t>
      </w:r>
    </w:p>
    <w:p w:rsidR="000F5BC3" w:rsidRDefault="000F5BC3" w:rsidP="000F5BC3">
      <w:proofErr w:type="gramStart"/>
      <w:r>
        <w:t>Выполнив аналогичные операции с остальными октетами получим</w:t>
      </w:r>
      <w:proofErr w:type="gramEnd"/>
    </w:p>
    <w:p w:rsidR="000F5BC3" w:rsidRDefault="000F5BC3" w:rsidP="000F5BC3">
      <w:r>
        <w:t>двоичное представление адреса 172.31.230.218: 10101100 00011111</w:t>
      </w:r>
    </w:p>
    <w:p w:rsidR="000F5BC3" w:rsidRDefault="000F5BC3" w:rsidP="000F5BC3">
      <w:r>
        <w:t>11100110 11011010</w:t>
      </w:r>
    </w:p>
    <w:p w:rsidR="000F5BC3" w:rsidRDefault="000F5BC3" w:rsidP="000F5BC3">
      <w:r>
        <w:t>Перевод между системами счисления с помощью калькулятора.</w:t>
      </w:r>
    </w:p>
    <w:p w:rsidR="000F5BC3" w:rsidRDefault="000F5BC3" w:rsidP="000F5BC3">
      <w:r>
        <w:t>При помощи Калькулятора эта операция выполняется намного</w:t>
      </w:r>
    </w:p>
    <w:p w:rsidR="000F5BC3" w:rsidRDefault="000F5BC3" w:rsidP="000F5BC3">
      <w:r>
        <w:t>быстрее. Чтобы воспользоваться функцией перевода между системами</w:t>
      </w:r>
    </w:p>
    <w:p w:rsidR="000F5BC3" w:rsidRDefault="000F5BC3" w:rsidP="000F5BC3">
      <w:r>
        <w:t>счисления, в меню Вид (</w:t>
      </w:r>
      <w:proofErr w:type="spellStart"/>
      <w:r>
        <w:t>View</w:t>
      </w:r>
      <w:proofErr w:type="spellEnd"/>
      <w:r>
        <w:t>) выберите Инженерный (</w:t>
      </w:r>
      <w:proofErr w:type="spellStart"/>
      <w:r>
        <w:t>Scientific</w:t>
      </w:r>
      <w:proofErr w:type="spellEnd"/>
      <w:r>
        <w:t>) и</w:t>
      </w:r>
    </w:p>
    <w:p w:rsidR="000F5BC3" w:rsidRDefault="000F5BC3" w:rsidP="000F5BC3">
      <w:proofErr w:type="gramStart"/>
      <w:r>
        <w:t xml:space="preserve">установите переключатель в положение </w:t>
      </w:r>
      <w:proofErr w:type="spellStart"/>
      <w:r>
        <w:t>Dec</w:t>
      </w:r>
      <w:proofErr w:type="spellEnd"/>
      <w:r>
        <w:t xml:space="preserve"> или </w:t>
      </w:r>
      <w:proofErr w:type="spellStart"/>
      <w:r>
        <w:t>Bin</w:t>
      </w:r>
      <w:proofErr w:type="spellEnd"/>
      <w:r>
        <w:t xml:space="preserve"> (в зависимости от</w:t>
      </w:r>
      <w:proofErr w:type="gramEnd"/>
    </w:p>
    <w:p w:rsidR="000F5BC3" w:rsidRDefault="000F5BC3" w:rsidP="000F5BC3">
      <w:r>
        <w:t>того, из какой системы счисления необходимо перевести число).</w:t>
      </w:r>
    </w:p>
    <w:p w:rsidR="000F5BC3" w:rsidRDefault="000F5BC3" w:rsidP="000F5BC3">
      <w:r>
        <w:t xml:space="preserve">Например, для перевода двоичного числа 11001100 в </w:t>
      </w:r>
      <w:proofErr w:type="gramStart"/>
      <w:r>
        <w:t>десятичное</w:t>
      </w:r>
      <w:proofErr w:type="gramEnd"/>
    </w:p>
    <w:p w:rsidR="000F5BC3" w:rsidRDefault="000F5BC3" w:rsidP="000F5BC3">
      <w:r>
        <w:t xml:space="preserve">представление, отметьте </w:t>
      </w:r>
      <w:proofErr w:type="spellStart"/>
      <w:r>
        <w:t>Bin</w:t>
      </w:r>
      <w:proofErr w:type="spellEnd"/>
      <w:r>
        <w:t>, введите двоичное число. После ввода</w:t>
      </w:r>
    </w:p>
    <w:p w:rsidR="000F5BC3" w:rsidRDefault="000F5BC3" w:rsidP="000F5BC3">
      <w:r>
        <w:t xml:space="preserve">двоичного числа просто установите </w:t>
      </w:r>
      <w:proofErr w:type="spellStart"/>
      <w:r>
        <w:t>Dec</w:t>
      </w:r>
      <w:proofErr w:type="spellEnd"/>
      <w:r>
        <w:t xml:space="preserve"> и получите число в </w:t>
      </w:r>
      <w:proofErr w:type="gramStart"/>
      <w:r>
        <w:t>десятичном</w:t>
      </w:r>
      <w:proofErr w:type="gramEnd"/>
    </w:p>
    <w:p w:rsidR="000F5BC3" w:rsidRDefault="000F5BC3" w:rsidP="000F5BC3">
      <w:proofErr w:type="gramStart"/>
      <w:r>
        <w:t>представлении</w:t>
      </w:r>
      <w:proofErr w:type="gramEnd"/>
      <w:r>
        <w:t>.</w:t>
      </w:r>
    </w:p>
    <w:p w:rsidR="000F5BC3" w:rsidRDefault="000F5BC3" w:rsidP="000F5BC3">
      <w:r>
        <w:t>Примечание:  как  и  в  десятичной  нотации,  калькулятор</w:t>
      </w:r>
    </w:p>
    <w:p w:rsidR="000F5BC3" w:rsidRDefault="000F5BC3" w:rsidP="000F5BC3">
      <w:r>
        <w:t>отбрасывает крайние левые нули, октет 00001110 отображается как 1110.</w:t>
      </w:r>
    </w:p>
    <w:p w:rsidR="000F5BC3" w:rsidRDefault="000F5BC3" w:rsidP="000F5BC3">
      <w:r>
        <w:lastRenderedPageBreak/>
        <w:t xml:space="preserve">Поэтому необходимо контролировать число </w:t>
      </w:r>
      <w:proofErr w:type="gramStart"/>
      <w:r>
        <w:t>отображаемых</w:t>
      </w:r>
      <w:proofErr w:type="gramEnd"/>
      <w:r>
        <w:t xml:space="preserve"> в окошке</w:t>
      </w:r>
    </w:p>
    <w:p w:rsidR="000F5BC3" w:rsidRDefault="000F5BC3" w:rsidP="000F5BC3">
      <w:r>
        <w:t>калькулятора битов, чтобы не перепутать значения. Например, легко</w:t>
      </w:r>
    </w:p>
    <w:p w:rsidR="000F5BC3" w:rsidRDefault="000F5BC3" w:rsidP="000F5BC3">
      <w:proofErr w:type="gramStart"/>
      <w:r>
        <w:t>спутать двоичное число 1100001 (десятичное 97) с 11000001 (десятичное</w:t>
      </w:r>
      <w:proofErr w:type="gramEnd"/>
    </w:p>
    <w:p w:rsidR="000F5BC3" w:rsidRDefault="000F5BC3" w:rsidP="000F5BC3">
      <w:r>
        <w:t xml:space="preserve">значение 193). Если число бит меньше 8, для представления октета </w:t>
      </w:r>
      <w:proofErr w:type="gramStart"/>
      <w:r>
        <w:t>IP</w:t>
      </w:r>
      <w:proofErr w:type="gramEnd"/>
      <w:r>
        <w:t>-</w:t>
      </w:r>
    </w:p>
    <w:p w:rsidR="000F5BC3" w:rsidRDefault="000F5BC3" w:rsidP="000F5BC3">
      <w:r>
        <w:t>адреса надо добавить необходимое количество нулей слева.</w:t>
      </w:r>
    </w:p>
    <w:p w:rsidR="000F5BC3" w:rsidRDefault="000F5BC3" w:rsidP="000F5BC3">
      <w:r>
        <w:t>Идентификаторы сети и узла</w:t>
      </w:r>
    </w:p>
    <w:p w:rsidR="000F5BC3" w:rsidRDefault="000F5BC3" w:rsidP="000F5BC3">
      <w:proofErr w:type="spellStart"/>
      <w:r>
        <w:t>Маршрутизаторы</w:t>
      </w:r>
      <w:proofErr w:type="spellEnd"/>
      <w:r>
        <w:t>, переправляющие пакеты данных между TCP/IP-</w:t>
      </w:r>
    </w:p>
    <w:p w:rsidR="000F5BC3" w:rsidRDefault="000F5BC3" w:rsidP="000F5BC3">
      <w:r>
        <w:t xml:space="preserve">сетями не </w:t>
      </w:r>
      <w:proofErr w:type="gramStart"/>
      <w:r>
        <w:t>обязаны</w:t>
      </w:r>
      <w:proofErr w:type="gramEnd"/>
      <w:r>
        <w:t xml:space="preserve"> знать, какому именно узлу предназначен тот или иной</w:t>
      </w:r>
    </w:p>
    <w:p w:rsidR="000F5BC3" w:rsidRDefault="000F5BC3" w:rsidP="000F5BC3">
      <w:r>
        <w:t xml:space="preserve">IP-пакет. Вместо этого </w:t>
      </w:r>
      <w:proofErr w:type="spellStart"/>
      <w:r>
        <w:t>маршрутизатор</w:t>
      </w:r>
      <w:proofErr w:type="spellEnd"/>
      <w:r>
        <w:t xml:space="preserve"> считывает из IP-пакета только</w:t>
      </w:r>
    </w:p>
    <w:p w:rsidR="000F5BC3" w:rsidRDefault="000F5BC3" w:rsidP="000F5BC3">
      <w:r>
        <w:t xml:space="preserve">адрес сети, в которой находится узел — приемник пакета, а затем </w:t>
      </w:r>
      <w:proofErr w:type="gramStart"/>
      <w:r>
        <w:t>на</w:t>
      </w:r>
      <w:proofErr w:type="gramEnd"/>
    </w:p>
    <w:p w:rsidR="000F5BC3" w:rsidRDefault="000F5BC3" w:rsidP="000F5BC3">
      <w:r>
        <w:t>основе своей таблицы маршрутизации определяет, каким образом</w:t>
      </w:r>
    </w:p>
    <w:p w:rsidR="000F5BC3" w:rsidRDefault="000F5BC3" w:rsidP="000F5BC3">
      <w:r>
        <w:t>доставить пакет в сеть, в которой расположен адресат. Точное</w:t>
      </w:r>
    </w:p>
    <w:p w:rsidR="000F5BC3" w:rsidRDefault="000F5BC3" w:rsidP="000F5BC3">
      <w:r>
        <w:t xml:space="preserve">местоположение узла определяется только после доставки пакета </w:t>
      </w:r>
      <w:proofErr w:type="gramStart"/>
      <w:r>
        <w:t>в</w:t>
      </w:r>
      <w:proofErr w:type="gramEnd"/>
    </w:p>
    <w:p w:rsidR="000F5BC3" w:rsidRDefault="000F5BC3" w:rsidP="000F5BC3">
      <w:r>
        <w:t>нужный сегмент сети.</w:t>
      </w:r>
    </w:p>
    <w:p w:rsidR="000F5BC3" w:rsidRDefault="000F5BC3" w:rsidP="000F5BC3">
      <w:r>
        <w:t>Такой механизм маршрутизации возможен благодаря делению IP-</w:t>
      </w:r>
    </w:p>
    <w:p w:rsidR="000F5BC3" w:rsidRDefault="000F5BC3" w:rsidP="000F5BC3">
      <w:r>
        <w:t>адреса на два компонента:</w:t>
      </w:r>
    </w:p>
    <w:p w:rsidR="000F5BC3" w:rsidRDefault="000F5BC3" w:rsidP="000F5BC3">
      <w:r>
        <w:t>9</w:t>
      </w:r>
    </w:p>
    <w:p w:rsidR="000F5BC3" w:rsidRDefault="000F5BC3" w:rsidP="000F5BC3">
      <w:r>
        <w:t>• идентификатор сети (</w:t>
      </w:r>
      <w:proofErr w:type="spellStart"/>
      <w:r>
        <w:t>network</w:t>
      </w:r>
      <w:proofErr w:type="spellEnd"/>
      <w:r>
        <w:t xml:space="preserve"> ID) — первая часть IP-адреса,</w:t>
      </w:r>
    </w:p>
    <w:p w:rsidR="000F5BC3" w:rsidRDefault="000F5BC3" w:rsidP="000F5BC3">
      <w:proofErr w:type="gramStart"/>
      <w:r>
        <w:t>представляющая конкретную сеть в более крупной TCP/IP-сети (например</w:t>
      </w:r>
      <w:proofErr w:type="gramEnd"/>
    </w:p>
    <w:p w:rsidR="000F5BC3" w:rsidRDefault="000F5BC3" w:rsidP="000F5BC3">
      <w:r>
        <w:t>в Интернете);</w:t>
      </w:r>
    </w:p>
    <w:p w:rsidR="000F5BC3" w:rsidRDefault="000F5BC3" w:rsidP="000F5BC3">
      <w:r>
        <w:t>• идентификатор узла (</w:t>
      </w:r>
      <w:proofErr w:type="spellStart"/>
      <w:r>
        <w:t>host</w:t>
      </w:r>
      <w:proofErr w:type="spellEnd"/>
      <w:r>
        <w:t xml:space="preserve"> ID) — вторая часть IP-адреса,</w:t>
      </w:r>
    </w:p>
    <w:p w:rsidR="000F5BC3" w:rsidRDefault="000F5BC3" w:rsidP="000F5BC3">
      <w:proofErr w:type="gramStart"/>
      <w:r>
        <w:t xml:space="preserve">определяющая узел TCP/IP (рабочую станцию, сервер, </w:t>
      </w:r>
      <w:proofErr w:type="spellStart"/>
      <w:r>
        <w:t>маршрутизатор</w:t>
      </w:r>
      <w:proofErr w:type="spellEnd"/>
      <w:proofErr w:type="gramEnd"/>
    </w:p>
    <w:p w:rsidR="000F5BC3" w:rsidRDefault="000F5BC3" w:rsidP="000F5BC3">
      <w:r>
        <w:t>или любое другое ТСР/I</w:t>
      </w:r>
      <w:proofErr w:type="gramStart"/>
      <w:r>
        <w:t>Р-</w:t>
      </w:r>
      <w:proofErr w:type="gramEnd"/>
      <w:r>
        <w:t xml:space="preserve"> устройство). Например, разбиение IP-адреса</w:t>
      </w:r>
    </w:p>
    <w:p w:rsidR="000F5BC3" w:rsidRDefault="000F5BC3" w:rsidP="000F5BC3">
      <w:proofErr w:type="gramStart"/>
      <w:r>
        <w:t>(131.107.16.200) на идентификаторы сети (это первые два октета —</w:t>
      </w:r>
      <w:proofErr w:type="gramEnd"/>
    </w:p>
    <w:p w:rsidR="000F5BC3" w:rsidRDefault="000F5BC3" w:rsidP="000F5BC3">
      <w:r>
        <w:t>131.107) и узла (последние два октета — 16.200).</w:t>
      </w:r>
    </w:p>
    <w:p w:rsidR="000F5BC3" w:rsidRDefault="000F5BC3" w:rsidP="000F5BC3">
      <w:r>
        <w:t>Маска подсети</w:t>
      </w:r>
    </w:p>
    <w:p w:rsidR="000F5BC3" w:rsidRDefault="000F5BC3" w:rsidP="000F5BC3">
      <w:r>
        <w:t>Еще один необходимый для нормальной работы TCP/IP параметр</w:t>
      </w:r>
    </w:p>
    <w:p w:rsidR="000F5BC3" w:rsidRDefault="000F5BC3" w:rsidP="000F5BC3">
      <w:r>
        <w:t>— маска подсети (</w:t>
      </w:r>
      <w:proofErr w:type="spellStart"/>
      <w:r>
        <w:t>subnet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), которая служит для определения, </w:t>
      </w:r>
      <w:proofErr w:type="gramStart"/>
      <w:r>
        <w:t>в</w:t>
      </w:r>
      <w:proofErr w:type="gramEnd"/>
      <w:r>
        <w:t xml:space="preserve"> какой</w:t>
      </w:r>
    </w:p>
    <w:p w:rsidR="000F5BC3" w:rsidRDefault="000F5BC3" w:rsidP="000F5BC3">
      <w:r>
        <w:t>сети находится приемник пакета — локальной или внешней. Маска</w:t>
      </w:r>
    </w:p>
    <w:p w:rsidR="000F5BC3" w:rsidRDefault="000F5BC3" w:rsidP="000F5BC3">
      <w:r>
        <w:t>подсети  —  это  32-битный  адрес,  представляющий  собой</w:t>
      </w:r>
    </w:p>
    <w:p w:rsidR="000F5BC3" w:rsidRDefault="000F5BC3" w:rsidP="000F5BC3">
      <w:r>
        <w:lastRenderedPageBreak/>
        <w:t xml:space="preserve">последовательность битов со значением 1, </w:t>
      </w:r>
      <w:proofErr w:type="gramStart"/>
      <w:r>
        <w:t>который</w:t>
      </w:r>
      <w:proofErr w:type="gramEnd"/>
      <w:r>
        <w:t xml:space="preserve"> используется для</w:t>
      </w:r>
    </w:p>
    <w:p w:rsidR="000F5BC3" w:rsidRDefault="000F5BC3" w:rsidP="000F5BC3">
      <w:r>
        <w:t>выделения, или маскировки, идентификатора сети адреса назначения</w:t>
      </w:r>
    </w:p>
    <w:p w:rsidR="000F5BC3" w:rsidRDefault="000F5BC3" w:rsidP="000F5BC3">
      <w:r>
        <w:t>пакета и отделения идентификаторов сети и узла. Каждому узлу сети</w:t>
      </w:r>
    </w:p>
    <w:p w:rsidR="000F5BC3" w:rsidRDefault="000F5BC3" w:rsidP="000F5BC3">
      <w:r>
        <w:t>TCP/IP нужна маска подсети (если сеть не разбита</w:t>
      </w:r>
      <w:proofErr w:type="gramStart"/>
      <w:r>
        <w:t>.н</w:t>
      </w:r>
      <w:proofErr w:type="gramEnd"/>
      <w:r>
        <w:t>а подсети, т. е.</w:t>
      </w:r>
    </w:p>
    <w:p w:rsidR="000F5BC3" w:rsidRDefault="000F5BC3" w:rsidP="000F5BC3">
      <w:r>
        <w:t>состоит из одной подсети) или маска по умолчанию (в случае разбиения</w:t>
      </w:r>
    </w:p>
    <w:p w:rsidR="000F5BC3" w:rsidRDefault="000F5BC3" w:rsidP="000F5BC3">
      <w:r>
        <w:t>сети на подсети).</w:t>
      </w:r>
    </w:p>
    <w:p w:rsidR="000F5BC3" w:rsidRDefault="000F5BC3" w:rsidP="000F5BC3">
      <w:r>
        <w:t xml:space="preserve">Например, такое 32-битное число представляет маску подсети </w:t>
      </w:r>
      <w:proofErr w:type="gramStart"/>
      <w:r>
        <w:t>по</w:t>
      </w:r>
      <w:proofErr w:type="gramEnd"/>
    </w:p>
    <w:p w:rsidR="000F5BC3" w:rsidRDefault="000F5BC3" w:rsidP="000F5BC3">
      <w:r>
        <w:t>умолчанию для узлов с адресами класса</w:t>
      </w:r>
      <w:proofErr w:type="gramStart"/>
      <w:r>
        <w:t xml:space="preserve"> В</w:t>
      </w:r>
      <w:proofErr w:type="gramEnd"/>
      <w:r>
        <w:t xml:space="preserve"> (например 172.20.16.200):</w:t>
      </w:r>
    </w:p>
    <w:p w:rsidR="000F5BC3" w:rsidRDefault="000F5BC3" w:rsidP="000F5BC3">
      <w:r>
        <w:t xml:space="preserve">11111111 </w:t>
      </w:r>
      <w:proofErr w:type="spellStart"/>
      <w:r>
        <w:t>11111111</w:t>
      </w:r>
      <w:proofErr w:type="spellEnd"/>
      <w:r>
        <w:t xml:space="preserve"> 00000000 </w:t>
      </w:r>
      <w:proofErr w:type="spellStart"/>
      <w:r>
        <w:t>00000000</w:t>
      </w:r>
      <w:proofErr w:type="spellEnd"/>
      <w:r>
        <w:t xml:space="preserve"> (255.255.0.0)</w:t>
      </w:r>
    </w:p>
    <w:p w:rsidR="000F5BC3" w:rsidRDefault="000F5BC3" w:rsidP="000F5BC3">
      <w:r>
        <w:t xml:space="preserve">Когда TCP/IP-узел с адресом 172.20.16.200 отправляет пакет </w:t>
      </w:r>
      <w:proofErr w:type="gramStart"/>
      <w:r>
        <w:t>по</w:t>
      </w:r>
      <w:proofErr w:type="gramEnd"/>
    </w:p>
    <w:p w:rsidR="000F5BC3" w:rsidRDefault="000F5BC3" w:rsidP="000F5BC3">
      <w:r>
        <w:t>адресу 172.21.17.201, он сначала выполняет побитовую операцию</w:t>
      </w:r>
      <w:proofErr w:type="gramStart"/>
      <w:r>
        <w:t xml:space="preserve"> И</w:t>
      </w:r>
      <w:proofErr w:type="gramEnd"/>
      <w:r>
        <w:t xml:space="preserve"> по</w:t>
      </w:r>
    </w:p>
    <w:p w:rsidR="000F5BC3" w:rsidRDefault="000F5BC3" w:rsidP="000F5BC3">
      <w:r>
        <w:t xml:space="preserve">отношению к </w:t>
      </w:r>
      <w:proofErr w:type="gramStart"/>
      <w:r>
        <w:t>локальным</w:t>
      </w:r>
      <w:proofErr w:type="gramEnd"/>
      <w:r>
        <w:t xml:space="preserve"> адресу и маске подсети. Поскольку эта</w:t>
      </w:r>
    </w:p>
    <w:p w:rsidR="000F5BC3" w:rsidRDefault="000F5BC3" w:rsidP="000F5BC3">
      <w:r>
        <w:t xml:space="preserve">логическая операция в результате дает 0 во всех битах кроме тех, </w:t>
      </w:r>
      <w:proofErr w:type="gramStart"/>
      <w:r>
        <w:t>в</w:t>
      </w:r>
      <w:proofErr w:type="gramEnd"/>
    </w:p>
    <w:p w:rsidR="000F5BC3" w:rsidRDefault="000F5BC3" w:rsidP="000F5BC3">
      <w:r>
        <w:t>который в обоих операндах стояли 1, то 172.20.16.200</w:t>
      </w:r>
      <w:proofErr w:type="gramStart"/>
      <w:r>
        <w:t xml:space="preserve"> И</w:t>
      </w:r>
      <w:proofErr w:type="gramEnd"/>
      <w:r>
        <w:t xml:space="preserve"> 255.255.0.0 =</w:t>
      </w:r>
    </w:p>
    <w:p w:rsidR="000F5BC3" w:rsidRDefault="000F5BC3" w:rsidP="000F5BC3">
      <w:r>
        <w:t>172.20.0.0.</w:t>
      </w:r>
    </w:p>
    <w:p w:rsidR="000F5BC3" w:rsidRDefault="000F5BC3" w:rsidP="000F5BC3">
      <w:r>
        <w:t>Затем узел повторяет эту операцию, но вместо адреса отправителя</w:t>
      </w:r>
    </w:p>
    <w:p w:rsidR="000F5BC3" w:rsidRDefault="000F5BC3" w:rsidP="000F5BC3">
      <w:r>
        <w:t>подставляет адрес получателя. В результате получается 172.21.0.0. Затем</w:t>
      </w:r>
    </w:p>
    <w:p w:rsidR="000F5BC3" w:rsidRDefault="000F5BC3" w:rsidP="000F5BC3">
      <w:r>
        <w:t>TCP/IP сравнивает результаты этих операций. Если они совпадают,</w:t>
      </w:r>
    </w:p>
    <w:p w:rsidR="000F5BC3" w:rsidRDefault="000F5BC3" w:rsidP="000F5BC3">
      <w:r>
        <w:t>получатель расположен в этой же подсети. Иначе приемник и получатель</w:t>
      </w:r>
    </w:p>
    <w:p w:rsidR="000F5BC3" w:rsidRDefault="000F5BC3" w:rsidP="000F5BC3">
      <w:proofErr w:type="gramStart"/>
      <w:r>
        <w:t>расположены</w:t>
      </w:r>
      <w:proofErr w:type="gramEnd"/>
      <w:r>
        <w:t xml:space="preserve"> в разных подсетях.</w:t>
      </w:r>
    </w:p>
    <w:p w:rsidR="000F5BC3" w:rsidRDefault="000F5BC3" w:rsidP="000F5BC3">
      <w:r>
        <w:t>Длина префикса сети в маске подсети</w:t>
      </w:r>
    </w:p>
    <w:p w:rsidR="000F5BC3" w:rsidRDefault="000F5BC3" w:rsidP="000F5BC3">
      <w:r>
        <w:t>Поскольку биты идентификатора сети всегда идут последовательно</w:t>
      </w:r>
    </w:p>
    <w:p w:rsidR="000F5BC3" w:rsidRDefault="000F5BC3" w:rsidP="000F5BC3">
      <w:r>
        <w:t>и начинаются с самого левого, самый простой способ показать маску</w:t>
      </w:r>
    </w:p>
    <w:p w:rsidR="000F5BC3" w:rsidRDefault="000F5BC3" w:rsidP="000F5BC3">
      <w:r>
        <w:t>подсети — это указать количество битов идентификатора сети в виде</w:t>
      </w:r>
    </w:p>
    <w:p w:rsidR="000F5BC3" w:rsidRDefault="000F5BC3" w:rsidP="000F5BC3">
      <w:r>
        <w:t xml:space="preserve">префикса сети. Таким образом, маска подсети выражается в виде </w:t>
      </w:r>
      <w:proofErr w:type="gramStart"/>
      <w:r>
        <w:t>IP</w:t>
      </w:r>
      <w:proofErr w:type="gramEnd"/>
      <w:r>
        <w:t>-</w:t>
      </w:r>
    </w:p>
    <w:p w:rsidR="000F5BC3" w:rsidRDefault="000F5BC3" w:rsidP="000F5BC3">
      <w:r>
        <w:t>адрес/префикс сети. Например, IP-адрес 131.107.16.200 и маску подсети</w:t>
      </w:r>
    </w:p>
    <w:p w:rsidR="000F5BC3" w:rsidRDefault="000F5BC3" w:rsidP="000F5BC3">
      <w:r>
        <w:t>255.255.0.0 можно записать в виде 131.107.16.200/16. Число 16 после</w:t>
      </w:r>
    </w:p>
    <w:p w:rsidR="000F5BC3" w:rsidRDefault="000F5BC3" w:rsidP="000F5BC3">
      <w:r>
        <w:t>слеша обозначает количество единичных битов в маске подсети. Точно</w:t>
      </w:r>
    </w:p>
    <w:p w:rsidR="000F5BC3" w:rsidRDefault="000F5BC3" w:rsidP="000F5BC3">
      <w:r>
        <w:t>так же, /24 обозначает маску подсети 255.255.255.0 для адреса класса</w:t>
      </w:r>
      <w:proofErr w:type="gramStart"/>
      <w:r>
        <w:t xml:space="preserve"> С</w:t>
      </w:r>
      <w:proofErr w:type="gramEnd"/>
      <w:r>
        <w:t>,</w:t>
      </w:r>
    </w:p>
    <w:p w:rsidR="000F5BC3" w:rsidRDefault="000F5BC3" w:rsidP="000F5BC3">
      <w:proofErr w:type="gramStart"/>
      <w:r>
        <w:t>например</w:t>
      </w:r>
      <w:proofErr w:type="gramEnd"/>
      <w:r>
        <w:t xml:space="preserve"> 206.73.118.23/24 (см. табл. 1.4).</w:t>
      </w:r>
    </w:p>
    <w:p w:rsidR="000F5BC3" w:rsidRDefault="000F5BC3" w:rsidP="000F5BC3">
      <w:r>
        <w:lastRenderedPageBreak/>
        <w:t>10</w:t>
      </w:r>
    </w:p>
    <w:p w:rsidR="000F5BC3" w:rsidRDefault="000F5BC3" w:rsidP="000F5BC3">
      <w:r>
        <w:t>Примечание: нотация с префиксом сети также известна как</w:t>
      </w:r>
    </w:p>
    <w:p w:rsidR="000F5BC3" w:rsidRDefault="000F5BC3" w:rsidP="000F5BC3">
      <w:proofErr w:type="gramStart"/>
      <w:r>
        <w:t xml:space="preserve">бесклассовая  </w:t>
      </w:r>
      <w:proofErr w:type="spellStart"/>
      <w:r>
        <w:t>междоменная</w:t>
      </w:r>
      <w:proofErr w:type="spellEnd"/>
      <w:r>
        <w:t xml:space="preserve">  маршрутизация  (</w:t>
      </w:r>
      <w:proofErr w:type="spellStart"/>
      <w:r>
        <w:t>Classless</w:t>
      </w:r>
      <w:proofErr w:type="spellEnd"/>
      <w:r>
        <w:t xml:space="preserve">  </w:t>
      </w:r>
      <w:proofErr w:type="spellStart"/>
      <w:r>
        <w:t>Interdomain</w:t>
      </w:r>
      <w:proofErr w:type="spellEnd"/>
      <w:proofErr w:type="gramEnd"/>
    </w:p>
    <w:p w:rsidR="000F5BC3" w:rsidRDefault="000F5BC3" w:rsidP="000F5BC3">
      <w:proofErr w:type="spellStart"/>
      <w:proofErr w:type="gramStart"/>
      <w:r>
        <w:t>Routing</w:t>
      </w:r>
      <w:proofErr w:type="spellEnd"/>
      <w:r>
        <w:t>, CIDR).</w:t>
      </w:r>
      <w:proofErr w:type="gramEnd"/>
    </w:p>
    <w:p w:rsidR="000F5BC3" w:rsidRDefault="000F5BC3" w:rsidP="000F5BC3">
      <w:r>
        <w:t>Таблица 1.4. Маски по умолчанию различных классов сетей</w:t>
      </w:r>
    </w:p>
    <w:p w:rsidR="000F5BC3" w:rsidRDefault="000F5BC3" w:rsidP="000F5BC3">
      <w:r>
        <w:t>Основной шлюз</w:t>
      </w:r>
    </w:p>
    <w:p w:rsidR="000F5BC3" w:rsidRDefault="000F5BC3" w:rsidP="000F5BC3">
      <w:r>
        <w:t>Связь  между  TCP/IP-узлами  разных  сетей,  как  правило,</w:t>
      </w:r>
    </w:p>
    <w:p w:rsidR="000F5BC3" w:rsidRDefault="000F5BC3" w:rsidP="000F5BC3">
      <w:r>
        <w:t xml:space="preserve">выполняется через </w:t>
      </w:r>
      <w:proofErr w:type="spellStart"/>
      <w:r>
        <w:t>маршрутизаторы</w:t>
      </w:r>
      <w:proofErr w:type="spellEnd"/>
      <w:r>
        <w:t xml:space="preserve">. </w:t>
      </w:r>
      <w:proofErr w:type="spellStart"/>
      <w:r>
        <w:t>Маршрутизатор</w:t>
      </w:r>
      <w:proofErr w:type="spellEnd"/>
      <w:r>
        <w:t xml:space="preserve"> — это устройство </w:t>
      </w:r>
      <w:proofErr w:type="gramStart"/>
      <w:r>
        <w:t>с</w:t>
      </w:r>
      <w:proofErr w:type="gramEnd"/>
    </w:p>
    <w:p w:rsidR="000F5BC3" w:rsidRDefault="000F5BC3" w:rsidP="000F5BC3">
      <w:r>
        <w:t>несколькими интерфейсами, подключенными к разным сетям, а</w:t>
      </w:r>
    </w:p>
    <w:p w:rsidR="000F5BC3" w:rsidRDefault="000F5BC3" w:rsidP="000F5BC3">
      <w:r>
        <w:t>маршрутизация — процесс приема IP-пакетов на одном интерфейсе и</w:t>
      </w:r>
    </w:p>
    <w:p w:rsidR="000F5BC3" w:rsidRDefault="000F5BC3" w:rsidP="000F5BC3">
      <w:r>
        <w:t>пересылка их на другой интерфейс в направлении адресата. С точки</w:t>
      </w:r>
    </w:p>
    <w:p w:rsidR="000F5BC3" w:rsidRDefault="000F5BC3" w:rsidP="000F5BC3">
      <w:r>
        <w:t xml:space="preserve">зрения узла сети TCP/IP, основной шлюз — это IP-адрес </w:t>
      </w:r>
      <w:proofErr w:type="spellStart"/>
      <w:r>
        <w:t>маршрутизатора</w:t>
      </w:r>
      <w:proofErr w:type="spellEnd"/>
      <w:r>
        <w:t>,</w:t>
      </w:r>
    </w:p>
    <w:p w:rsidR="000F5BC3" w:rsidRDefault="000F5BC3" w:rsidP="000F5BC3">
      <w:r>
        <w:t>сконфигурированного на пересылку IP-трафика в другие сети. Пытаясь</w:t>
      </w:r>
    </w:p>
    <w:p w:rsidR="000F5BC3" w:rsidRDefault="000F5BC3" w:rsidP="000F5BC3">
      <w:r>
        <w:t>передать информацию другому узлу IP-сети, компьютер определяет тип</w:t>
      </w:r>
    </w:p>
    <w:p w:rsidR="000F5BC3" w:rsidRDefault="000F5BC3" w:rsidP="000F5BC3">
      <w:r>
        <w:t>узла (</w:t>
      </w:r>
      <w:proofErr w:type="gramStart"/>
      <w:r>
        <w:t>локальный</w:t>
      </w:r>
      <w:proofErr w:type="gramEnd"/>
      <w:r>
        <w:t xml:space="preserve"> или удаленный) по маске подсети. Если узел-получатель</w:t>
      </w:r>
    </w:p>
    <w:p w:rsidR="000F5BC3" w:rsidRDefault="000F5BC3" w:rsidP="000F5BC3">
      <w:r>
        <w:t xml:space="preserve">расположен в локальном сегменте сети, пакет направляется в </w:t>
      </w:r>
      <w:proofErr w:type="gramStart"/>
      <w:r>
        <w:t>локальную</w:t>
      </w:r>
      <w:proofErr w:type="gramEnd"/>
    </w:p>
    <w:p w:rsidR="000F5BC3" w:rsidRDefault="000F5BC3" w:rsidP="000F5BC3">
      <w:r>
        <w:t>сеть по методу широковещания. В противном случае компьютер</w:t>
      </w:r>
    </w:p>
    <w:p w:rsidR="000F5BC3" w:rsidRDefault="000F5BC3" w:rsidP="000F5BC3">
      <w:r>
        <w:t>пересылает пакет в основной шлюз, определенный в параметрах TCP/IP.</w:t>
      </w:r>
    </w:p>
    <w:p w:rsidR="000F5BC3" w:rsidRDefault="000F5BC3" w:rsidP="000F5BC3">
      <w:r>
        <w:t xml:space="preserve">Обязанность дальнейшей пересылки пакета в нужную сеть возлагается </w:t>
      </w:r>
      <w:proofErr w:type="gramStart"/>
      <w:r>
        <w:t>на</w:t>
      </w:r>
      <w:proofErr w:type="gramEnd"/>
    </w:p>
    <w:p w:rsidR="000F5BC3" w:rsidRDefault="000F5BC3" w:rsidP="000F5BC3">
      <w:proofErr w:type="spellStart"/>
      <w:r>
        <w:t>маршрутизатор</w:t>
      </w:r>
      <w:proofErr w:type="spellEnd"/>
      <w:r>
        <w:t xml:space="preserve">, </w:t>
      </w:r>
      <w:proofErr w:type="gramStart"/>
      <w:r>
        <w:t>адрес</w:t>
      </w:r>
      <w:proofErr w:type="gramEnd"/>
      <w:r>
        <w:t xml:space="preserve"> которого указан в качестве основного шлюза.</w:t>
      </w:r>
    </w:p>
    <w:p w:rsidR="000F5BC3" w:rsidRDefault="000F5BC3" w:rsidP="000F5BC3">
      <w:r>
        <w:t xml:space="preserve">Разбиение IP-сетей на подсети и создание </w:t>
      </w:r>
      <w:proofErr w:type="spellStart"/>
      <w:r>
        <w:t>надсетей</w:t>
      </w:r>
      <w:proofErr w:type="spellEnd"/>
    </w:p>
    <w:p w:rsidR="000F5BC3" w:rsidRDefault="000F5BC3" w:rsidP="000F5BC3">
      <w:r>
        <w:t xml:space="preserve">Маски подсети позволяют настраивать адресное пространство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соответствии</w:t>
      </w:r>
      <w:proofErr w:type="gramEnd"/>
      <w:r>
        <w:t xml:space="preserve"> с требованиями к сети. Разбиение на подсети позволяет</w:t>
      </w:r>
    </w:p>
    <w:p w:rsidR="000F5BC3" w:rsidRDefault="000F5BC3" w:rsidP="000F5BC3">
      <w:r>
        <w:t xml:space="preserve">организовать иерархическую структуру сетей, а </w:t>
      </w:r>
      <w:proofErr w:type="spellStart"/>
      <w:r>
        <w:t>надсети</w:t>
      </w:r>
      <w:proofErr w:type="spellEnd"/>
      <w:r>
        <w:t xml:space="preserve"> и CIDR</w:t>
      </w:r>
    </w:p>
    <w:p w:rsidR="000F5BC3" w:rsidRDefault="000F5BC3" w:rsidP="000F5BC3">
      <w:r>
        <w:t>позволяют объединить разные сети в едином адресном пространстве.</w:t>
      </w:r>
    </w:p>
    <w:p w:rsidR="000F5BC3" w:rsidRDefault="000F5BC3" w:rsidP="000F5BC3">
      <w:r>
        <w:t>Разбиение на подсети</w:t>
      </w:r>
    </w:p>
    <w:p w:rsidR="000F5BC3" w:rsidRDefault="000F5BC3" w:rsidP="000F5BC3">
      <w:r>
        <w:t xml:space="preserve">Маски подсети помогают определить, как IP-адрес разбивается </w:t>
      </w:r>
      <w:proofErr w:type="gramStart"/>
      <w:r>
        <w:t>на</w:t>
      </w:r>
      <w:proofErr w:type="gramEnd"/>
    </w:p>
    <w:p w:rsidR="000F5BC3" w:rsidRDefault="000F5BC3" w:rsidP="000F5BC3">
      <w:r>
        <w:t>идентификаторы сети и узла. В адресах классов</w:t>
      </w:r>
      <w:proofErr w:type="gramStart"/>
      <w:r>
        <w:t xml:space="preserve"> А</w:t>
      </w:r>
      <w:proofErr w:type="gramEnd"/>
      <w:r>
        <w:t>, В и С применяются</w:t>
      </w:r>
    </w:p>
    <w:p w:rsidR="000F5BC3" w:rsidRDefault="000F5BC3" w:rsidP="000F5BC3">
      <w:r>
        <w:t>стандартные маски подсети, занимающие соответственно первые 8, 16 и</w:t>
      </w:r>
    </w:p>
    <w:p w:rsidR="000F5BC3" w:rsidRDefault="000F5BC3" w:rsidP="000F5BC3">
      <w:r>
        <w:t>24 бита 32-битового адреса. Подсетью называется логическая сеть,</w:t>
      </w:r>
    </w:p>
    <w:p w:rsidR="000F5BC3" w:rsidRDefault="000F5BC3" w:rsidP="000F5BC3">
      <w:proofErr w:type="gramStart"/>
      <w:r>
        <w:lastRenderedPageBreak/>
        <w:t>определяемая</w:t>
      </w:r>
      <w:proofErr w:type="gramEnd"/>
      <w:r>
        <w:t xml:space="preserve"> маской подсети.</w:t>
      </w:r>
    </w:p>
    <w:p w:rsidR="000F5BC3" w:rsidRDefault="000F5BC3" w:rsidP="000F5BC3">
      <w:r>
        <w:t>Стандартные маски годятся для сетей, которые не предполагается</w:t>
      </w:r>
    </w:p>
    <w:p w:rsidR="000F5BC3" w:rsidRDefault="000F5BC3" w:rsidP="000F5BC3">
      <w:r>
        <w:t xml:space="preserve">разбивать. Например, в сети из 100 компьютеров, соединенных </w:t>
      </w:r>
      <w:proofErr w:type="gramStart"/>
      <w:r>
        <w:t>с</w:t>
      </w:r>
      <w:proofErr w:type="gramEnd"/>
    </w:p>
    <w:p w:rsidR="000F5BC3" w:rsidRDefault="000F5BC3" w:rsidP="000F5BC3">
      <w:r>
        <w:t xml:space="preserve">помощью карт </w:t>
      </w:r>
      <w:proofErr w:type="gramStart"/>
      <w:r>
        <w:t>гигабитного</w:t>
      </w:r>
      <w:proofErr w:type="gramEnd"/>
      <w:r>
        <w:t xml:space="preserve"> </w:t>
      </w:r>
      <w:proofErr w:type="spellStart"/>
      <w:r>
        <w:t>Ethernet</w:t>
      </w:r>
      <w:proofErr w:type="spellEnd"/>
      <w:r>
        <w:t>, кабелей и коммутаторов, все узлы</w:t>
      </w:r>
    </w:p>
    <w:p w:rsidR="000F5BC3" w:rsidRDefault="000F5BC3" w:rsidP="000F5BC3">
      <w:r>
        <w:t xml:space="preserve">могут обмениваться информацией по локальной сети. Сеть не нуждается </w:t>
      </w:r>
      <w:proofErr w:type="gramStart"/>
      <w:r>
        <w:t>в</w:t>
      </w:r>
      <w:proofErr w:type="gramEnd"/>
    </w:p>
    <w:p w:rsidR="000F5BC3" w:rsidRDefault="000F5BC3" w:rsidP="000F5BC3">
      <w:proofErr w:type="spellStart"/>
      <w:r>
        <w:t>маршрутизаторах</w:t>
      </w:r>
      <w:proofErr w:type="spellEnd"/>
      <w:r>
        <w:t xml:space="preserve"> для защиты от чрезмерного широковещания или </w:t>
      </w:r>
      <w:proofErr w:type="gramStart"/>
      <w:r>
        <w:t>для</w:t>
      </w:r>
      <w:proofErr w:type="gramEnd"/>
    </w:p>
    <w:p w:rsidR="000F5BC3" w:rsidRDefault="000F5BC3" w:rsidP="000F5BC3">
      <w:r>
        <w:t>11</w:t>
      </w:r>
    </w:p>
    <w:p w:rsidR="000F5BC3" w:rsidRDefault="000F5BC3" w:rsidP="000F5BC3">
      <w:r>
        <w:t>связи с узлами, расположенными в отдельных физических сегментах. В</w:t>
      </w:r>
    </w:p>
    <w:p w:rsidR="000F5BC3" w:rsidRDefault="000F5BC3" w:rsidP="000F5BC3">
      <w:proofErr w:type="gramStart"/>
      <w:r>
        <w:t>таком</w:t>
      </w:r>
      <w:proofErr w:type="gramEnd"/>
      <w:r>
        <w:t xml:space="preserve"> простом случае вполне достаточно идентификатора сети класса С.</w:t>
      </w:r>
    </w:p>
    <w:p w:rsidR="000F5BC3" w:rsidRDefault="000F5BC3" w:rsidP="000F5BC3">
      <w:r>
        <w:t>Механизм разбиения на подсети</w:t>
      </w:r>
    </w:p>
    <w:p w:rsidR="000F5BC3" w:rsidRDefault="000F5BC3" w:rsidP="000F5BC3">
      <w:r>
        <w:t>Разбиение на подсети (</w:t>
      </w:r>
      <w:proofErr w:type="spellStart"/>
      <w:r>
        <w:t>subnetting</w:t>
      </w:r>
      <w:proofErr w:type="spellEnd"/>
      <w:r>
        <w:t>) — это логическое разделение</w:t>
      </w:r>
    </w:p>
    <w:p w:rsidR="000F5BC3" w:rsidRDefault="000F5BC3" w:rsidP="000F5BC3">
      <w:r>
        <w:t>адресного пространства сети путем установки в «1» дополнительных</w:t>
      </w:r>
    </w:p>
    <w:p w:rsidR="000F5BC3" w:rsidRDefault="000F5BC3" w:rsidP="000F5BC3">
      <w:r>
        <w:t>битов маски подсети. Такое расширение позволяет создавать многие</w:t>
      </w:r>
    </w:p>
    <w:p w:rsidR="000F5BC3" w:rsidRDefault="000F5BC3" w:rsidP="000F5BC3">
      <w:r>
        <w:t>подсети в адресном пространстве сети.</w:t>
      </w:r>
    </w:p>
    <w:p w:rsidR="000F5BC3" w:rsidRDefault="000F5BC3" w:rsidP="000F5BC3">
      <w:r>
        <w:t>Например, если маска подсети по умолчанию 255.255.0.0</w:t>
      </w:r>
    </w:p>
    <w:p w:rsidR="000F5BC3" w:rsidRDefault="000F5BC3" w:rsidP="000F5BC3">
      <w:r>
        <w:t>используется для узлов сети класса</w:t>
      </w:r>
      <w:proofErr w:type="gramStart"/>
      <w:r>
        <w:t xml:space="preserve"> В</w:t>
      </w:r>
      <w:proofErr w:type="gramEnd"/>
      <w:r>
        <w:t xml:space="preserve"> 131.107.0.0, IP-адреса 131.107.1.11 и</w:t>
      </w:r>
    </w:p>
    <w:p w:rsidR="000F5BC3" w:rsidRDefault="000F5BC3" w:rsidP="000F5BC3">
      <w:r>
        <w:t>131.107.2.11 находятся в одной подсети и поддерживают взаимодействие</w:t>
      </w:r>
    </w:p>
    <w:p w:rsidR="000F5BC3" w:rsidRDefault="000F5BC3" w:rsidP="000F5BC3">
      <w:r>
        <w:t xml:space="preserve">посредством широковещания. Но если расширить маску подсети </w:t>
      </w:r>
      <w:proofErr w:type="gramStart"/>
      <w:r>
        <w:t>до</w:t>
      </w:r>
      <w:proofErr w:type="gramEnd"/>
    </w:p>
    <w:p w:rsidR="000F5BC3" w:rsidRDefault="000F5BC3" w:rsidP="000F5BC3">
      <w:r>
        <w:t>255.255.255.0, то эти адреса окажутся в разных подсетях и для обмена</w:t>
      </w:r>
    </w:p>
    <w:p w:rsidR="000F5BC3" w:rsidRDefault="000F5BC3" w:rsidP="000F5BC3">
      <w:r>
        <w:t xml:space="preserve">данными соответствующим узлам придется пересылать пакеты </w:t>
      </w:r>
      <w:proofErr w:type="gramStart"/>
      <w:r>
        <w:t>на</w:t>
      </w:r>
      <w:proofErr w:type="gramEnd"/>
    </w:p>
    <w:p w:rsidR="000F5BC3" w:rsidRDefault="000F5BC3" w:rsidP="000F5BC3">
      <w:r>
        <w:t>основной шлюз, который перенаправит дейтаграммы в нужную подсеть.</w:t>
      </w:r>
    </w:p>
    <w:p w:rsidR="000F5BC3" w:rsidRDefault="000F5BC3" w:rsidP="000F5BC3">
      <w:r>
        <w:t>Внешние по отношению к сети узлы по-прежнему используют маску</w:t>
      </w:r>
    </w:p>
    <w:p w:rsidR="000F5BC3" w:rsidRDefault="000F5BC3" w:rsidP="000F5BC3">
      <w:r>
        <w:t>подсети по умолчанию для взаимодействия с узлами внутри сети. Обе</w:t>
      </w:r>
    </w:p>
    <w:p w:rsidR="000F5BC3" w:rsidRDefault="000F5BC3" w:rsidP="000F5BC3">
      <w:r>
        <w:t>версии показаны на рис. 1.1 и 1.2.</w:t>
      </w:r>
    </w:p>
    <w:p w:rsidR="000F5BC3" w:rsidRDefault="000F5BC3" w:rsidP="000F5BC3">
      <w:r>
        <w:t>Единственный сегмент сети 131.107.0.0/16</w:t>
      </w:r>
    </w:p>
    <w:p w:rsidR="000F5BC3" w:rsidRDefault="000F5BC3" w:rsidP="000F5BC3">
      <w:r>
        <w:t>Рис. 1.1. Неразбитое на подсети адресное пространство класса</w:t>
      </w:r>
      <w:proofErr w:type="gramStart"/>
      <w:r>
        <w:t xml:space="preserve"> В</w:t>
      </w:r>
      <w:proofErr w:type="gramEnd"/>
    </w:p>
    <w:p w:rsidR="000F5BC3" w:rsidRDefault="000F5BC3" w:rsidP="000F5BC3">
      <w:r>
        <w:t>12</w:t>
      </w:r>
    </w:p>
    <w:p w:rsidR="000F5BC3" w:rsidRDefault="000F5BC3" w:rsidP="000F5BC3">
      <w:r>
        <w:t>Рис. 1.2. Разбитое на подсети адресное пространство класса</w:t>
      </w:r>
      <w:proofErr w:type="gramStart"/>
      <w:r>
        <w:t xml:space="preserve"> В</w:t>
      </w:r>
      <w:proofErr w:type="gramEnd"/>
    </w:p>
    <w:p w:rsidR="000F5BC3" w:rsidRDefault="000F5BC3" w:rsidP="000F5BC3">
      <w:r>
        <w:t>Показанное на рис. 1.1 исходное адресное пространство класса</w:t>
      </w:r>
      <w:proofErr w:type="gramStart"/>
      <w:r>
        <w:t xml:space="preserve"> В</w:t>
      </w:r>
      <w:proofErr w:type="gramEnd"/>
      <w:r>
        <w:t>,</w:t>
      </w:r>
    </w:p>
    <w:p w:rsidR="000F5BC3" w:rsidRDefault="000F5BC3" w:rsidP="000F5BC3">
      <w:proofErr w:type="gramStart"/>
      <w:r>
        <w:t>состоящее</w:t>
      </w:r>
      <w:proofErr w:type="gramEnd"/>
      <w:r>
        <w:t xml:space="preserve"> из единственной подсети, может содержать максимум 65 534</w:t>
      </w:r>
    </w:p>
    <w:p w:rsidR="000F5BC3" w:rsidRDefault="000F5BC3" w:rsidP="000F5BC3">
      <w:r>
        <w:lastRenderedPageBreak/>
        <w:t xml:space="preserve">узлов, а новая маска подсети (рис. 1.2) позволяет разделить </w:t>
      </w:r>
      <w:proofErr w:type="gramStart"/>
      <w:r>
        <w:t>адресное</w:t>
      </w:r>
      <w:proofErr w:type="gramEnd"/>
    </w:p>
    <w:p w:rsidR="000F5BC3" w:rsidRDefault="000F5BC3" w:rsidP="000F5BC3">
      <w:r>
        <w:t xml:space="preserve">пространство на 256 подсетей, в каждой из которых можно разместить </w:t>
      </w:r>
      <w:proofErr w:type="gramStart"/>
      <w:r>
        <w:t>до</w:t>
      </w:r>
      <w:proofErr w:type="gramEnd"/>
    </w:p>
    <w:p w:rsidR="000F5BC3" w:rsidRDefault="000F5BC3" w:rsidP="000F5BC3">
      <w:r>
        <w:t>254 узлов.</w:t>
      </w:r>
    </w:p>
    <w:p w:rsidR="000F5BC3" w:rsidRDefault="000F5BC3" w:rsidP="000F5BC3">
      <w:r>
        <w:t>Преимущества разбиения на подсети</w:t>
      </w:r>
    </w:p>
    <w:p w:rsidR="000F5BC3" w:rsidRDefault="000F5BC3" w:rsidP="000F5BC3">
      <w:r>
        <w:t>Разбиение на подсети часто используют для обеспечения</w:t>
      </w:r>
    </w:p>
    <w:p w:rsidR="000F5BC3" w:rsidRDefault="000F5BC3" w:rsidP="000F5BC3">
      <w:r>
        <w:t xml:space="preserve">соответствия физической и логической топологии сети или </w:t>
      </w:r>
      <w:proofErr w:type="gramStart"/>
      <w:r>
        <w:t>для</w:t>
      </w:r>
      <w:proofErr w:type="gramEnd"/>
    </w:p>
    <w:p w:rsidR="000F5BC3" w:rsidRDefault="000F5BC3" w:rsidP="000F5BC3">
      <w:r>
        <w:t>ограничения  широковещательного  трафика.  Другие  несомненные</w:t>
      </w:r>
    </w:p>
    <w:p w:rsidR="000F5BC3" w:rsidRDefault="000F5BC3" w:rsidP="000F5BC3">
      <w:proofErr w:type="gramStart"/>
      <w:r>
        <w:t>преимущества: более высокий уровень защиты (благодаря ограничению</w:t>
      </w:r>
      <w:proofErr w:type="gramEnd"/>
    </w:p>
    <w:p w:rsidR="000F5BC3" w:rsidRDefault="000F5BC3" w:rsidP="000F5BC3">
      <w:r>
        <w:t xml:space="preserve">неавторизованного  трафика  </w:t>
      </w:r>
      <w:proofErr w:type="spellStart"/>
      <w:r>
        <w:t>маршрутизаторами</w:t>
      </w:r>
      <w:proofErr w:type="spellEnd"/>
      <w:r>
        <w:t>)  и  упрощение</w:t>
      </w:r>
    </w:p>
    <w:p w:rsidR="000F5BC3" w:rsidRDefault="000F5BC3" w:rsidP="000F5BC3">
      <w:proofErr w:type="gramStart"/>
      <w:r>
        <w:t>администрирования (благодаря передаче управления подсетями другим</w:t>
      </w:r>
      <w:proofErr w:type="gramEnd"/>
    </w:p>
    <w:p w:rsidR="000F5BC3" w:rsidRDefault="000F5BC3" w:rsidP="000F5BC3">
      <w:r>
        <w:t>отделам или администраторам).</w:t>
      </w:r>
    </w:p>
    <w:p w:rsidR="000F5BC3" w:rsidRDefault="000F5BC3" w:rsidP="000F5BC3">
      <w:r>
        <w:t>Соответствие физической топологии</w:t>
      </w:r>
    </w:p>
    <w:p w:rsidR="000F5BC3" w:rsidRDefault="000F5BC3" w:rsidP="000F5BC3">
      <w:r>
        <w:t>Допустим, вам поручили спроектировать университетскую сеть,</w:t>
      </w:r>
    </w:p>
    <w:p w:rsidR="000F5BC3" w:rsidRDefault="000F5BC3" w:rsidP="000F5BC3">
      <w:proofErr w:type="gramStart"/>
      <w:r>
        <w:t>состоящую</w:t>
      </w:r>
      <w:proofErr w:type="gramEnd"/>
      <w:r>
        <w:t xml:space="preserve"> из 200 узлов, распределенных в четырех зданиях — </w:t>
      </w:r>
      <w:proofErr w:type="spellStart"/>
      <w:r>
        <w:t>Voter</w:t>
      </w:r>
      <w:proofErr w:type="spellEnd"/>
      <w:r>
        <w:t xml:space="preserve"> </w:t>
      </w:r>
      <w:proofErr w:type="spellStart"/>
      <w:r>
        <w:t>Hall</w:t>
      </w:r>
      <w:proofErr w:type="spellEnd"/>
      <w:r>
        <w:t>,</w:t>
      </w:r>
    </w:p>
    <w:p w:rsidR="000F5BC3" w:rsidRDefault="000F5BC3" w:rsidP="000F5BC3">
      <w:proofErr w:type="gramStart"/>
      <w:r w:rsidRPr="000F5BC3">
        <w:rPr>
          <w:lang w:val="en-US"/>
        </w:rPr>
        <w:t xml:space="preserve">Twilight Hall, Monroe Hall </w:t>
      </w:r>
      <w:r>
        <w:t>и</w:t>
      </w:r>
      <w:r w:rsidRPr="000F5BC3">
        <w:rPr>
          <w:lang w:val="en-US"/>
        </w:rPr>
        <w:t xml:space="preserve"> Sunderland Hall.</w:t>
      </w:r>
      <w:proofErr w:type="gramEnd"/>
      <w:r w:rsidRPr="000F5BC3">
        <w:rPr>
          <w:lang w:val="en-US"/>
        </w:rPr>
        <w:t xml:space="preserve"> </w:t>
      </w:r>
      <w:r>
        <w:t>В каждом здании</w:t>
      </w:r>
    </w:p>
    <w:p w:rsidR="000F5BC3" w:rsidRDefault="000F5BC3" w:rsidP="000F5BC3">
      <w:r>
        <w:t>планируется разместить по 50 узлов. Если интернет-провайдер выделил</w:t>
      </w:r>
    </w:p>
    <w:p w:rsidR="000F5BC3" w:rsidRDefault="000F5BC3" w:rsidP="000F5BC3">
      <w:r>
        <w:t>адрес 208.147.66.0 класса</w:t>
      </w:r>
      <w:proofErr w:type="gramStart"/>
      <w:r>
        <w:t xml:space="preserve"> С</w:t>
      </w:r>
      <w:proofErr w:type="gramEnd"/>
      <w:r>
        <w:t>, вам доступны адреса 208.147.66.1 -</w:t>
      </w:r>
    </w:p>
    <w:p w:rsidR="000F5BC3" w:rsidRDefault="000F5BC3" w:rsidP="000F5BC3">
      <w:r>
        <w:t>208.147.66.254.  Однако  из-за  размещения  в  четырех  физически</w:t>
      </w:r>
    </w:p>
    <w:p w:rsidR="000F5BC3" w:rsidRDefault="000F5BC3" w:rsidP="000F5BC3">
      <w:r>
        <w:t xml:space="preserve">отделенных зданиях, узлы не могут обмениваться данными по </w:t>
      </w:r>
      <w:proofErr w:type="gramStart"/>
      <w:r>
        <w:t>локальной</w:t>
      </w:r>
      <w:proofErr w:type="gramEnd"/>
    </w:p>
    <w:p w:rsidR="000F5BC3" w:rsidRDefault="000F5BC3" w:rsidP="000F5BC3">
      <w:r>
        <w:t xml:space="preserve">сети. </w:t>
      </w:r>
      <w:proofErr w:type="gramStart"/>
      <w:r>
        <w:t>Расширив маску подсети на 2 бита (т. е. позаимствовав их у</w:t>
      </w:r>
      <w:proofErr w:type="gramEnd"/>
    </w:p>
    <w:p w:rsidR="000F5BC3" w:rsidRDefault="000F5BC3" w:rsidP="000F5BC3">
      <w:r>
        <w:t>идентификатора узла), сеть разбивают на четыре логические подсети, а</w:t>
      </w:r>
    </w:p>
    <w:p w:rsidR="000F5BC3" w:rsidRDefault="000F5BC3" w:rsidP="000F5BC3">
      <w:r>
        <w:t xml:space="preserve">для связи устанавливается </w:t>
      </w:r>
      <w:proofErr w:type="spellStart"/>
      <w:r>
        <w:t>маршрутизатор</w:t>
      </w:r>
      <w:proofErr w:type="spellEnd"/>
      <w:r>
        <w:t xml:space="preserve"> (рис. 1.3).</w:t>
      </w:r>
    </w:p>
    <w:p w:rsidR="000F5BC3" w:rsidRDefault="000F5BC3" w:rsidP="000F5BC3">
      <w:r>
        <w:t>13</w:t>
      </w:r>
    </w:p>
    <w:p w:rsidR="000F5BC3" w:rsidRDefault="000F5BC3" w:rsidP="000F5BC3">
      <w:r>
        <w:t>208.147.66.192/26</w:t>
      </w:r>
    </w:p>
    <w:p w:rsidR="000F5BC3" w:rsidRDefault="000F5BC3" w:rsidP="000F5BC3">
      <w:r>
        <w:t>Рис. 1.3. Разбиение на подсети в соответствии с физической топологией</w:t>
      </w:r>
    </w:p>
    <w:p w:rsidR="000F5BC3" w:rsidRDefault="000F5BC3" w:rsidP="000F5BC3">
      <w:r>
        <w:t>Ограничение широковещательного трафика</w:t>
      </w:r>
    </w:p>
    <w:p w:rsidR="000F5BC3" w:rsidRDefault="000F5BC3" w:rsidP="000F5BC3">
      <w:r>
        <w:t xml:space="preserve">Широковещание — рассылка сообщений с одного компьютера </w:t>
      </w:r>
      <w:proofErr w:type="gramStart"/>
      <w:r>
        <w:t>на</w:t>
      </w:r>
      <w:proofErr w:type="gramEnd"/>
    </w:p>
    <w:p w:rsidR="000F5BC3" w:rsidRDefault="000F5BC3" w:rsidP="000F5BC3">
      <w:r>
        <w:t>все расположенные в локальном сегменте устройства. Широковещание</w:t>
      </w:r>
    </w:p>
    <w:p w:rsidR="000F5BC3" w:rsidRDefault="000F5BC3" w:rsidP="000F5BC3">
      <w:r>
        <w:t>существенно нагружает ресурсы, поскольку занимает полосу пропускания</w:t>
      </w:r>
    </w:p>
    <w:p w:rsidR="000F5BC3" w:rsidRDefault="000F5BC3" w:rsidP="000F5BC3">
      <w:r>
        <w:t>и требует участия всех сетевых адаптеров и процессоров логического</w:t>
      </w:r>
    </w:p>
    <w:p w:rsidR="000F5BC3" w:rsidRDefault="000F5BC3" w:rsidP="000F5BC3">
      <w:r>
        <w:lastRenderedPageBreak/>
        <w:t>сегмента сети.</w:t>
      </w:r>
    </w:p>
    <w:p w:rsidR="000F5BC3" w:rsidRDefault="000F5BC3" w:rsidP="000F5BC3">
      <w:proofErr w:type="spellStart"/>
      <w:r>
        <w:t>Маршрутизаторы</w:t>
      </w:r>
      <w:proofErr w:type="spellEnd"/>
      <w:r>
        <w:t xml:space="preserve"> блокируют широковещание и защищают сети </w:t>
      </w:r>
      <w:proofErr w:type="gramStart"/>
      <w:r>
        <w:t>от</w:t>
      </w:r>
      <w:proofErr w:type="gramEnd"/>
    </w:p>
    <w:p w:rsidR="000F5BC3" w:rsidRDefault="000F5BC3" w:rsidP="000F5BC3">
      <w:r>
        <w:t xml:space="preserve">излишнего трафика. Поскольку </w:t>
      </w:r>
      <w:proofErr w:type="spellStart"/>
      <w:r>
        <w:t>маршрутизаторы</w:t>
      </w:r>
      <w:proofErr w:type="spellEnd"/>
      <w:r>
        <w:t xml:space="preserve"> также определяют</w:t>
      </w:r>
    </w:p>
    <w:p w:rsidR="000F5BC3" w:rsidRDefault="000F5BC3" w:rsidP="000F5BC3">
      <w:r>
        <w:t>логические ограничения подсетей, разбиение на подсети позволяет</w:t>
      </w:r>
    </w:p>
    <w:p w:rsidR="000F5BC3" w:rsidRDefault="000F5BC3" w:rsidP="000F5BC3">
      <w:r>
        <w:t>косвенно ограничивать широковещательный трафик в сети.</w:t>
      </w:r>
    </w:p>
    <w:p w:rsidR="000F5BC3" w:rsidRDefault="000F5BC3" w:rsidP="000F5BC3">
      <w:r>
        <w:t>Определение максимального количества узлов в сети</w:t>
      </w:r>
    </w:p>
    <w:p w:rsidR="000F5BC3" w:rsidRDefault="000F5BC3" w:rsidP="000F5BC3">
      <w:r>
        <w:t xml:space="preserve">Зная сетевой адрес, определить максимальное количество узлов </w:t>
      </w:r>
      <w:proofErr w:type="gramStart"/>
      <w:r>
        <w:t>в</w:t>
      </w:r>
      <w:proofErr w:type="gramEnd"/>
    </w:p>
    <w:p w:rsidR="000F5BC3" w:rsidRDefault="000F5BC3" w:rsidP="000F5BC3">
      <w:r>
        <w:t xml:space="preserve">сети просто: надо возвести 2 в степень, равную количеству битов </w:t>
      </w:r>
      <w:proofErr w:type="gramStart"/>
      <w:r>
        <w:t>в</w:t>
      </w:r>
      <w:proofErr w:type="gramEnd"/>
    </w:p>
    <w:p w:rsidR="000F5BC3" w:rsidRDefault="000F5BC3" w:rsidP="000F5BC3">
      <w:r>
        <w:t>14</w:t>
      </w:r>
    </w:p>
    <w:p w:rsidR="000F5BC3" w:rsidRDefault="000F5BC3" w:rsidP="000F5BC3">
      <w:proofErr w:type="gramStart"/>
      <w:r>
        <w:t>идентификаторе</w:t>
      </w:r>
      <w:proofErr w:type="gramEnd"/>
      <w:r>
        <w:t xml:space="preserve"> узла, отведенных для идентификации узлов, то есть</w:t>
      </w:r>
    </w:p>
    <w:p w:rsidR="000F5BC3" w:rsidRDefault="000F5BC3" w:rsidP="000F5BC3">
      <w:r>
        <w:t xml:space="preserve">«нулей» - </w:t>
      </w:r>
      <w:proofErr w:type="spellStart"/>
      <w:r>
        <w:t>s</w:t>
      </w:r>
      <w:proofErr w:type="spellEnd"/>
      <w:r>
        <w:t xml:space="preserve">, и вычесть 2. Например, в сетевом адресе 192.168.0.0/24 </w:t>
      </w:r>
      <w:proofErr w:type="gramStart"/>
      <w:r>
        <w:t>под</w:t>
      </w:r>
      <w:proofErr w:type="gramEnd"/>
    </w:p>
    <w:p w:rsidR="000F5BC3" w:rsidRDefault="000F5BC3" w:rsidP="000F5BC3">
      <w:r>
        <w:t xml:space="preserve">идентификатор узла отведено 8 бит, поэтому </w:t>
      </w:r>
      <w:proofErr w:type="gramStart"/>
      <w:r>
        <w:t>возможное</w:t>
      </w:r>
      <w:proofErr w:type="gramEnd"/>
      <w:r>
        <w:t xml:space="preserve"> максимальное</w:t>
      </w:r>
    </w:p>
    <w:p w:rsidR="000F5BC3" w:rsidRDefault="000F5BC3" w:rsidP="000F5BC3">
      <w:r>
        <w:t>число узлов — 2 = 254.</w:t>
      </w:r>
    </w:p>
    <w:p w:rsidR="000F5BC3" w:rsidRDefault="000F5BC3" w:rsidP="000F5BC3">
      <w:r>
        <w:t>Исключение идентификаторов узла, состоящих из одних нулей</w:t>
      </w:r>
    </w:p>
    <w:p w:rsidR="000F5BC3" w:rsidRDefault="000F5BC3" w:rsidP="000F5BC3">
      <w:r>
        <w:t>или одних единиц</w:t>
      </w:r>
    </w:p>
    <w:p w:rsidR="000F5BC3" w:rsidRDefault="000F5BC3" w:rsidP="000F5BC3">
      <w:r>
        <w:t>Значение 2х показывает общее количество комбинаций значений</w:t>
      </w:r>
    </w:p>
    <w:p w:rsidR="000F5BC3" w:rsidRDefault="000F5BC3" w:rsidP="000F5BC3">
      <w:r>
        <w:t xml:space="preserve">битов двоичного числа </w:t>
      </w:r>
      <w:proofErr w:type="spellStart"/>
      <w:r>
        <w:t>х</w:t>
      </w:r>
      <w:proofErr w:type="spellEnd"/>
      <w:r>
        <w:t>, включая комбинации из одних нулей и одних</w:t>
      </w:r>
    </w:p>
    <w:p w:rsidR="000F5BC3" w:rsidRDefault="000F5BC3" w:rsidP="000F5BC3">
      <w:r>
        <w:t>единиц. Например, V дает 8, т. е. количество различных комбинаций из 3</w:t>
      </w:r>
    </w:p>
    <w:p w:rsidR="000F5BC3" w:rsidRDefault="000F5BC3" w:rsidP="000F5BC3">
      <w:r>
        <w:t>битов (</w:t>
      </w:r>
      <w:proofErr w:type="spellStart"/>
      <w:r>
        <w:t>dec</w:t>
      </w:r>
      <w:proofErr w:type="spellEnd"/>
      <w:r>
        <w:t>. означает десятичную систему счисления):</w:t>
      </w:r>
    </w:p>
    <w:p w:rsidR="000F5BC3" w:rsidRDefault="000F5BC3" w:rsidP="000F5BC3">
      <w:r>
        <w:t>000 = 0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001 = 1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010 = 2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011 = 3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100 = 4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101 = 5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110 = 6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111 = 7 (</w:t>
      </w:r>
      <w:proofErr w:type="spellStart"/>
      <w:r>
        <w:t>дес</w:t>
      </w:r>
      <w:proofErr w:type="spellEnd"/>
      <w:r>
        <w:t>.)</w:t>
      </w:r>
    </w:p>
    <w:p w:rsidR="000F5BC3" w:rsidRDefault="000F5BC3" w:rsidP="000F5BC3">
      <w:r>
        <w:t>Однако узлам нельзя назначать адреса, состоящие из одних только</w:t>
      </w:r>
    </w:p>
    <w:p w:rsidR="000F5BC3" w:rsidRDefault="000F5BC3" w:rsidP="000F5BC3">
      <w:r>
        <w:t>нулей или единиц, поскольку они зарезервированы для других целей.</w:t>
      </w:r>
    </w:p>
    <w:p w:rsidR="000F5BC3" w:rsidRDefault="000F5BC3" w:rsidP="000F5BC3">
      <w:r>
        <w:t>Идентификатор узла, состоящий из одних нулей, на самом деле</w:t>
      </w:r>
    </w:p>
    <w:p w:rsidR="000F5BC3" w:rsidRDefault="000F5BC3" w:rsidP="000F5BC3">
      <w:r>
        <w:lastRenderedPageBreak/>
        <w:t xml:space="preserve">определяет сеть без указания конкретного узла. Идентификатор узла </w:t>
      </w:r>
      <w:proofErr w:type="gramStart"/>
      <w:r>
        <w:t>из</w:t>
      </w:r>
      <w:proofErr w:type="gramEnd"/>
    </w:p>
    <w:p w:rsidR="000F5BC3" w:rsidRDefault="000F5BC3" w:rsidP="000F5BC3">
      <w:r>
        <w:t xml:space="preserve">одних единиц </w:t>
      </w:r>
      <w:proofErr w:type="gramStart"/>
      <w:r>
        <w:t>зарезервирован</w:t>
      </w:r>
      <w:proofErr w:type="gramEnd"/>
      <w:r>
        <w:t xml:space="preserve"> в протоколе IP для широковещания</w:t>
      </w:r>
    </w:p>
    <w:p w:rsidR="000F5BC3" w:rsidRDefault="000F5BC3" w:rsidP="000F5BC3">
      <w:r>
        <w:t xml:space="preserve">(передачи сообщения всем узлам сети). При подсчете </w:t>
      </w:r>
      <w:proofErr w:type="gramStart"/>
      <w:r>
        <w:t>максимального</w:t>
      </w:r>
      <w:proofErr w:type="gramEnd"/>
    </w:p>
    <w:p w:rsidR="000F5BC3" w:rsidRDefault="000F5BC3" w:rsidP="000F5BC3">
      <w:proofErr w:type="gramStart"/>
      <w:r>
        <w:t>количества узлов в сети эти варианты надо исключить из рассмотрения (т.</w:t>
      </w:r>
      <w:proofErr w:type="gramEnd"/>
    </w:p>
    <w:p w:rsidR="000F5BC3" w:rsidRDefault="000F5BC3" w:rsidP="000F5BC3">
      <w:r>
        <w:t>е. вычесть из него 2).</w:t>
      </w:r>
    </w:p>
    <w:p w:rsidR="000F5BC3" w:rsidRDefault="000F5BC3" w:rsidP="000F5BC3">
      <w:r>
        <w:t>Определение емкости подсети</w:t>
      </w:r>
    </w:p>
    <w:p w:rsidR="000F5BC3" w:rsidRDefault="000F5BC3" w:rsidP="000F5BC3">
      <w:r>
        <w:t>При увеличении количества битов в маске подсети для создания</w:t>
      </w:r>
    </w:p>
    <w:p w:rsidR="000F5BC3" w:rsidRDefault="000F5BC3" w:rsidP="000F5BC3">
      <w:r>
        <w:t>подсетей в адресном пространстве идентификатор узла укорачивается, и</w:t>
      </w:r>
    </w:p>
    <w:p w:rsidR="000F5BC3" w:rsidRDefault="000F5BC3" w:rsidP="000F5BC3">
      <w:proofErr w:type="gramStart"/>
      <w:r>
        <w:t>создается новое адресное пространство для идентификатора подсети (рис.</w:t>
      </w:r>
      <w:proofErr w:type="gramEnd"/>
    </w:p>
    <w:p w:rsidR="000F5BC3" w:rsidRDefault="000F5BC3" w:rsidP="000F5BC3">
      <w:r>
        <w:t>1.4).</w:t>
      </w:r>
    </w:p>
    <w:p w:rsidR="000F5BC3" w:rsidRDefault="000F5BC3" w:rsidP="000F5BC3">
      <w:r>
        <w:t xml:space="preserve">Чтобы определить количество </w:t>
      </w:r>
      <w:proofErr w:type="gramStart"/>
      <w:r>
        <w:t>доступных</w:t>
      </w:r>
      <w:proofErr w:type="gramEnd"/>
      <w:r>
        <w:t xml:space="preserve"> в адресном пространстве</w:t>
      </w:r>
    </w:p>
    <w:p w:rsidR="000F5BC3" w:rsidRDefault="000F5BC3" w:rsidP="000F5BC3">
      <w:r>
        <w:t xml:space="preserve">подсетей, просто возведите 2 в степень у, где у — количество бит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идентификаторе</w:t>
      </w:r>
      <w:proofErr w:type="gramEnd"/>
      <w:r>
        <w:t xml:space="preserve"> подсети. Например, если в адресном пространстве</w:t>
      </w:r>
    </w:p>
    <w:p w:rsidR="000F5BC3" w:rsidRDefault="000F5BC3" w:rsidP="000F5BC3">
      <w:proofErr w:type="gramStart"/>
      <w:r>
        <w:t>172.16.0.0/16 выделить 8 бит на адрес подсети (т. е. привести к виду</w:t>
      </w:r>
      <w:proofErr w:type="gramEnd"/>
    </w:p>
    <w:p w:rsidR="000F5BC3" w:rsidRDefault="000F5BC3" w:rsidP="000F5BC3">
      <w:proofErr w:type="gramStart"/>
      <w:r>
        <w:t>172.16.0.0/24), количество доступных подсетей станет 2s, или 256.</w:t>
      </w:r>
      <w:proofErr w:type="gramEnd"/>
      <w:r>
        <w:t xml:space="preserve"> Из него</w:t>
      </w:r>
    </w:p>
    <w:p w:rsidR="000F5BC3" w:rsidRDefault="000F5BC3" w:rsidP="000F5BC3">
      <w:r>
        <w:t xml:space="preserve">не  надо  вычитать  2,  поскольку  большинство  </w:t>
      </w:r>
      <w:proofErr w:type="gramStart"/>
      <w:r>
        <w:t>современных</w:t>
      </w:r>
      <w:proofErr w:type="gramEnd"/>
    </w:p>
    <w:p w:rsidR="000F5BC3" w:rsidRDefault="000F5BC3" w:rsidP="000F5BC3">
      <w:proofErr w:type="spellStart"/>
      <w:r>
        <w:t>маршрутизаторов</w:t>
      </w:r>
      <w:proofErr w:type="spellEnd"/>
      <w:r>
        <w:t xml:space="preserve"> принимают идентификаторы подсетей только из единиц</w:t>
      </w:r>
    </w:p>
    <w:p w:rsidR="000F5BC3" w:rsidRDefault="000F5BC3" w:rsidP="000F5BC3">
      <w:r>
        <w:t>или нулей.</w:t>
      </w:r>
    </w:p>
    <w:p w:rsidR="000F5BC3" w:rsidRDefault="000F5BC3" w:rsidP="000F5BC3">
      <w:r>
        <w:t>15</w:t>
      </w:r>
    </w:p>
    <w:p w:rsidR="000F5BC3" w:rsidRDefault="000F5BC3" w:rsidP="000F5BC3">
      <w:r>
        <w:t>Рис. 1.4. Адресное пространство с идентификатором подсети</w:t>
      </w:r>
    </w:p>
    <w:p w:rsidR="000F5BC3" w:rsidRDefault="000F5BC3" w:rsidP="000F5BC3">
      <w:proofErr w:type="gramStart"/>
      <w:r>
        <w:t>Планируя адресное пространство и маски подсети убедитесь</w:t>
      </w:r>
      <w:proofErr w:type="gramEnd"/>
      <w:r>
        <w:t>, что</w:t>
      </w:r>
    </w:p>
    <w:p w:rsidR="000F5BC3" w:rsidRDefault="000F5BC3" w:rsidP="000F5BC3">
      <w:r>
        <w:t>отведенных на идентификатор подсети бит достаточно для размещения</w:t>
      </w:r>
    </w:p>
    <w:p w:rsidR="000F5BC3" w:rsidRDefault="000F5BC3" w:rsidP="000F5BC3">
      <w:r>
        <w:t>всех подсетей, а также обеспечен резерв для расширения сети в будущем.</w:t>
      </w:r>
    </w:p>
    <w:p w:rsidR="000F5BC3" w:rsidRDefault="000F5BC3" w:rsidP="000F5BC3">
      <w:r>
        <w:t>Помните, что любую физическую сеть надо рассматривать как подсеть.</w:t>
      </w:r>
    </w:p>
    <w:p w:rsidR="000F5BC3" w:rsidRDefault="000F5BC3" w:rsidP="000F5BC3">
      <w:r>
        <w:t>Калькулятор позволяет быстро определить необходимое число бит</w:t>
      </w:r>
    </w:p>
    <w:p w:rsidR="000F5BC3" w:rsidRDefault="000F5BC3" w:rsidP="000F5BC3">
      <w:r>
        <w:t>для идентификатора подсети. Вычтите 1 из требуемого количества</w:t>
      </w:r>
    </w:p>
    <w:p w:rsidR="000F5BC3" w:rsidRDefault="000F5BC3" w:rsidP="000F5BC3">
      <w:r>
        <w:t>подсетей в десятичном формате, переведите результат в двоичный вид и</w:t>
      </w:r>
    </w:p>
    <w:p w:rsidR="000F5BC3" w:rsidRDefault="000F5BC3" w:rsidP="000F5BC3">
      <w:r>
        <w:t>посчитайте количество бит в нем. Например, если нужна 31 подсеть,</w:t>
      </w:r>
    </w:p>
    <w:p w:rsidR="000F5BC3" w:rsidRDefault="000F5BC3" w:rsidP="000F5BC3">
      <w:r>
        <w:t xml:space="preserve">введите 30 и установите переключатель </w:t>
      </w:r>
      <w:proofErr w:type="spellStart"/>
      <w:r>
        <w:t>Bin</w:t>
      </w:r>
      <w:proofErr w:type="spellEnd"/>
      <w:r>
        <w:t>. Полученное число НПО</w:t>
      </w:r>
    </w:p>
    <w:p w:rsidR="000F5BC3" w:rsidRDefault="000F5BC3" w:rsidP="000F5BC3">
      <w:r>
        <w:t>говорит, что под идентификатор подсети нужно зарезервировать 5 бит.</w:t>
      </w:r>
    </w:p>
    <w:p w:rsidR="000F5BC3" w:rsidRDefault="000F5BC3" w:rsidP="000F5BC3">
      <w:r>
        <w:lastRenderedPageBreak/>
        <w:t>Количество узлов в подсети. Количество идентификаторов узлов</w:t>
      </w:r>
    </w:p>
    <w:p w:rsidR="000F5BC3" w:rsidRDefault="000F5BC3" w:rsidP="000F5BC3">
      <w:r>
        <w:t>в подсети определяется так же, как и узлов в сети — оно равно 2х — 2,</w:t>
      </w:r>
    </w:p>
    <w:p w:rsidR="000F5BC3" w:rsidRDefault="000F5BC3" w:rsidP="000F5BC3">
      <w:r>
        <w:t xml:space="preserve">где </w:t>
      </w:r>
      <w:proofErr w:type="spellStart"/>
      <w:r>
        <w:t>х</w:t>
      </w:r>
      <w:proofErr w:type="spellEnd"/>
      <w:r>
        <w:t xml:space="preserve"> — количество бит в идентификаторе узла. Например, в адресе</w:t>
      </w:r>
    </w:p>
    <w:p w:rsidR="000F5BC3" w:rsidRDefault="000F5BC3" w:rsidP="000F5BC3">
      <w:r>
        <w:t>172.16.0.0/24 резервируется 8 бит под идентификатор узла, поэтому число</w:t>
      </w:r>
    </w:p>
    <w:p w:rsidR="000F5BC3" w:rsidRDefault="000F5BC3" w:rsidP="000F5BC3">
      <w:r>
        <w:t>узлов в подсети равно 28 — 2, т. е. 254. Для вычисления количества узлов</w:t>
      </w:r>
    </w:p>
    <w:p w:rsidR="000F5BC3" w:rsidRDefault="000F5BC3" w:rsidP="000F5BC3">
      <w:r>
        <w:t>во всей сети умножают полученный результат на количество подсетей.</w:t>
      </w:r>
    </w:p>
    <w:p w:rsidR="000F5BC3" w:rsidRDefault="000F5BC3" w:rsidP="000F5BC3">
      <w:r>
        <w:t>В нашем примере адресное пространство 172.16.0.0/24 дает 254</w:t>
      </w:r>
    </w:p>
    <w:p w:rsidR="000F5BC3" w:rsidRDefault="000F5BC3" w:rsidP="000F5BC3">
      <w:r>
        <w:t>сетей х=256, узлов = 65 024.</w:t>
      </w:r>
    </w:p>
    <w:p w:rsidR="000F5BC3" w:rsidRDefault="000F5BC3" w:rsidP="000F5BC3">
      <w:r>
        <w:t>16</w:t>
      </w:r>
    </w:p>
    <w:p w:rsidR="000F5BC3" w:rsidRDefault="000F5BC3" w:rsidP="000F5BC3">
      <w:r>
        <w:t xml:space="preserve">Конфигурируя  адресное  пространство  и  маски  подсети  </w:t>
      </w:r>
      <w:proofErr w:type="gramStart"/>
      <w:r>
        <w:t>в</w:t>
      </w:r>
      <w:proofErr w:type="gramEnd"/>
    </w:p>
    <w:p w:rsidR="000F5BC3" w:rsidRDefault="000F5BC3" w:rsidP="000F5BC3">
      <w:r>
        <w:t xml:space="preserve">соответствии  с  требованиями  сети  убедитесь,  что  отвели  </w:t>
      </w:r>
      <w:proofErr w:type="gramStart"/>
      <w:r>
        <w:t>на</w:t>
      </w:r>
      <w:proofErr w:type="gramEnd"/>
    </w:p>
    <w:p w:rsidR="000F5BC3" w:rsidRDefault="000F5BC3" w:rsidP="000F5BC3">
      <w:r>
        <w:t xml:space="preserve">идентификатор узла </w:t>
      </w:r>
      <w:proofErr w:type="gramStart"/>
      <w:r>
        <w:t>достаточно бит</w:t>
      </w:r>
      <w:proofErr w:type="gramEnd"/>
      <w:r>
        <w:t xml:space="preserve"> с учетом возможного увеличения</w:t>
      </w:r>
    </w:p>
    <w:p w:rsidR="000F5BC3" w:rsidRDefault="000F5BC3" w:rsidP="000F5BC3">
      <w:r>
        <w:t>количества узлов в подсети в будущем.</w:t>
      </w:r>
    </w:p>
    <w:p w:rsidR="000F5BC3" w:rsidRDefault="000F5BC3" w:rsidP="000F5BC3">
      <w:r>
        <w:t xml:space="preserve">Калькулятор  позволяет  быстро  определить  </w:t>
      </w:r>
      <w:proofErr w:type="gramStart"/>
      <w:r>
        <w:t>необходимое</w:t>
      </w:r>
      <w:proofErr w:type="gramEnd"/>
    </w:p>
    <w:p w:rsidR="000F5BC3" w:rsidRDefault="000F5BC3" w:rsidP="000F5BC3">
      <w:r>
        <w:t>количество бит для идентификатора узла. Прибавьте 1 к требуемому</w:t>
      </w:r>
    </w:p>
    <w:p w:rsidR="000F5BC3" w:rsidRDefault="000F5BC3" w:rsidP="000F5BC3">
      <w:r>
        <w:t xml:space="preserve">количеству узлов в подсети в десятичном формате, переведите результат </w:t>
      </w:r>
      <w:proofErr w:type="gramStart"/>
      <w:r>
        <w:t>в</w:t>
      </w:r>
      <w:proofErr w:type="gramEnd"/>
    </w:p>
    <w:p w:rsidR="000F5BC3" w:rsidRDefault="000F5BC3" w:rsidP="000F5BC3">
      <w:r>
        <w:t>двоичный вид и посчитайте количество бит в нем. Например, если нужно</w:t>
      </w:r>
    </w:p>
    <w:p w:rsidR="000F5BC3" w:rsidRDefault="000F5BC3" w:rsidP="000F5BC3">
      <w:r>
        <w:t xml:space="preserve">33 узла в подсети, введите 34 и установите переключатель </w:t>
      </w:r>
      <w:proofErr w:type="spellStart"/>
      <w:r>
        <w:t>Bin</w:t>
      </w:r>
      <w:proofErr w:type="spellEnd"/>
      <w:r>
        <w:t>. Результат</w:t>
      </w:r>
    </w:p>
    <w:p w:rsidR="000F5BC3" w:rsidRDefault="000F5BC3" w:rsidP="000F5BC3">
      <w:r>
        <w:t xml:space="preserve">100010 говорит о том, что нужно зарезервировать 6 бит </w:t>
      </w:r>
      <w:proofErr w:type="gramStart"/>
      <w:r>
        <w:t>под</w:t>
      </w:r>
      <w:proofErr w:type="gramEnd"/>
    </w:p>
    <w:p w:rsidR="000F5BC3" w:rsidRDefault="000F5BC3" w:rsidP="000F5BC3">
      <w:r>
        <w:t>идентификатор подсети.</w:t>
      </w:r>
    </w:p>
    <w:p w:rsidR="000F5BC3" w:rsidRDefault="000F5BC3" w:rsidP="000F5BC3">
      <w:r>
        <w:t>Примеры подсетей</w:t>
      </w:r>
    </w:p>
    <w:p w:rsidR="000F5BC3" w:rsidRDefault="000F5BC3" w:rsidP="000F5BC3">
      <w:r>
        <w:t xml:space="preserve">В предыдущем примере мы расширили маску подсети </w:t>
      </w:r>
      <w:proofErr w:type="gramStart"/>
      <w:r>
        <w:t>для</w:t>
      </w:r>
      <w:proofErr w:type="gramEnd"/>
    </w:p>
    <w:p w:rsidR="000F5BC3" w:rsidRDefault="000F5BC3" w:rsidP="000F5BC3">
      <w:r>
        <w:t xml:space="preserve">адресного пространства 172.16.0.0/16 до 255.255.255.0, увеличив ее </w:t>
      </w:r>
      <w:proofErr w:type="gramStart"/>
      <w:r>
        <w:t>на</w:t>
      </w:r>
      <w:proofErr w:type="gramEnd"/>
    </w:p>
    <w:p w:rsidR="000F5BC3" w:rsidRDefault="000F5BC3" w:rsidP="000F5BC3">
      <w:r>
        <w:t>целый октет. На практике маску расширяют более мелкими порциями,</w:t>
      </w:r>
    </w:p>
    <w:p w:rsidR="000F5BC3" w:rsidRDefault="000F5BC3" w:rsidP="000F5BC3">
      <w:r>
        <w:t>вплоть до отдельных битов.</w:t>
      </w:r>
    </w:p>
    <w:p w:rsidR="000F5BC3" w:rsidRDefault="000F5BC3" w:rsidP="000F5BC3">
      <w:r>
        <w:t>Например, на рис. 1.5 показано адресное пространство 10.0.0.0/12.</w:t>
      </w:r>
    </w:p>
    <w:p w:rsidR="000F5BC3" w:rsidRDefault="000F5BC3" w:rsidP="000F5BC3">
      <w:r>
        <w:t>Поскольку адрес относится к классу</w:t>
      </w:r>
      <w:proofErr w:type="gramStart"/>
      <w:r>
        <w:t xml:space="preserve"> А</w:t>
      </w:r>
      <w:proofErr w:type="gramEnd"/>
      <w:r>
        <w:t>, количество единичных битов в</w:t>
      </w:r>
    </w:p>
    <w:p w:rsidR="000F5BC3" w:rsidRDefault="000F5BC3" w:rsidP="000F5BC3">
      <w:r>
        <w:t>маске подсети по умолчанию равно 8. Мы расширили его на 4 бита, т. е. 4</w:t>
      </w:r>
    </w:p>
    <w:p w:rsidR="000F5BC3" w:rsidRDefault="000F5BC3" w:rsidP="000F5BC3">
      <w:proofErr w:type="gramStart"/>
      <w:r>
        <w:t>бита</w:t>
      </w:r>
      <w:proofErr w:type="gramEnd"/>
      <w:r>
        <w:t xml:space="preserve"> отдано под идентификатор подсети, а оставшиеся 20 служат</w:t>
      </w:r>
    </w:p>
    <w:p w:rsidR="000F5BC3" w:rsidRDefault="000F5BC3" w:rsidP="000F5BC3">
      <w:r>
        <w:t>идентификатором узла. В такой сети диапазон адресов первой подсети</w:t>
      </w:r>
    </w:p>
    <w:p w:rsidR="000F5BC3" w:rsidRDefault="000F5BC3" w:rsidP="000F5BC3">
      <w:r>
        <w:lastRenderedPageBreak/>
        <w:t>10.0.0.1-10.15.255.254.</w:t>
      </w:r>
    </w:p>
    <w:p w:rsidR="000F5BC3" w:rsidRDefault="000F5BC3" w:rsidP="000F5BC3">
      <w:r>
        <w:t>На рис. 1.6 адресу класса</w:t>
      </w:r>
      <w:proofErr w:type="gramStart"/>
      <w:r>
        <w:t xml:space="preserve"> В</w:t>
      </w:r>
      <w:proofErr w:type="gramEnd"/>
      <w:r>
        <w:t xml:space="preserve"> 172.20.0.0 назначена нестандартная</w:t>
      </w:r>
    </w:p>
    <w:p w:rsidR="000F5BC3" w:rsidRDefault="000F5BC3" w:rsidP="000F5BC3">
      <w:r>
        <w:t>маска подсети 255.255.248.0, расширяющая маску по умолчанию на 5 бит.</w:t>
      </w:r>
    </w:p>
    <w:p w:rsidR="000F5BC3" w:rsidRDefault="000F5BC3" w:rsidP="000F5BC3">
      <w:r>
        <w:t>В такой сети диапазон адресов первой подсети 172.20.0.1-172.20.7.254.</w:t>
      </w:r>
    </w:p>
    <w:p w:rsidR="000F5BC3" w:rsidRDefault="000F5BC3" w:rsidP="000F5BC3">
      <w:r>
        <w:t>На рис. 1.7 показан адрес класса</w:t>
      </w:r>
      <w:proofErr w:type="gramStart"/>
      <w:r>
        <w:t xml:space="preserve"> С</w:t>
      </w:r>
      <w:proofErr w:type="gramEnd"/>
      <w:r>
        <w:t xml:space="preserve"> 192.168.0.0/26. В этом примере 2</w:t>
      </w:r>
    </w:p>
    <w:p w:rsidR="000F5BC3" w:rsidRDefault="000F5BC3" w:rsidP="000F5BC3">
      <w:proofErr w:type="gramStart"/>
      <w:r>
        <w:t>бита</w:t>
      </w:r>
      <w:proofErr w:type="gramEnd"/>
      <w:r>
        <w:t xml:space="preserve"> зарезервированы для идентификатора подсети и 6 — под</w:t>
      </w:r>
    </w:p>
    <w:p w:rsidR="000F5BC3" w:rsidRDefault="000F5BC3" w:rsidP="000F5BC3">
      <w:r>
        <w:t>идентификатор узла. В такой сети диапазон адресов первой подсети</w:t>
      </w:r>
    </w:p>
    <w:p w:rsidR="000F5BC3" w:rsidRDefault="000F5BC3" w:rsidP="000F5BC3">
      <w:r>
        <w:t>192.168.0.1—192.168.0.62.</w:t>
      </w:r>
    </w:p>
    <w:p w:rsidR="000F5BC3" w:rsidRDefault="000F5BC3" w:rsidP="000F5BC3">
      <w:r>
        <w:t>Определение диапазонов адресов подсети</w:t>
      </w:r>
    </w:p>
    <w:p w:rsidR="000F5BC3" w:rsidRDefault="000F5BC3" w:rsidP="000F5BC3">
      <w:r>
        <w:t>Десятично-точечная форма маски подсети позволяет определить</w:t>
      </w:r>
    </w:p>
    <w:p w:rsidR="000F5BC3" w:rsidRDefault="000F5BC3" w:rsidP="000F5BC3">
      <w:r>
        <w:t>диапазоны IP-адресов в каждой подсети простым вычитанием из 256</w:t>
      </w:r>
    </w:p>
    <w:p w:rsidR="000F5BC3" w:rsidRDefault="000F5BC3" w:rsidP="000F5BC3">
      <w:r>
        <w:t>числа в соответствующем октете маски.</w:t>
      </w:r>
    </w:p>
    <w:p w:rsidR="000F5BC3" w:rsidRDefault="000F5BC3" w:rsidP="000F5BC3">
      <w:r>
        <w:t>Например, в сети класса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адресом 207.209.68.0 с маской подсети</w:t>
      </w:r>
    </w:p>
    <w:p w:rsidR="000F5BC3" w:rsidRDefault="000F5BC3" w:rsidP="000F5BC3">
      <w:r>
        <w:t xml:space="preserve">255.255.255.192 вычитание 192 из 256 даст 64. Таким образом, </w:t>
      </w:r>
      <w:proofErr w:type="gramStart"/>
      <w:r>
        <w:t>новый</w:t>
      </w:r>
      <w:proofErr w:type="gramEnd"/>
    </w:p>
    <w:p w:rsidR="000F5BC3" w:rsidRDefault="000F5BC3" w:rsidP="000F5BC3">
      <w:r>
        <w:t>диапазон начинается после каждого 64 адреса: 207.209.68.0-207.209.68.63,</w:t>
      </w:r>
    </w:p>
    <w:p w:rsidR="000F5BC3" w:rsidRDefault="000F5BC3" w:rsidP="000F5BC3">
      <w:r>
        <w:t>207.209.68.64-207.209.68.127 и т.д. В сети класса</w:t>
      </w:r>
      <w:proofErr w:type="gramStart"/>
      <w:r>
        <w:t xml:space="preserve"> В</w:t>
      </w:r>
      <w:proofErr w:type="gramEnd"/>
      <w:r>
        <w:t xml:space="preserve"> 131.107.0.0 с маской</w:t>
      </w:r>
    </w:p>
    <w:p w:rsidR="000F5BC3" w:rsidRDefault="000F5BC3" w:rsidP="000F5BC3">
      <w:r>
        <w:t>подсети 255.255.240.0 вычитание 240 из 256 дает 16. Следовательно,</w:t>
      </w:r>
    </w:p>
    <w:p w:rsidR="000F5BC3" w:rsidRDefault="000F5BC3" w:rsidP="000F5BC3">
      <w:r>
        <w:t>диапазоны адресов подсетей группируются по 16 в третьем октете, а</w:t>
      </w:r>
    </w:p>
    <w:p w:rsidR="000F5BC3" w:rsidRDefault="000F5BC3" w:rsidP="000F5BC3">
      <w:r>
        <w:t>четвертый октет принимает значения из диапазона 0-255: 131.107.0.0-</w:t>
      </w:r>
    </w:p>
    <w:p w:rsidR="000F5BC3" w:rsidRDefault="000F5BC3" w:rsidP="000F5BC3">
      <w:r>
        <w:t>131.107.15.255, 131.107.16.0-131.107.31.255 и т. д.</w:t>
      </w:r>
    </w:p>
    <w:p w:rsidR="000F5BC3" w:rsidRDefault="000F5BC3" w:rsidP="000F5BC3">
      <w:r>
        <w:t>17</w:t>
      </w:r>
    </w:p>
    <w:p w:rsidR="000F5BC3" w:rsidRDefault="000F5BC3" w:rsidP="000F5BC3">
      <w:r>
        <w:t>Кол-во подсетей</w:t>
      </w:r>
    </w:p>
    <w:p w:rsidR="000F5BC3" w:rsidRDefault="000F5BC3" w:rsidP="000F5BC3">
      <w:r>
        <w:t>Кол-во узлов в подсети</w:t>
      </w:r>
    </w:p>
    <w:p w:rsidR="000F5BC3" w:rsidRDefault="000F5BC3" w:rsidP="000F5BC3">
      <w:r>
        <w:t>Рис. 1.5. Разделение на подсети адресного пространства класса</w:t>
      </w:r>
      <w:proofErr w:type="gramStart"/>
      <w:r>
        <w:t xml:space="preserve"> А</w:t>
      </w:r>
      <w:proofErr w:type="gramEnd"/>
    </w:p>
    <w:p w:rsidR="000F5BC3" w:rsidRDefault="000F5BC3" w:rsidP="000F5BC3">
      <w:r>
        <w:t>Кол-во подсетей</w:t>
      </w:r>
    </w:p>
    <w:p w:rsidR="000F5BC3" w:rsidRDefault="000F5BC3" w:rsidP="000F5BC3">
      <w:r>
        <w:t>Кол-во узлов в подсети</w:t>
      </w:r>
    </w:p>
    <w:p w:rsidR="000F5BC3" w:rsidRDefault="000F5BC3" w:rsidP="000F5BC3">
      <w:r>
        <w:t>Рис. 1.6. Разделение на подсети адресного пространства класса</w:t>
      </w:r>
      <w:proofErr w:type="gramStart"/>
      <w:r>
        <w:t xml:space="preserve"> В</w:t>
      </w:r>
      <w:proofErr w:type="gramEnd"/>
    </w:p>
    <w:p w:rsidR="000F5BC3" w:rsidRDefault="000F5BC3" w:rsidP="000F5BC3">
      <w:r>
        <w:t>18</w:t>
      </w:r>
    </w:p>
    <w:p w:rsidR="000F5BC3" w:rsidRDefault="000F5BC3" w:rsidP="000F5BC3">
      <w:r>
        <w:t>Кол-во подсетей</w:t>
      </w:r>
    </w:p>
    <w:p w:rsidR="000F5BC3" w:rsidRDefault="000F5BC3" w:rsidP="000F5BC3">
      <w:r>
        <w:t>Кол-во узлов в подсети</w:t>
      </w:r>
    </w:p>
    <w:p w:rsidR="000F5BC3" w:rsidRDefault="000F5BC3" w:rsidP="000F5BC3">
      <w:r>
        <w:lastRenderedPageBreak/>
        <w:t>Рис. 1.7. Разделение на подсети адресного пространства класса</w:t>
      </w:r>
      <w:proofErr w:type="gramStart"/>
      <w:r>
        <w:t xml:space="preserve"> С</w:t>
      </w:r>
      <w:proofErr w:type="gramEnd"/>
    </w:p>
    <w:p w:rsidR="000F5BC3" w:rsidRDefault="000F5BC3" w:rsidP="000F5BC3">
      <w:r>
        <w:t>Узлам нельзя назначать идентификаторы из одних нулей или</w:t>
      </w:r>
    </w:p>
    <w:p w:rsidR="000F5BC3" w:rsidRDefault="000F5BC3" w:rsidP="000F5BC3">
      <w:r>
        <w:t>единиц, так что исключаются первый и последний адрес каждого</w:t>
      </w:r>
    </w:p>
    <w:p w:rsidR="000F5BC3" w:rsidRDefault="000F5BC3" w:rsidP="000F5BC3">
      <w:r>
        <w:t>диапазона.</w:t>
      </w:r>
    </w:p>
    <w:p w:rsidR="000F5BC3" w:rsidRDefault="000F5BC3" w:rsidP="000F5BC3">
      <w:r>
        <w:t xml:space="preserve">Сложение маршрутов путем создания </w:t>
      </w:r>
      <w:proofErr w:type="spellStart"/>
      <w:r>
        <w:t>надсетей</w:t>
      </w:r>
      <w:proofErr w:type="spellEnd"/>
    </w:p>
    <w:p w:rsidR="000F5BC3" w:rsidRDefault="000F5BC3" w:rsidP="000F5BC3">
      <w:r>
        <w:t>Чтобы предотвратить истощение доступных идентификаторов</w:t>
      </w:r>
    </w:p>
    <w:p w:rsidR="000F5BC3" w:rsidRDefault="000F5BC3" w:rsidP="000F5BC3">
      <w:r>
        <w:t xml:space="preserve">сетей старших классов, организации, ответственные за адресацию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Интернете</w:t>
      </w:r>
      <w:proofErr w:type="gramEnd"/>
      <w:r>
        <w:t xml:space="preserve">,  предложили  схему,  называемую  созданием  </w:t>
      </w:r>
      <w:proofErr w:type="spellStart"/>
      <w:r>
        <w:t>надсетей</w:t>
      </w:r>
      <w:proofErr w:type="spellEnd"/>
    </w:p>
    <w:p w:rsidR="000F5BC3" w:rsidRDefault="000F5BC3" w:rsidP="000F5BC3">
      <w:r>
        <w:t>(</w:t>
      </w:r>
      <w:proofErr w:type="spellStart"/>
      <w:r>
        <w:t>supernetting</w:t>
      </w:r>
      <w:proofErr w:type="spellEnd"/>
      <w:r>
        <w:t xml:space="preserve">), согласно </w:t>
      </w:r>
      <w:proofErr w:type="gramStart"/>
      <w:r>
        <w:t>которой</w:t>
      </w:r>
      <w:proofErr w:type="gramEnd"/>
      <w:r>
        <w:t xml:space="preserve"> несколько сетей (маршрутов) можно</w:t>
      </w:r>
    </w:p>
    <w:p w:rsidR="000F5BC3" w:rsidRDefault="000F5BC3" w:rsidP="000F5BC3">
      <w:r>
        <w:t xml:space="preserve">объединить (или сложить) в единую более крупную сеть. </w:t>
      </w:r>
      <w:proofErr w:type="spellStart"/>
      <w:r>
        <w:t>Надсети</w:t>
      </w:r>
      <w:proofErr w:type="spellEnd"/>
    </w:p>
    <w:p w:rsidR="000F5BC3" w:rsidRDefault="000F5BC3" w:rsidP="000F5BC3">
      <w:r>
        <w:t xml:space="preserve">позволяют эффективнее управлять выделением участков </w:t>
      </w:r>
      <w:proofErr w:type="gramStart"/>
      <w:r>
        <w:t>адресного</w:t>
      </w:r>
      <w:proofErr w:type="gramEnd"/>
    </w:p>
    <w:p w:rsidR="000F5BC3" w:rsidRDefault="000F5BC3" w:rsidP="000F5BC3">
      <w:r>
        <w:t>пространства.</w:t>
      </w:r>
    </w:p>
    <w:p w:rsidR="000F5BC3" w:rsidRDefault="000F5BC3" w:rsidP="000F5BC3">
      <w:r>
        <w:t>Допустим, организации нужно объединить в сеть 2000 узлов. Это</w:t>
      </w:r>
    </w:p>
    <w:p w:rsidR="000F5BC3" w:rsidRDefault="000F5BC3" w:rsidP="000F5BC3">
      <w:r>
        <w:t>слишком много для одной сети класса</w:t>
      </w:r>
      <w:proofErr w:type="gramStart"/>
      <w:r>
        <w:t xml:space="preserve"> С</w:t>
      </w:r>
      <w:proofErr w:type="gramEnd"/>
      <w:r>
        <w:t>, которая поддерживает не более</w:t>
      </w:r>
    </w:p>
    <w:p w:rsidR="000F5BC3" w:rsidRDefault="000F5BC3" w:rsidP="000F5BC3">
      <w:r>
        <w:t>254 узлов. Сеть класса</w:t>
      </w:r>
      <w:proofErr w:type="gramStart"/>
      <w:r>
        <w:t xml:space="preserve"> В</w:t>
      </w:r>
      <w:proofErr w:type="gramEnd"/>
      <w:r>
        <w:t xml:space="preserve"> поддерживает 65 534 узла, но таких сетей</w:t>
      </w:r>
    </w:p>
    <w:p w:rsidR="000F5BC3" w:rsidRDefault="000F5BC3" w:rsidP="000F5BC3">
      <w:proofErr w:type="gramStart"/>
      <w:r>
        <w:t>возможно</w:t>
      </w:r>
      <w:proofErr w:type="gramEnd"/>
      <w:r>
        <w:t xml:space="preserve"> всего 16 383 и количество свободных стремительно</w:t>
      </w:r>
    </w:p>
    <w:p w:rsidR="000F5BC3" w:rsidRDefault="000F5BC3" w:rsidP="000F5BC3">
      <w:r>
        <w:t>сокращается. Интернет-провайдеру нет смысла (да и возможности)</w:t>
      </w:r>
    </w:p>
    <w:p w:rsidR="000F5BC3" w:rsidRDefault="000F5BC3" w:rsidP="000F5BC3">
      <w:r>
        <w:t>выделять сети класса</w:t>
      </w:r>
      <w:proofErr w:type="gramStart"/>
      <w:r>
        <w:t xml:space="preserve"> В</w:t>
      </w:r>
      <w:proofErr w:type="gramEnd"/>
      <w:r>
        <w:t xml:space="preserve"> клиентам, которые будет использовать только 3%</w:t>
      </w:r>
    </w:p>
    <w:p w:rsidR="000F5BC3" w:rsidRDefault="000F5BC3" w:rsidP="000F5BC3">
      <w:r>
        <w:t>диапазона адресов.</w:t>
      </w:r>
    </w:p>
    <w:p w:rsidR="000F5BC3" w:rsidRDefault="000F5BC3" w:rsidP="000F5BC3">
      <w:r>
        <w:t>19</w:t>
      </w:r>
    </w:p>
    <w:p w:rsidR="000F5BC3" w:rsidRDefault="000F5BC3" w:rsidP="000F5BC3">
      <w:proofErr w:type="spellStart"/>
      <w:r>
        <w:t>Надсети</w:t>
      </w:r>
      <w:proofErr w:type="spellEnd"/>
      <w:r>
        <w:t xml:space="preserve"> позволяют Интернет-провайдеру выделить клиенту блок</w:t>
      </w:r>
    </w:p>
    <w:p w:rsidR="000F5BC3" w:rsidRDefault="000F5BC3" w:rsidP="000F5BC3">
      <w:r>
        <w:t>адресов класса</w:t>
      </w:r>
      <w:proofErr w:type="gramStart"/>
      <w:r>
        <w:t xml:space="preserve"> С</w:t>
      </w:r>
      <w:proofErr w:type="gramEnd"/>
      <w:r>
        <w:t>, который будет рассматриваться как единая сеть,</w:t>
      </w:r>
    </w:p>
    <w:p w:rsidR="000F5BC3" w:rsidRDefault="000F5BC3" w:rsidP="000F5BC3">
      <w:r>
        <w:t>представляющая собой нечто среднее между классами</w:t>
      </w:r>
      <w:proofErr w:type="gramStart"/>
      <w:r>
        <w:t xml:space="preserve"> С</w:t>
      </w:r>
      <w:proofErr w:type="gramEnd"/>
      <w:r>
        <w:t xml:space="preserve"> и В. В нашем</w:t>
      </w:r>
    </w:p>
    <w:p w:rsidR="000F5BC3" w:rsidRDefault="000F5BC3" w:rsidP="000F5BC3">
      <w:r>
        <w:t>примере блок из 8 идентификаторов сети класса</w:t>
      </w:r>
      <w:proofErr w:type="gramStart"/>
      <w:r>
        <w:t xml:space="preserve"> С</w:t>
      </w:r>
      <w:proofErr w:type="gramEnd"/>
      <w:r>
        <w:t xml:space="preserve"> даст возможность</w:t>
      </w:r>
    </w:p>
    <w:p w:rsidR="000F5BC3" w:rsidRDefault="000F5BC3" w:rsidP="000F5BC3">
      <w:r>
        <w:t>организации объединить в сеть до 2032 узлов.</w:t>
      </w:r>
    </w:p>
    <w:p w:rsidR="000F5BC3" w:rsidRDefault="000F5BC3" w:rsidP="000F5BC3">
      <w:r>
        <w:t xml:space="preserve">Как работают </w:t>
      </w:r>
      <w:proofErr w:type="spellStart"/>
      <w:r>
        <w:t>надсети</w:t>
      </w:r>
      <w:proofErr w:type="spellEnd"/>
    </w:p>
    <w:p w:rsidR="000F5BC3" w:rsidRDefault="000F5BC3" w:rsidP="000F5BC3">
      <w:proofErr w:type="spellStart"/>
      <w:r>
        <w:t>Надсети</w:t>
      </w:r>
      <w:proofErr w:type="spellEnd"/>
      <w:r>
        <w:t xml:space="preserve"> отличаются от подсетей тем, что заимствуют биты</w:t>
      </w:r>
    </w:p>
    <w:p w:rsidR="000F5BC3" w:rsidRDefault="000F5BC3" w:rsidP="000F5BC3">
      <w:r>
        <w:t>идентификатора сети и маскируют их как идентификатор узла. Допустим,</w:t>
      </w:r>
    </w:p>
    <w:p w:rsidR="000F5BC3" w:rsidRDefault="000F5BC3" w:rsidP="000F5BC3">
      <w:r>
        <w:t>интернет-провайдер выделил блок из 8 адресов сети: 207.46.168.0—</w:t>
      </w:r>
    </w:p>
    <w:p w:rsidR="000F5BC3" w:rsidRDefault="000F5BC3" w:rsidP="000F5BC3">
      <w:r>
        <w:t xml:space="preserve">207.46.175.0. Если определить на </w:t>
      </w:r>
      <w:proofErr w:type="spellStart"/>
      <w:r>
        <w:t>маршрутизаторах</w:t>
      </w:r>
      <w:proofErr w:type="spellEnd"/>
      <w:r>
        <w:t xml:space="preserve"> провайдера и всех</w:t>
      </w:r>
    </w:p>
    <w:p w:rsidR="000F5BC3" w:rsidRDefault="000F5BC3" w:rsidP="000F5BC3">
      <w:r>
        <w:lastRenderedPageBreak/>
        <w:t>узлов сети маску подсети /21 (вместо /24 по умолчанию), все сети будут</w:t>
      </w:r>
    </w:p>
    <w:p w:rsidR="000F5BC3" w:rsidRDefault="000F5BC3" w:rsidP="000F5BC3">
      <w:r>
        <w:t>казаться единственной сетью из-за того, что их идентификаторы</w:t>
      </w:r>
    </w:p>
    <w:p w:rsidR="000F5BC3" w:rsidRDefault="000F5BC3" w:rsidP="000F5BC3">
      <w:r>
        <w:t>(урезанные до 21 бита) будут выглядеть одинаково (рис. 1.8).</w:t>
      </w:r>
    </w:p>
    <w:p w:rsidR="000F5BC3" w:rsidRDefault="000F5BC3" w:rsidP="000F5BC3">
      <w:r>
        <w:t xml:space="preserve">Рис. 1.8. </w:t>
      </w:r>
      <w:proofErr w:type="spellStart"/>
      <w:r>
        <w:t>Надсеть</w:t>
      </w:r>
      <w:proofErr w:type="spellEnd"/>
      <w:r>
        <w:t xml:space="preserve"> на основе блока адресов класса</w:t>
      </w:r>
      <w:proofErr w:type="gramStart"/>
      <w:r>
        <w:t xml:space="preserve"> С</w:t>
      </w:r>
      <w:proofErr w:type="gramEnd"/>
    </w:p>
    <w:p w:rsidR="000F5BC3" w:rsidRDefault="000F5BC3" w:rsidP="000F5BC3">
      <w:r>
        <w:t xml:space="preserve">Использование бесклассовой </w:t>
      </w:r>
      <w:proofErr w:type="spellStart"/>
      <w:r>
        <w:t>междоменной</w:t>
      </w:r>
      <w:proofErr w:type="spellEnd"/>
      <w:r>
        <w:t xml:space="preserve"> маршрутизации</w:t>
      </w:r>
    </w:p>
    <w:p w:rsidR="000F5BC3" w:rsidRDefault="000F5BC3" w:rsidP="000F5BC3">
      <w:r>
        <w:t xml:space="preserve">CIDR — это эффективный метод поддержки </w:t>
      </w:r>
      <w:proofErr w:type="spellStart"/>
      <w:r>
        <w:t>надсетей</w:t>
      </w:r>
      <w:proofErr w:type="spellEnd"/>
      <w:r>
        <w:t xml:space="preserve"> с помощью</w:t>
      </w:r>
    </w:p>
    <w:p w:rsidR="000F5BC3" w:rsidRDefault="000F5BC3" w:rsidP="000F5BC3">
      <w:r>
        <w:t>таблиц маршрутизации. Не будь CIDR, в таблицах маршрутизации</w:t>
      </w:r>
    </w:p>
    <w:p w:rsidR="000F5BC3" w:rsidRDefault="000F5BC3" w:rsidP="000F5BC3">
      <w:r>
        <w:t xml:space="preserve">следовало бы размещать отдельные записи для каждой сети в </w:t>
      </w:r>
      <w:proofErr w:type="spellStart"/>
      <w:r>
        <w:t>надсети</w:t>
      </w:r>
      <w:proofErr w:type="spellEnd"/>
      <w:r>
        <w:t>, а</w:t>
      </w:r>
    </w:p>
    <w:p w:rsidR="000F5BC3" w:rsidRDefault="000F5BC3" w:rsidP="000F5BC3">
      <w:r>
        <w:t xml:space="preserve">так вся </w:t>
      </w:r>
      <w:proofErr w:type="spellStart"/>
      <w:r>
        <w:t>надсеть</w:t>
      </w:r>
      <w:proofErr w:type="spellEnd"/>
      <w:r>
        <w:t xml:space="preserve"> представляется одной записью (рис. 1.9).</w:t>
      </w:r>
    </w:p>
    <w:p w:rsidR="000F5BC3" w:rsidRDefault="000F5BC3" w:rsidP="000F5BC3">
      <w:proofErr w:type="gramStart"/>
      <w:r>
        <w:t>Выделенные</w:t>
      </w:r>
      <w:proofErr w:type="gramEnd"/>
      <w:r>
        <w:t xml:space="preserve">  региональными  регистраторами  Интернета  или</w:t>
      </w:r>
    </w:p>
    <w:p w:rsidR="000F5BC3" w:rsidRDefault="000F5BC3" w:rsidP="000F5BC3">
      <w:r>
        <w:t xml:space="preserve">Интернет-провайдером блоки адресов </w:t>
      </w:r>
      <w:proofErr w:type="spellStart"/>
      <w:r>
        <w:t>надсети</w:t>
      </w:r>
      <w:proofErr w:type="spellEnd"/>
      <w:r>
        <w:t xml:space="preserve"> часто называют CIDR-</w:t>
      </w:r>
    </w:p>
    <w:p w:rsidR="000F5BC3" w:rsidRDefault="000F5BC3" w:rsidP="000F5BC3">
      <w:r>
        <w:t>блоками, а термин CIDR часто используется для обозначения самих</w:t>
      </w:r>
    </w:p>
    <w:p w:rsidR="000F5BC3" w:rsidRDefault="000F5BC3" w:rsidP="000F5BC3">
      <w:proofErr w:type="spellStart"/>
      <w:r>
        <w:t>надсетей</w:t>
      </w:r>
      <w:proofErr w:type="spellEnd"/>
      <w:r>
        <w:t>.</w:t>
      </w:r>
    </w:p>
    <w:p w:rsidR="000F5BC3" w:rsidRDefault="000F5BC3" w:rsidP="000F5BC3">
      <w:proofErr w:type="gramStart"/>
      <w:r>
        <w:t>CIDR не совместим с устаревшим протоколом RIP (</w:t>
      </w:r>
      <w:proofErr w:type="spellStart"/>
      <w:r>
        <w:t>Routing</w:t>
      </w:r>
      <w:proofErr w:type="spellEnd"/>
      <w:proofErr w:type="gramEnd"/>
    </w:p>
    <w:p w:rsidR="000F5BC3" w:rsidRDefault="000F5BC3" w:rsidP="000F5BC3">
      <w:proofErr w:type="spellStart"/>
      <w:proofErr w:type="gramStart"/>
      <w:r>
        <w:t>Information</w:t>
      </w:r>
      <w:proofErr w:type="spellEnd"/>
      <w:r>
        <w:t xml:space="preserve">  </w:t>
      </w:r>
      <w:proofErr w:type="spellStart"/>
      <w:r>
        <w:t>Protocol</w:t>
      </w:r>
      <w:proofErr w:type="spellEnd"/>
      <w:r>
        <w:t>)  версии  1,  который  применялся  в  старых</w:t>
      </w:r>
      <w:proofErr w:type="gramEnd"/>
    </w:p>
    <w:p w:rsidR="000F5BC3" w:rsidRDefault="000F5BC3" w:rsidP="000F5BC3">
      <w:proofErr w:type="spellStart"/>
      <w:r>
        <w:t>маршрутизаторах</w:t>
      </w:r>
      <w:proofErr w:type="spellEnd"/>
      <w:r>
        <w:t xml:space="preserve">,  и  требует,  чтобы  </w:t>
      </w:r>
      <w:proofErr w:type="spellStart"/>
      <w:r>
        <w:t>маршрутизатор</w:t>
      </w:r>
      <w:proofErr w:type="spellEnd"/>
      <w:r>
        <w:t xml:space="preserve">  использовал</w:t>
      </w:r>
    </w:p>
    <w:p w:rsidR="000F5BC3" w:rsidRDefault="000F5BC3" w:rsidP="000F5BC3">
      <w:r>
        <w:t>бесклассовый протокол маршрутизации, такой как RIP версии 2 или OSPF</w:t>
      </w:r>
    </w:p>
    <w:p w:rsidR="000F5BC3" w:rsidRPr="000F5BC3" w:rsidRDefault="000F5BC3" w:rsidP="000F5BC3">
      <w:pPr>
        <w:rPr>
          <w:lang w:val="en-US"/>
        </w:rPr>
      </w:pPr>
      <w:proofErr w:type="gramStart"/>
      <w:r w:rsidRPr="000F5BC3">
        <w:rPr>
          <w:lang w:val="en-US"/>
        </w:rPr>
        <w:t>(Open Shortest Path First).</w:t>
      </w:r>
      <w:proofErr w:type="gramEnd"/>
    </w:p>
    <w:p w:rsidR="000F5BC3" w:rsidRPr="000F5BC3" w:rsidRDefault="000F5BC3" w:rsidP="000F5BC3">
      <w:pPr>
        <w:rPr>
          <w:lang w:val="en-US"/>
        </w:rPr>
      </w:pPr>
      <w:r w:rsidRPr="000F5BC3">
        <w:rPr>
          <w:lang w:val="en-US"/>
        </w:rPr>
        <w:t>20</w:t>
      </w:r>
    </w:p>
    <w:p w:rsidR="000F5BC3" w:rsidRDefault="000F5BC3" w:rsidP="000F5BC3">
      <w:r>
        <w:t>Рис</w:t>
      </w:r>
      <w:r w:rsidRPr="000F5BC3">
        <w:rPr>
          <w:lang w:val="en-US"/>
        </w:rPr>
        <w:t xml:space="preserve">. 1.9. </w:t>
      </w:r>
      <w:r>
        <w:t xml:space="preserve">Использование CIDR для упрощения создания </w:t>
      </w:r>
      <w:proofErr w:type="spellStart"/>
      <w:r>
        <w:t>надсетей</w:t>
      </w:r>
      <w:proofErr w:type="spellEnd"/>
    </w:p>
    <w:p w:rsidR="000F5BC3" w:rsidRDefault="000F5BC3" w:rsidP="000F5BC3">
      <w:r>
        <w:t>Будущее адресного пространства</w:t>
      </w:r>
    </w:p>
    <w:p w:rsidR="000F5BC3" w:rsidRDefault="000F5BC3" w:rsidP="000F5BC3">
      <w:r>
        <w:t>Использование CIDR для выделения адресов дает новую жизнь</w:t>
      </w:r>
    </w:p>
    <w:p w:rsidR="000F5BC3" w:rsidRDefault="000F5BC3" w:rsidP="000F5BC3">
      <w:r>
        <w:t>идентификаторам  сети.  CIDR-блок  из  предыдущего  примера</w:t>
      </w:r>
    </w:p>
    <w:p w:rsidR="000F5BC3" w:rsidRDefault="000F5BC3" w:rsidP="000F5BC3">
      <w:r>
        <w:t>(207.46.168.0, 255.255.248.0) можно рассматривать двояко:</w:t>
      </w:r>
    </w:p>
    <w:p w:rsidR="000F5BC3" w:rsidRDefault="000F5BC3" w:rsidP="000F5BC3">
      <w:r>
        <w:t>• как блок 8 адресов сетей класса</w:t>
      </w:r>
      <w:proofErr w:type="gramStart"/>
      <w:r>
        <w:t xml:space="preserve"> С</w:t>
      </w:r>
      <w:proofErr w:type="gramEnd"/>
      <w:r>
        <w:t>;</w:t>
      </w:r>
    </w:p>
    <w:p w:rsidR="000F5BC3" w:rsidRDefault="000F5BC3" w:rsidP="000F5BC3">
      <w:r>
        <w:t xml:space="preserve">• как адресное пространство, в котором зафиксирован 21 бит, </w:t>
      </w:r>
      <w:proofErr w:type="spellStart"/>
      <w:r>
        <w:t>a</w:t>
      </w:r>
      <w:proofErr w:type="spellEnd"/>
      <w:r>
        <w:t xml:space="preserve"> 11</w:t>
      </w:r>
    </w:p>
    <w:p w:rsidR="000F5BC3" w:rsidRDefault="000F5BC3" w:rsidP="000F5BC3">
      <w:proofErr w:type="gramStart"/>
      <w:r>
        <w:t>битов доступны для изменения.</w:t>
      </w:r>
      <w:proofErr w:type="gramEnd"/>
    </w:p>
    <w:p w:rsidR="000F5BC3" w:rsidRDefault="000F5BC3" w:rsidP="000F5BC3">
      <w:r>
        <w:t xml:space="preserve">Во втором случае идентификаторы сети освобождаются </w:t>
      </w:r>
      <w:proofErr w:type="gramStart"/>
      <w:r>
        <w:t>от</w:t>
      </w:r>
      <w:proofErr w:type="gramEnd"/>
    </w:p>
    <w:p w:rsidR="000F5BC3" w:rsidRDefault="000F5BC3" w:rsidP="000F5BC3">
      <w:r>
        <w:t xml:space="preserve">классовой  наследственности  и  становятся  частью  </w:t>
      </w:r>
      <w:proofErr w:type="gramStart"/>
      <w:r>
        <w:t>бесклассового</w:t>
      </w:r>
      <w:proofErr w:type="gramEnd"/>
    </w:p>
    <w:p w:rsidR="000F5BC3" w:rsidRDefault="000F5BC3" w:rsidP="000F5BC3">
      <w:r>
        <w:t xml:space="preserve">пространства IP-адресов. Каждый идентификатор сети независимо </w:t>
      </w:r>
      <w:proofErr w:type="gramStart"/>
      <w:r>
        <w:t>от</w:t>
      </w:r>
      <w:proofErr w:type="gramEnd"/>
    </w:p>
    <w:p w:rsidR="000F5BC3" w:rsidRDefault="000F5BC3" w:rsidP="000F5BC3">
      <w:r>
        <w:lastRenderedPageBreak/>
        <w:t xml:space="preserve">длины  представляет  адресное  пространство,  </w:t>
      </w:r>
      <w:proofErr w:type="gramStart"/>
      <w:r>
        <w:t>в</w:t>
      </w:r>
      <w:proofErr w:type="gramEnd"/>
      <w:r>
        <w:t xml:space="preserve">  </w:t>
      </w:r>
      <w:proofErr w:type="gramStart"/>
      <w:r>
        <w:t>котом</w:t>
      </w:r>
      <w:proofErr w:type="gramEnd"/>
      <w:r>
        <w:t xml:space="preserve">  биты</w:t>
      </w:r>
    </w:p>
    <w:p w:rsidR="000F5BC3" w:rsidRDefault="000F5BC3" w:rsidP="000F5BC3">
      <w:r>
        <w:t>идентификатора сети зафиксированы, а биты узла можно менять. Биты</w:t>
      </w:r>
    </w:p>
    <w:p w:rsidR="000F5BC3" w:rsidRDefault="000F5BC3" w:rsidP="000F5BC3">
      <w:r>
        <w:t>узла можно использовать в качестве идентификаторов узлов или в других</w:t>
      </w:r>
    </w:p>
    <w:p w:rsidR="000F5BC3" w:rsidRDefault="000F5BC3" w:rsidP="000F5BC3">
      <w:proofErr w:type="gramStart"/>
      <w:r>
        <w:t>целях</w:t>
      </w:r>
      <w:proofErr w:type="gramEnd"/>
      <w:r>
        <w:t xml:space="preserve"> (допустим, для организации подсетей) и таким образом наилучшим</w:t>
      </w:r>
    </w:p>
    <w:p w:rsidR="000F5BC3" w:rsidRDefault="000F5BC3" w:rsidP="000F5BC3">
      <w:r>
        <w:t>образом удовлетворить потребности организации в поддержке сетей.</w:t>
      </w:r>
    </w:p>
    <w:p w:rsidR="000F5BC3" w:rsidRDefault="000F5BC3" w:rsidP="000F5BC3">
      <w:r>
        <w:t>Маски подсети переменной длины</w:t>
      </w:r>
    </w:p>
    <w:p w:rsidR="000F5BC3" w:rsidRDefault="000F5BC3" w:rsidP="000F5BC3">
      <w:r>
        <w:t xml:space="preserve">Традиционно все узлы и </w:t>
      </w:r>
      <w:proofErr w:type="spellStart"/>
      <w:r>
        <w:t>маршрутизаторы</w:t>
      </w:r>
      <w:proofErr w:type="spellEnd"/>
      <w:r>
        <w:t xml:space="preserve"> организации используют</w:t>
      </w:r>
    </w:p>
    <w:p w:rsidR="000F5BC3" w:rsidRDefault="000F5BC3" w:rsidP="000F5BC3">
      <w:r>
        <w:t xml:space="preserve">одну маску подсети. В этом случае сеть может разбиваться на подсети,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которых максимальное количество идентификаторов узлов одинаковое.</w:t>
      </w:r>
      <w:proofErr w:type="gramEnd"/>
    </w:p>
    <w:p w:rsidR="000F5BC3" w:rsidRDefault="000F5BC3" w:rsidP="000F5BC3">
      <w:proofErr w:type="gramStart"/>
      <w:r>
        <w:t>Однако поддержка масок подсети переменной длины (</w:t>
      </w:r>
      <w:proofErr w:type="spellStart"/>
      <w:r>
        <w:t>variable</w:t>
      </w:r>
      <w:proofErr w:type="spellEnd"/>
      <w:r>
        <w:t>-</w:t>
      </w:r>
      <w:proofErr w:type="gramEnd"/>
    </w:p>
    <w:p w:rsidR="000F5BC3" w:rsidRDefault="000F5BC3" w:rsidP="000F5BC3">
      <w:proofErr w:type="spellStart"/>
      <w:proofErr w:type="gramStart"/>
      <w:r>
        <w:t>length</w:t>
      </w:r>
      <w:proofErr w:type="spellEnd"/>
      <w:r>
        <w:t xml:space="preserve"> </w:t>
      </w:r>
      <w:proofErr w:type="spellStart"/>
      <w:r>
        <w:t>subnet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, VLSM) позволяет </w:t>
      </w:r>
      <w:proofErr w:type="spellStart"/>
      <w:r>
        <w:t>маршрутизаторам</w:t>
      </w:r>
      <w:proofErr w:type="spellEnd"/>
      <w:r>
        <w:t xml:space="preserve"> обслуживать</w:t>
      </w:r>
      <w:proofErr w:type="gramEnd"/>
    </w:p>
    <w:p w:rsidR="000F5BC3" w:rsidRDefault="000F5BC3" w:rsidP="000F5BC3">
      <w:r>
        <w:t>21</w:t>
      </w:r>
    </w:p>
    <w:p w:rsidR="000F5BC3" w:rsidRDefault="000F5BC3" w:rsidP="000F5BC3">
      <w:r>
        <w:t>разные маски. Чаще всего VLSM применяют для разбиения на подсети</w:t>
      </w:r>
    </w:p>
    <w:p w:rsidR="000F5BC3" w:rsidRDefault="000F5BC3" w:rsidP="000F5BC3">
      <w:r>
        <w:t xml:space="preserve">самих подсетей. Допустим, большой организации принадлежит </w:t>
      </w:r>
      <w:proofErr w:type="gramStart"/>
      <w:r>
        <w:t>большое</w:t>
      </w:r>
      <w:proofErr w:type="gramEnd"/>
    </w:p>
    <w:p w:rsidR="000F5BC3" w:rsidRDefault="000F5BC3" w:rsidP="000F5BC3">
      <w:r>
        <w:t xml:space="preserve">адресное пространство 131.107.0.0/16. Внешние </w:t>
      </w:r>
      <w:proofErr w:type="spellStart"/>
      <w:r>
        <w:t>маршрутизаторы</w:t>
      </w:r>
      <w:proofErr w:type="spellEnd"/>
      <w:r>
        <w:t xml:space="preserve"> для</w:t>
      </w:r>
    </w:p>
    <w:p w:rsidR="000F5BC3" w:rsidRDefault="000F5BC3" w:rsidP="000F5BC3">
      <w:r>
        <w:t xml:space="preserve">определения идентификатора сети используют первые 16 бит адреса и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соответствии</w:t>
      </w:r>
      <w:proofErr w:type="gramEnd"/>
      <w:r>
        <w:t xml:space="preserve"> с этим осуществляют маршрутизацию. При получении</w:t>
      </w:r>
    </w:p>
    <w:p w:rsidR="000F5BC3" w:rsidRDefault="000F5BC3" w:rsidP="000F5BC3">
      <w:r>
        <w:t xml:space="preserve">данных из Интернета </w:t>
      </w:r>
      <w:proofErr w:type="spellStart"/>
      <w:r>
        <w:t>маршрутизаторы</w:t>
      </w:r>
      <w:proofErr w:type="spellEnd"/>
      <w:r>
        <w:t xml:space="preserve"> организации используют маску</w:t>
      </w:r>
    </w:p>
    <w:p w:rsidR="000F5BC3" w:rsidRDefault="000F5BC3" w:rsidP="000F5BC3">
      <w:r>
        <w:t xml:space="preserve">подсети /22 для перенаправления трафика в любой из 64 </w:t>
      </w:r>
      <w:proofErr w:type="gramStart"/>
      <w:r>
        <w:t>региональных</w:t>
      </w:r>
      <w:proofErr w:type="gramEnd"/>
    </w:p>
    <w:p w:rsidR="000F5BC3" w:rsidRDefault="000F5BC3" w:rsidP="000F5BC3">
      <w:r>
        <w:t xml:space="preserve">отделений организации. А </w:t>
      </w:r>
      <w:proofErr w:type="spellStart"/>
      <w:r>
        <w:t>маршрутизаторы</w:t>
      </w:r>
      <w:proofErr w:type="spellEnd"/>
      <w:r>
        <w:t xml:space="preserve"> региональных офисов в </w:t>
      </w:r>
      <w:proofErr w:type="gramStart"/>
      <w:r>
        <w:t>свою</w:t>
      </w:r>
      <w:proofErr w:type="gramEnd"/>
    </w:p>
    <w:p w:rsidR="000F5BC3" w:rsidRDefault="000F5BC3" w:rsidP="000F5BC3">
      <w:r>
        <w:t>очередь используют маску подсети /25 для маршрутизации трафика в 8</w:t>
      </w:r>
    </w:p>
    <w:p w:rsidR="000F5BC3" w:rsidRDefault="000F5BC3" w:rsidP="000F5BC3">
      <w:r>
        <w:t>отделов в рамках отделения.</w:t>
      </w:r>
    </w:p>
    <w:p w:rsidR="000F5BC3" w:rsidRDefault="000F5BC3" w:rsidP="000F5BC3">
      <w:r>
        <w:t xml:space="preserve">Как и CIDR, работа масок подсетей переменной длины основана </w:t>
      </w:r>
      <w:proofErr w:type="gramStart"/>
      <w:r>
        <w:t>на</w:t>
      </w:r>
      <w:proofErr w:type="gramEnd"/>
    </w:p>
    <w:p w:rsidR="000F5BC3" w:rsidRDefault="000F5BC3" w:rsidP="000F5BC3">
      <w:r>
        <w:t xml:space="preserve">бесклассовых </w:t>
      </w:r>
      <w:proofErr w:type="gramStart"/>
      <w:r>
        <w:t>протоколах</w:t>
      </w:r>
      <w:proofErr w:type="gramEnd"/>
      <w:r>
        <w:t xml:space="preserve"> маршрутизации, таких как RIP версии 2 и</w:t>
      </w:r>
    </w:p>
    <w:p w:rsidR="000F5BC3" w:rsidRDefault="000F5BC3" w:rsidP="000F5BC3">
      <w:r>
        <w:t xml:space="preserve">OSPF. VRLM </w:t>
      </w:r>
      <w:proofErr w:type="gramStart"/>
      <w:r>
        <w:t>несовместим</w:t>
      </w:r>
      <w:proofErr w:type="gramEnd"/>
      <w:r>
        <w:t xml:space="preserve"> с более старыми протоколами маршрутизации</w:t>
      </w:r>
    </w:p>
    <w:p w:rsidR="000F5BC3" w:rsidRDefault="000F5BC3" w:rsidP="000F5BC3">
      <w:r>
        <w:t>(</w:t>
      </w:r>
      <w:proofErr w:type="gramStart"/>
      <w:r>
        <w:t>например</w:t>
      </w:r>
      <w:proofErr w:type="gramEnd"/>
      <w:r>
        <w:t xml:space="preserve"> с RIP версии 1).</w:t>
      </w:r>
    </w:p>
    <w:p w:rsidR="000F5BC3" w:rsidRDefault="000F5BC3" w:rsidP="000F5BC3">
      <w:r>
        <w:t>Использование VLSM для поддержки подсетей разного размера</w:t>
      </w:r>
    </w:p>
    <w:p w:rsidR="000F5BC3" w:rsidRDefault="000F5BC3" w:rsidP="000F5BC3">
      <w:r>
        <w:t>VLSM также позволяет разбивать сеть на подсети разных размеров</w:t>
      </w:r>
    </w:p>
    <w:p w:rsidR="000F5BC3" w:rsidRDefault="000F5BC3" w:rsidP="000F5BC3">
      <w:r>
        <w:t xml:space="preserve">на одном уровне иерархии и более эффективно использовать </w:t>
      </w:r>
      <w:proofErr w:type="gramStart"/>
      <w:r>
        <w:t>адресное</w:t>
      </w:r>
      <w:proofErr w:type="gramEnd"/>
    </w:p>
    <w:p w:rsidR="000F5BC3" w:rsidRDefault="000F5BC3" w:rsidP="000F5BC3">
      <w:r>
        <w:t>пространство.</w:t>
      </w:r>
    </w:p>
    <w:p w:rsidR="000F5BC3" w:rsidRDefault="000F5BC3" w:rsidP="000F5BC3">
      <w:r>
        <w:lastRenderedPageBreak/>
        <w:t>Например, если одна подсеть должна объединять 100 компьютеров,</w:t>
      </w:r>
    </w:p>
    <w:p w:rsidR="000F5BC3" w:rsidRDefault="000F5BC3" w:rsidP="000F5BC3">
      <w:r>
        <w:t xml:space="preserve">вторая - 50, а третья - 20, то не удастся обойтись традиционной маской </w:t>
      </w:r>
      <w:proofErr w:type="gramStart"/>
      <w:r>
        <w:t>по</w:t>
      </w:r>
      <w:proofErr w:type="gramEnd"/>
    </w:p>
    <w:p w:rsidR="000F5BC3" w:rsidRDefault="000F5BC3" w:rsidP="000F5BC3">
      <w:r>
        <w:t>умолчанию для единственного идентификатора сети класса С. Как видно</w:t>
      </w:r>
    </w:p>
    <w:p w:rsidR="000F5BC3" w:rsidRDefault="000F5BC3" w:rsidP="000F5BC3">
      <w:r>
        <w:t xml:space="preserve">из табл. 1.5, </w:t>
      </w:r>
      <w:proofErr w:type="gramStart"/>
      <w:r>
        <w:t>никакая</w:t>
      </w:r>
      <w:proofErr w:type="gramEnd"/>
      <w:r>
        <w:t xml:space="preserve"> из масок подсети по умолчанию не обеспечивает</w:t>
      </w:r>
    </w:p>
    <w:p w:rsidR="000F5BC3" w:rsidRDefault="000F5BC3" w:rsidP="000F5BC3">
      <w:r>
        <w:t>одновременно достаточное число подсетей и узлов в подсети.</w:t>
      </w:r>
    </w:p>
    <w:p w:rsidR="000F5BC3" w:rsidRDefault="000F5BC3" w:rsidP="000F5BC3">
      <w:r>
        <w:t>Таблица 1.5. Параметры масок подсети класса</w:t>
      </w:r>
      <w:proofErr w:type="gramStart"/>
      <w:r>
        <w:t xml:space="preserve"> С</w:t>
      </w:r>
      <w:proofErr w:type="gramEnd"/>
      <w:r>
        <w:t xml:space="preserve"> (статические)</w:t>
      </w:r>
    </w:p>
    <w:p w:rsidR="000F5BC3" w:rsidRDefault="000F5BC3" w:rsidP="000F5BC3">
      <w:r>
        <w:t>В таких ситуациях проблему решает VLSM. При этом не надо</w:t>
      </w:r>
    </w:p>
    <w:p w:rsidR="000F5BC3" w:rsidRDefault="000F5BC3" w:rsidP="000F5BC3">
      <w:r>
        <w:t>обращаться к Интернет-провайдеру за новым диапазоном адресов.</w:t>
      </w:r>
    </w:p>
    <w:p w:rsidR="000F5BC3" w:rsidRDefault="000F5BC3" w:rsidP="000F5BC3">
      <w:r>
        <w:t>При разбиении на подсети различного размера нужно использовать</w:t>
      </w:r>
    </w:p>
    <w:p w:rsidR="000F5BC3" w:rsidRDefault="000F5BC3" w:rsidP="000F5BC3">
      <w:r>
        <w:t>специальный  шаблон  с  завершающими  нулями;  сеть  класса</w:t>
      </w:r>
      <w:proofErr w:type="gramStart"/>
      <w:r>
        <w:t xml:space="preserve">  С</w:t>
      </w:r>
      <w:proofErr w:type="gramEnd"/>
    </w:p>
    <w:p w:rsidR="000F5BC3" w:rsidRDefault="000F5BC3" w:rsidP="000F5BC3">
      <w:r>
        <w:t xml:space="preserve">поддерживает до семи подсетей. Завершающие нули нужны </w:t>
      </w:r>
      <w:proofErr w:type="gramStart"/>
      <w:r>
        <w:t>для</w:t>
      </w:r>
      <w:proofErr w:type="gramEnd"/>
    </w:p>
    <w:p w:rsidR="000F5BC3" w:rsidRDefault="000F5BC3" w:rsidP="000F5BC3">
      <w:r>
        <w:t>предотвращения пересечения адресных пространств подсетей.</w:t>
      </w:r>
    </w:p>
    <w:p w:rsidR="000F5BC3" w:rsidRDefault="000F5BC3" w:rsidP="000F5BC3">
      <w:r>
        <w:t>Если идентификатор подсети с маской переменной длины</w:t>
      </w:r>
    </w:p>
    <w:p w:rsidR="000F5BC3" w:rsidRDefault="000F5BC3" w:rsidP="000F5BC3">
      <w:r>
        <w:t>соответствует шаблону из табл. 1.6, подсети не пересекутся, и адреса</w:t>
      </w:r>
    </w:p>
    <w:p w:rsidR="000F5BC3" w:rsidRDefault="000F5BC3" w:rsidP="000F5BC3">
      <w:r>
        <w:t>будут интерпретироваться однозначно.</w:t>
      </w:r>
    </w:p>
    <w:p w:rsidR="000F5BC3" w:rsidRDefault="000F5BC3" w:rsidP="000F5BC3">
      <w:r>
        <w:t>22</w:t>
      </w:r>
    </w:p>
    <w:p w:rsidR="000F5BC3" w:rsidRDefault="000F5BC3" w:rsidP="000F5BC3">
      <w:r>
        <w:t>Таблица 1.6. Идентификация подсети на основе VLSM</w:t>
      </w:r>
    </w:p>
    <w:p w:rsidR="000F5BC3" w:rsidRDefault="000F5BC3" w:rsidP="000F5BC3">
      <w:r>
        <w:t xml:space="preserve">На рис. 1.10 показано, как с помощью VLSM построить 3 сети </w:t>
      </w:r>
      <w:proofErr w:type="gramStart"/>
      <w:r>
        <w:t>с</w:t>
      </w:r>
      <w:proofErr w:type="gramEnd"/>
    </w:p>
    <w:p w:rsidR="000F5BC3" w:rsidRDefault="000F5BC3" w:rsidP="000F5BC3">
      <w:r>
        <w:t>100, 50 и 20 узлами соответственно.</w:t>
      </w:r>
    </w:p>
    <w:p w:rsidR="000F5BC3" w:rsidRDefault="000F5BC3" w:rsidP="000F5BC3">
      <w:r>
        <w:t xml:space="preserve">Рис. 1.10. VLSM дает дополнительную гибкость при разбиении </w:t>
      </w:r>
      <w:proofErr w:type="gramStart"/>
      <w:r>
        <w:t>на</w:t>
      </w:r>
      <w:proofErr w:type="gramEnd"/>
    </w:p>
    <w:p w:rsidR="000F5BC3" w:rsidRDefault="000F5BC3" w:rsidP="000F5BC3">
      <w:r>
        <w:t>подсети</w:t>
      </w:r>
    </w:p>
    <w:p w:rsidR="000F5BC3" w:rsidRDefault="000F5BC3" w:rsidP="000F5BC3">
      <w:r>
        <w:t>Увеличение количества доступных узлов средствами VLSM.</w:t>
      </w:r>
    </w:p>
    <w:p w:rsidR="000F5BC3" w:rsidRDefault="000F5BC3" w:rsidP="000F5BC3">
      <w:r>
        <w:t>Обратите внимание, что в табл. 1.6 седьмая (и последняя) подсеть имеет</w:t>
      </w:r>
    </w:p>
    <w:p w:rsidR="000F5BC3" w:rsidRDefault="000F5BC3" w:rsidP="000F5BC3">
      <w:r>
        <w:t>такое же количество узлов, как и шестая, отличаются только</w:t>
      </w:r>
    </w:p>
    <w:p w:rsidR="000F5BC3" w:rsidRDefault="000F5BC3" w:rsidP="000F5BC3">
      <w:proofErr w:type="gramStart"/>
      <w:r>
        <w:t>идентификаторы подсети, да и то всего одним битом (в идентификаторе 7-</w:t>
      </w:r>
      <w:proofErr w:type="gramEnd"/>
    </w:p>
    <w:p w:rsidR="000F5BC3" w:rsidRDefault="000F5BC3" w:rsidP="000F5BC3">
      <w:proofErr w:type="spellStart"/>
      <w:proofErr w:type="gramStart"/>
      <w:r>
        <w:t>й</w:t>
      </w:r>
      <w:proofErr w:type="spellEnd"/>
      <w:r>
        <w:t xml:space="preserve"> сети в отличие от остальных отсутствует завершающий нуль).</w:t>
      </w:r>
      <w:proofErr w:type="gramEnd"/>
      <w:r>
        <w:t xml:space="preserve"> Можно не</w:t>
      </w:r>
    </w:p>
    <w:p w:rsidR="000F5BC3" w:rsidRDefault="000F5BC3" w:rsidP="000F5BC3">
      <w:r>
        <w:t xml:space="preserve">использовать все семь подсетей — достаточно определить </w:t>
      </w:r>
      <w:proofErr w:type="gramStart"/>
      <w:r>
        <w:t>состоящий</w:t>
      </w:r>
      <w:proofErr w:type="gramEnd"/>
      <w:r>
        <w:t xml:space="preserve"> из</w:t>
      </w:r>
    </w:p>
    <w:p w:rsidR="000F5BC3" w:rsidRDefault="000F5BC3" w:rsidP="000F5BC3">
      <w:r>
        <w:t>одних единиц идентификатор подсети на любом уровне, который заменит</w:t>
      </w:r>
    </w:p>
    <w:p w:rsidR="000F5BC3" w:rsidRDefault="000F5BC3" w:rsidP="000F5BC3">
      <w:r>
        <w:t>0</w:t>
      </w:r>
    </w:p>
    <w:p w:rsidR="000F5BC3" w:rsidRDefault="000F5BC3" w:rsidP="000F5BC3">
      <w:r>
        <w:t>10</w:t>
      </w:r>
    </w:p>
    <w:p w:rsidR="000F5BC3" w:rsidRDefault="000F5BC3" w:rsidP="000F5BC3">
      <w:r>
        <w:lastRenderedPageBreak/>
        <w:t>110</w:t>
      </w:r>
    </w:p>
    <w:p w:rsidR="000F5BC3" w:rsidRDefault="000F5BC3" w:rsidP="000F5BC3">
      <w:r>
        <w:t>1110</w:t>
      </w:r>
    </w:p>
    <w:p w:rsidR="000F5BC3" w:rsidRDefault="000F5BC3" w:rsidP="000F5BC3">
      <w:r>
        <w:t>11110</w:t>
      </w:r>
    </w:p>
    <w:p w:rsidR="000F5BC3" w:rsidRDefault="000F5BC3" w:rsidP="000F5BC3">
      <w:r>
        <w:t>111110</w:t>
      </w:r>
    </w:p>
    <w:p w:rsidR="000F5BC3" w:rsidRDefault="000F5BC3" w:rsidP="000F5BC3">
      <w:r>
        <w:t>1111111</w:t>
      </w:r>
    </w:p>
    <w:p w:rsidR="000F5BC3" w:rsidRDefault="000F5BC3" w:rsidP="000F5BC3">
      <w:r>
        <w:t>23</w:t>
      </w:r>
    </w:p>
    <w:p w:rsidR="000F5BC3" w:rsidRDefault="000F5BC3" w:rsidP="000F5BC3">
      <w:r>
        <w:t>все перечисленные в следующих строках таблицы подсети. Например,</w:t>
      </w:r>
    </w:p>
    <w:p w:rsidR="000F5BC3" w:rsidRDefault="000F5BC3" w:rsidP="000F5BC3">
      <w:r>
        <w:t>определить идентификатор подсети 1111, который заменит подсети 5—7</w:t>
      </w:r>
    </w:p>
    <w:p w:rsidR="000F5BC3" w:rsidRDefault="000F5BC3" w:rsidP="000F5BC3">
      <w:r>
        <w:t>(</w:t>
      </w:r>
      <w:proofErr w:type="gramStart"/>
      <w:r>
        <w:t>см</w:t>
      </w:r>
      <w:proofErr w:type="gramEnd"/>
      <w:r>
        <w:t>. табл. 2-6). Благодаря этому вы получите еще одну подсеть с 14</w:t>
      </w:r>
    </w:p>
    <w:p w:rsidR="000F5BC3" w:rsidRDefault="000F5BC3" w:rsidP="000F5BC3">
      <w:r>
        <w:t>узлами вместо 3 подсетей, вместе содержащих только 10 узлов. Это</w:t>
      </w:r>
    </w:p>
    <w:p w:rsidR="000F5BC3" w:rsidRDefault="000F5BC3" w:rsidP="000F5BC3">
      <w:r>
        <w:t>позволит максимизировать количество узлов, которые вмещает сеть,</w:t>
      </w:r>
    </w:p>
    <w:p w:rsidR="000F5BC3" w:rsidRDefault="000F5BC3" w:rsidP="000F5BC3">
      <w:proofErr w:type="gramStart"/>
      <w:r>
        <w:t>состоящая</w:t>
      </w:r>
      <w:proofErr w:type="gramEnd"/>
      <w:r>
        <w:t xml:space="preserve"> из 5 подсетей.</w:t>
      </w:r>
    </w:p>
    <w:p w:rsidR="000F5BC3" w:rsidRDefault="000F5BC3" w:rsidP="000F5BC3">
      <w:r>
        <w:t>Если сеть класса</w:t>
      </w:r>
      <w:proofErr w:type="gramStart"/>
      <w:r>
        <w:t xml:space="preserve"> С</w:t>
      </w:r>
      <w:proofErr w:type="gramEnd"/>
      <w:r>
        <w:t xml:space="preserve"> разбита на 3, 5, 6 или 7 подсетей, VLSM</w:t>
      </w:r>
    </w:p>
    <w:p w:rsidR="000F5BC3" w:rsidRDefault="000F5BC3" w:rsidP="000F5BC3">
      <w:r>
        <w:t>позволяет максимизировать количество доступных узлов.</w:t>
      </w:r>
    </w:p>
    <w:p w:rsidR="000F5BC3" w:rsidRPr="000F5BC3" w:rsidRDefault="000F5BC3" w:rsidP="000F5BC3">
      <w:pPr>
        <w:rPr>
          <w:color w:val="FF0000"/>
          <w:u w:val="single"/>
        </w:rPr>
      </w:pPr>
      <w:r w:rsidRPr="000F5BC3">
        <w:rPr>
          <w:color w:val="FF0000"/>
          <w:u w:val="single"/>
        </w:rPr>
        <w:t>Задания к практической работе:</w:t>
      </w:r>
    </w:p>
    <w:p w:rsidR="000F5BC3" w:rsidRDefault="000F5BC3" w:rsidP="000F5BC3">
      <w:r>
        <w:t xml:space="preserve">1. Перевод числа из десятичного представления в </w:t>
      </w:r>
      <w:proofErr w:type="gramStart"/>
      <w:r>
        <w:t>двоичное</w:t>
      </w:r>
      <w:proofErr w:type="gramEnd"/>
    </w:p>
    <w:p w:rsidR="000F5BC3" w:rsidRDefault="000F5BC3" w:rsidP="000F5BC3">
      <w:r>
        <w:t>вручную посредством табл. 1.3. Исходные данные представлены</w:t>
      </w:r>
    </w:p>
    <w:p w:rsidR="000F5BC3" w:rsidRDefault="000F5BC3" w:rsidP="000F5BC3">
      <w:r>
        <w:t>в табл. 1.7.</w:t>
      </w:r>
    </w:p>
    <w:p w:rsidR="000F5BC3" w:rsidRDefault="000F5BC3" w:rsidP="000F5BC3">
      <w:r>
        <w:t>Таблица 1.7. Исходные данные к заданию 1</w:t>
      </w:r>
    </w:p>
    <w:p w:rsidR="000F5BC3" w:rsidRDefault="000F5BC3" w:rsidP="000F5BC3">
      <w:r>
        <w:t>Вар.  Числа  Вар.  Числа  Вар.  Числа</w:t>
      </w:r>
    </w:p>
    <w:p w:rsidR="000F5BC3" w:rsidRDefault="000F5BC3" w:rsidP="000F5BC3">
      <w:r>
        <w:t>1.  105; 224  11.  51; 133  21.  135; 95</w:t>
      </w:r>
    </w:p>
    <w:p w:rsidR="000F5BC3" w:rsidRPr="000F5BC3" w:rsidRDefault="000F5BC3" w:rsidP="000F5BC3">
      <w:pPr>
        <w:rPr>
          <w:u w:val="single"/>
        </w:rPr>
      </w:pPr>
      <w:r>
        <w:t>2.  97; 251  12.  30; 201  22.  44; 146</w:t>
      </w:r>
    </w:p>
    <w:p w:rsidR="000F5BC3" w:rsidRDefault="000F5BC3" w:rsidP="000F5BC3">
      <w:r>
        <w:t>3.  163; 35</w:t>
      </w:r>
      <w:r w:rsidRPr="000F5BC3">
        <w:rPr>
          <w:color w:val="FF0000"/>
        </w:rPr>
        <w:t xml:space="preserve"> </w:t>
      </w:r>
      <w:r w:rsidRPr="000F5BC3">
        <w:rPr>
          <w:color w:val="FF0000"/>
          <w:u w:val="single"/>
        </w:rPr>
        <w:t xml:space="preserve"> 13.  198; 177 </w:t>
      </w:r>
      <w:r w:rsidRPr="000F5BC3">
        <w:rPr>
          <w:color w:val="FF0000"/>
        </w:rPr>
        <w:t xml:space="preserve"> </w:t>
      </w:r>
      <w:r>
        <w:t>23.  88; 137</w:t>
      </w:r>
    </w:p>
    <w:p w:rsidR="000F5BC3" w:rsidRDefault="000F5BC3" w:rsidP="000F5BC3">
      <w:r>
        <w:t>4.  24; 132  14.  122; 55  24.  62; 128</w:t>
      </w:r>
    </w:p>
    <w:p w:rsidR="000F5BC3" w:rsidRDefault="000F5BC3" w:rsidP="000F5BC3">
      <w:r>
        <w:t>5.  154; 67  15.  65; 146  25.  241; 89</w:t>
      </w:r>
    </w:p>
    <w:p w:rsidR="000F5BC3" w:rsidRPr="000F5BC3" w:rsidRDefault="000F5BC3" w:rsidP="000F5BC3">
      <w:pPr>
        <w:rPr>
          <w:u w:val="single"/>
        </w:rPr>
      </w:pPr>
      <w:r>
        <w:t>6.  201; 22  16.  233; 48  26.  79; 117</w:t>
      </w:r>
    </w:p>
    <w:p w:rsidR="000F5BC3" w:rsidRDefault="000F5BC3" w:rsidP="000F5BC3">
      <w:r>
        <w:t>7.  11;156  17.  26; 157  27.  150; 71</w:t>
      </w:r>
    </w:p>
    <w:p w:rsidR="000F5BC3" w:rsidRDefault="000F5BC3" w:rsidP="000F5BC3">
      <w:r>
        <w:t>8.  34; 41  18.  80; 139  28.  15; 149</w:t>
      </w:r>
    </w:p>
    <w:p w:rsidR="000F5BC3" w:rsidRDefault="000F5BC3" w:rsidP="000F5BC3">
      <w:r>
        <w:t>9.  33;187  19.  140; 77  29.  196; 18</w:t>
      </w:r>
    </w:p>
    <w:p w:rsidR="000F5BC3" w:rsidRDefault="000F5BC3" w:rsidP="000F5BC3">
      <w:r>
        <w:t>10.  90; 62  20.  83; 111  30.  27; 166</w:t>
      </w:r>
    </w:p>
    <w:p w:rsidR="000F5BC3" w:rsidRDefault="000F5BC3" w:rsidP="000F5BC3">
      <w:r>
        <w:lastRenderedPageBreak/>
        <w:t xml:space="preserve">2. Перевод числа из двоичного представления в </w:t>
      </w:r>
      <w:proofErr w:type="gramStart"/>
      <w:r>
        <w:t>десятичное</w:t>
      </w:r>
      <w:proofErr w:type="gramEnd"/>
    </w:p>
    <w:p w:rsidR="000F5BC3" w:rsidRDefault="000F5BC3" w:rsidP="000F5BC3">
      <w:r>
        <w:t xml:space="preserve">вручную посредством табл. 1.2. Исходные данные приведены </w:t>
      </w:r>
      <w:proofErr w:type="gramStart"/>
      <w:r>
        <w:t>в</w:t>
      </w:r>
      <w:proofErr w:type="gramEnd"/>
    </w:p>
    <w:p w:rsidR="000F5BC3" w:rsidRDefault="000F5BC3" w:rsidP="000F5BC3">
      <w:r>
        <w:t>табл. 1.8.</w:t>
      </w:r>
    </w:p>
    <w:p w:rsidR="000F5BC3" w:rsidRPr="000F5BC3" w:rsidRDefault="000F5BC3" w:rsidP="000F5BC3">
      <w:pPr>
        <w:rPr>
          <w:u w:val="single"/>
        </w:rPr>
      </w:pPr>
      <w:r>
        <w:t>Таблица 1.8. Исходные данные к заданию 2</w:t>
      </w:r>
    </w:p>
    <w:p w:rsidR="000F5BC3" w:rsidRDefault="000F5BC3" w:rsidP="000F5BC3">
      <w:r>
        <w:t>Вар.  Число  Вар.  Число  Вар.  Число</w:t>
      </w:r>
    </w:p>
    <w:p w:rsidR="000F5BC3" w:rsidRDefault="000F5BC3" w:rsidP="000F5BC3">
      <w:r>
        <w:t>1.  10110111  11.  00110110  21.  00111011</w:t>
      </w:r>
    </w:p>
    <w:p w:rsidR="000F5BC3" w:rsidRDefault="000F5BC3" w:rsidP="000F5BC3">
      <w:r>
        <w:t>2.  00101001  12.  10110110  22.  10001101</w:t>
      </w:r>
    </w:p>
    <w:p w:rsidR="000F5BC3" w:rsidRDefault="000F5BC3" w:rsidP="000F5BC3">
      <w:r>
        <w:t xml:space="preserve">3.  11101101  </w:t>
      </w:r>
      <w:r w:rsidRPr="000F5BC3">
        <w:rPr>
          <w:color w:val="FF0000"/>
          <w:u w:val="single"/>
        </w:rPr>
        <w:t>13.  10110101</w:t>
      </w:r>
      <w:r>
        <w:t xml:space="preserve">  23.  10001101</w:t>
      </w:r>
    </w:p>
    <w:p w:rsidR="000F5BC3" w:rsidRDefault="000F5BC3" w:rsidP="000F5BC3">
      <w:r>
        <w:t>4.  10111101  14.  00011011  24.  11001100</w:t>
      </w:r>
    </w:p>
    <w:p w:rsidR="000F5BC3" w:rsidRDefault="000F5BC3" w:rsidP="000F5BC3">
      <w:r>
        <w:t>5.  11110101  15.  11101011  25.  10110000</w:t>
      </w:r>
    </w:p>
    <w:p w:rsidR="000F5BC3" w:rsidRDefault="000F5BC3" w:rsidP="000F5BC3">
      <w:r>
        <w:t>6.  10110111  16.  11011101  26.  10010001</w:t>
      </w:r>
    </w:p>
    <w:p w:rsidR="000F5BC3" w:rsidRDefault="000F5BC3" w:rsidP="000F5BC3">
      <w:r>
        <w:t>7.  11111011  17.  10110110  27.  10101010</w:t>
      </w:r>
    </w:p>
    <w:p w:rsidR="000F5BC3" w:rsidRDefault="000F5BC3" w:rsidP="000F5BC3">
      <w:r>
        <w:t>8.  11001100  18.  00011000  28.  10110110</w:t>
      </w:r>
    </w:p>
    <w:p w:rsidR="000F5BC3" w:rsidRDefault="000F5BC3" w:rsidP="000F5BC3">
      <w:r>
        <w:t>9.  10100011  19.  11011010  29.  10110101</w:t>
      </w:r>
    </w:p>
    <w:p w:rsidR="000F5BC3" w:rsidRDefault="000F5BC3" w:rsidP="000F5BC3">
      <w:r>
        <w:t>10.  10100101  20.  10101010  30.  11011111</w:t>
      </w:r>
    </w:p>
    <w:p w:rsidR="000F5BC3" w:rsidRDefault="000F5BC3" w:rsidP="000F5BC3">
      <w:r>
        <w:t>24</w:t>
      </w:r>
    </w:p>
    <w:p w:rsidR="000F5BC3" w:rsidRDefault="000F5BC3" w:rsidP="000F5BC3">
      <w:r>
        <w:t xml:space="preserve">3. Преобразование маски подсети из десятично-точечной формы </w:t>
      </w:r>
      <w:proofErr w:type="gramStart"/>
      <w:r>
        <w:t>в</w:t>
      </w:r>
      <w:proofErr w:type="gramEnd"/>
    </w:p>
    <w:p w:rsidR="000F5BC3" w:rsidRDefault="000F5BC3" w:rsidP="000F5BC3">
      <w:r>
        <w:t xml:space="preserve">форму с префиксом сети и обратно. Привести маску в </w:t>
      </w:r>
      <w:proofErr w:type="gramStart"/>
      <w:r>
        <w:t>двоичном</w:t>
      </w:r>
      <w:proofErr w:type="gramEnd"/>
    </w:p>
    <w:p w:rsidR="000F5BC3" w:rsidRDefault="000F5BC3" w:rsidP="000F5BC3">
      <w:proofErr w:type="gramStart"/>
      <w:r>
        <w:t>виде</w:t>
      </w:r>
      <w:proofErr w:type="gramEnd"/>
      <w:r>
        <w:t>, в форме префикса. Исходные данные приведены в табл. 1.9.</w:t>
      </w:r>
    </w:p>
    <w:p w:rsidR="000F5BC3" w:rsidRDefault="000F5BC3" w:rsidP="000F5BC3">
      <w:r>
        <w:t>Таблица 1.9. Исходные данные к заданию 3</w:t>
      </w:r>
    </w:p>
    <w:p w:rsidR="000F5BC3" w:rsidRDefault="000F5BC3" w:rsidP="000F5BC3">
      <w:r>
        <w:t>Вар.  Маска; префикс  Вар.  Маска; префикс</w:t>
      </w:r>
    </w:p>
    <w:p w:rsidR="000F5BC3" w:rsidRDefault="000F5BC3" w:rsidP="000F5BC3">
      <w:r>
        <w:t>1.  255.255.255.128; /15  16.  128.0.0.0; /26</w:t>
      </w:r>
    </w:p>
    <w:p w:rsidR="000F5BC3" w:rsidRDefault="000F5BC3" w:rsidP="000F5BC3">
      <w:r>
        <w:t>2.  255.255.252.0; /12 17.  248.0.0.0; /27</w:t>
      </w:r>
    </w:p>
    <w:p w:rsidR="000F5BC3" w:rsidRDefault="000F5BC3" w:rsidP="000F5BC3">
      <w:r>
        <w:t>3.  255.255.192.0; /13 18.  255.255.128.0; /28</w:t>
      </w:r>
    </w:p>
    <w:p w:rsidR="000F5BC3" w:rsidRDefault="000F5BC3" w:rsidP="000F5BC3">
      <w:r>
        <w:t>4.  255.255.248.0; /14 19.  255.255.248.0; /29</w:t>
      </w:r>
    </w:p>
    <w:p w:rsidR="000F5BC3" w:rsidRDefault="000F5BC3" w:rsidP="000F5BC3">
      <w:r>
        <w:t>5.  255.224.0.0; /15 20.  255.255.255.240; /30</w:t>
      </w:r>
    </w:p>
    <w:p w:rsidR="000F5BC3" w:rsidRDefault="000F5BC3" w:rsidP="000F5BC3">
      <w:r>
        <w:t>6.  255.240.0.0; /19 21.  255.255.255.248; /31</w:t>
      </w:r>
    </w:p>
    <w:p w:rsidR="000F5BC3" w:rsidRDefault="000F5BC3" w:rsidP="000F5BC3">
      <w:r>
        <w:t>7.  255.255.255.252; /17 22.  255.192.0.0; /7</w:t>
      </w:r>
    </w:p>
    <w:p w:rsidR="000F5BC3" w:rsidRDefault="000F5BC3" w:rsidP="000F5BC3">
      <w:r>
        <w:t>8.  255.255.255.192; /18 23.  252.0.0.0; /12</w:t>
      </w:r>
    </w:p>
    <w:p w:rsidR="000F5BC3" w:rsidRDefault="000F5BC3" w:rsidP="000F5BC3">
      <w:r>
        <w:t>9.  255.254.0.0; /19 24.  255.0.0.0; /9</w:t>
      </w:r>
    </w:p>
    <w:p w:rsidR="000F5BC3" w:rsidRDefault="000F5BC3" w:rsidP="000F5BC3">
      <w:r>
        <w:lastRenderedPageBreak/>
        <w:t>10.  240.0.0.0; /20 25.  254.0.0.0; /10</w:t>
      </w:r>
    </w:p>
    <w:p w:rsidR="000F5BC3" w:rsidRDefault="000F5BC3" w:rsidP="000F5BC3">
      <w:r>
        <w:t>11.  192.0.0.0; /21 26.  255.248.0.0; /11</w:t>
      </w:r>
    </w:p>
    <w:p w:rsidR="000F5BC3" w:rsidRDefault="000F5BC3" w:rsidP="000F5BC3">
      <w:r>
        <w:t>12.  255.224.0.0; /22 27.  255.255.255.0; /5</w:t>
      </w:r>
    </w:p>
    <w:p w:rsidR="000F5BC3" w:rsidRDefault="000F5BC3" w:rsidP="000F5BC3">
      <w:r w:rsidRPr="000F5BC3">
        <w:rPr>
          <w:color w:val="FF0000"/>
          <w:u w:val="single"/>
        </w:rPr>
        <w:t>13.  255.252.0.0; /23</w:t>
      </w:r>
      <w:r>
        <w:t xml:space="preserve"> 28.  255.255.224.0; /3</w:t>
      </w:r>
    </w:p>
    <w:p w:rsidR="000F5BC3" w:rsidRDefault="000F5BC3" w:rsidP="000F5BC3">
      <w:r>
        <w:t>14.  255.255.252.0; /18 29.  224.0.0.0; /6</w:t>
      </w:r>
    </w:p>
    <w:p w:rsidR="000F5BC3" w:rsidRDefault="000F5BC3" w:rsidP="000F5BC3">
      <w:r>
        <w:t>15.  255.128.0.0; /25 30.  255.255.224.0; /4</w:t>
      </w:r>
    </w:p>
    <w:p w:rsidR="000F5BC3" w:rsidRDefault="000F5BC3" w:rsidP="000F5BC3">
      <w:r>
        <w:t>4. Вычисление масок подсети. Выделен адрес сети. Рассчитайте</w:t>
      </w:r>
    </w:p>
    <w:p w:rsidR="000F5BC3" w:rsidRDefault="000F5BC3" w:rsidP="000F5BC3">
      <w:r>
        <w:t>маску сети и запишите еѐ в десятично-точечной нотации, а также</w:t>
      </w:r>
    </w:p>
    <w:p w:rsidR="000F5BC3" w:rsidRDefault="000F5BC3" w:rsidP="000F5BC3">
      <w:r>
        <w:t>в виде префикса, для каждой задачи, отталкиваясь, в первом</w:t>
      </w:r>
    </w:p>
    <w:p w:rsidR="000F5BC3" w:rsidRDefault="000F5BC3" w:rsidP="000F5BC3">
      <w:r>
        <w:t xml:space="preserve">случае, от требований к количеству подсетей, а во втором – </w:t>
      </w:r>
      <w:proofErr w:type="gramStart"/>
      <w:r>
        <w:t>к</w:t>
      </w:r>
      <w:proofErr w:type="gramEnd"/>
    </w:p>
    <w:p w:rsidR="000F5BC3" w:rsidRDefault="000F5BC3" w:rsidP="000F5BC3">
      <w:r>
        <w:t xml:space="preserve">количеству узлов. Укажите класс рассчитанной сети в каждой </w:t>
      </w:r>
      <w:proofErr w:type="gramStart"/>
      <w:r>
        <w:t>из</w:t>
      </w:r>
      <w:proofErr w:type="gramEnd"/>
    </w:p>
    <w:p w:rsidR="000F5BC3" w:rsidRDefault="000F5BC3" w:rsidP="000F5BC3">
      <w:r>
        <w:t>задач. Исходные данные для обеих задач приведены в табл. 1.10.</w:t>
      </w:r>
    </w:p>
    <w:p w:rsidR="000F5BC3" w:rsidRDefault="000F5BC3" w:rsidP="000F5BC3">
      <w:r>
        <w:t>Таблица 1.10. Исходные данные к заданию 4</w:t>
      </w:r>
    </w:p>
    <w:p w:rsidR="000F5BC3" w:rsidRDefault="000F5BC3" w:rsidP="000F5BC3">
      <w:r>
        <w:t>Вар.</w:t>
      </w:r>
    </w:p>
    <w:p w:rsidR="000F5BC3" w:rsidRDefault="000F5BC3" w:rsidP="000F5BC3">
      <w:r>
        <w:t>Исходный префикс</w:t>
      </w:r>
    </w:p>
    <w:p w:rsidR="000F5BC3" w:rsidRDefault="000F5BC3" w:rsidP="000F5BC3">
      <w:r>
        <w:t>сети</w:t>
      </w:r>
    </w:p>
    <w:p w:rsidR="000F5BC3" w:rsidRDefault="000F5BC3" w:rsidP="000F5BC3">
      <w:r>
        <w:t>Требуемое</w:t>
      </w:r>
    </w:p>
    <w:p w:rsidR="000F5BC3" w:rsidRDefault="000F5BC3" w:rsidP="000F5BC3">
      <w:r>
        <w:t>кол-во</w:t>
      </w:r>
    </w:p>
    <w:p w:rsidR="000F5BC3" w:rsidRDefault="000F5BC3" w:rsidP="000F5BC3">
      <w:r>
        <w:t>подсетей</w:t>
      </w:r>
    </w:p>
    <w:p w:rsidR="000F5BC3" w:rsidRDefault="000F5BC3" w:rsidP="000F5BC3">
      <w:r>
        <w:t>Требуемое</w:t>
      </w:r>
    </w:p>
    <w:p w:rsidR="000F5BC3" w:rsidRDefault="000F5BC3" w:rsidP="000F5BC3">
      <w:r>
        <w:t>кол-во узлов</w:t>
      </w:r>
    </w:p>
    <w:p w:rsidR="000F5BC3" w:rsidRDefault="000F5BC3" w:rsidP="000F5BC3">
      <w:r>
        <w:t>1  2  3  4</w:t>
      </w:r>
    </w:p>
    <w:p w:rsidR="000F5BC3" w:rsidRDefault="000F5BC3" w:rsidP="000F5BC3">
      <w:r>
        <w:t>1.  10.54.2.0/24  20  1520</w:t>
      </w:r>
    </w:p>
    <w:p w:rsidR="000F5BC3" w:rsidRDefault="000F5BC3" w:rsidP="000F5BC3">
      <w:r>
        <w:t>2.  192.168.0.0/25  7  418</w:t>
      </w:r>
    </w:p>
    <w:p w:rsidR="000F5BC3" w:rsidRDefault="000F5BC3" w:rsidP="000F5BC3">
      <w:r>
        <w:t>3.  196.52.251.0/10  42  122</w:t>
      </w:r>
    </w:p>
    <w:p w:rsidR="000F5BC3" w:rsidRDefault="000F5BC3" w:rsidP="000F5BC3">
      <w:r>
        <w:t>4.  207.83.100.0/24  9  541</w:t>
      </w:r>
    </w:p>
    <w:p w:rsidR="000F5BC3" w:rsidRDefault="000F5BC3" w:rsidP="000F5BC3">
      <w:r>
        <w:t>5.  172.22.0.0/16  6  3200</w:t>
      </w:r>
    </w:p>
    <w:p w:rsidR="000F5BC3" w:rsidRDefault="000F5BC3" w:rsidP="000F5BC3">
      <w:r>
        <w:t>6.  15.12.0.0/8  18  1932</w:t>
      </w:r>
    </w:p>
    <w:p w:rsidR="000F5BC3" w:rsidRDefault="000F5BC3" w:rsidP="000F5BC3">
      <w:r>
        <w:t>7.  154.23.85.0/24  5  643</w:t>
      </w:r>
    </w:p>
    <w:p w:rsidR="000F5BC3" w:rsidRDefault="000F5BC3" w:rsidP="000F5BC3">
      <w:r>
        <w:t>8.  10.23.2.0/16  20  2312</w:t>
      </w:r>
    </w:p>
    <w:p w:rsidR="000F5BC3" w:rsidRDefault="000F5BC3" w:rsidP="000F5BC3">
      <w:r>
        <w:lastRenderedPageBreak/>
        <w:t>25</w:t>
      </w:r>
    </w:p>
    <w:p w:rsidR="000F5BC3" w:rsidRDefault="000F5BC3" w:rsidP="000F5BC3">
      <w:r>
        <w:t>Окончание таблицы 1.10</w:t>
      </w:r>
    </w:p>
    <w:p w:rsidR="000F5BC3" w:rsidRDefault="000F5BC3" w:rsidP="000F5BC3">
      <w:r>
        <w:t>1  2  3  4</w:t>
      </w:r>
    </w:p>
    <w:p w:rsidR="000F5BC3" w:rsidRDefault="000F5BC3" w:rsidP="000F5BC3">
      <w:r>
        <w:t>9.  192.167.0.0/16  14  567</w:t>
      </w:r>
    </w:p>
    <w:p w:rsidR="000F5BC3" w:rsidRDefault="000F5BC3" w:rsidP="000F5BC3">
      <w:r>
        <w:t>10.  192.168.0.0/24  5  164</w:t>
      </w:r>
    </w:p>
    <w:p w:rsidR="000F5BC3" w:rsidRDefault="000F5BC3" w:rsidP="000F5BC3">
      <w:r>
        <w:t>11.  191.168.0.0/16  8  2389</w:t>
      </w:r>
    </w:p>
    <w:p w:rsidR="000F5BC3" w:rsidRDefault="000F5BC3" w:rsidP="000F5BC3">
      <w:r>
        <w:t>12.  100.124.0.0/8  31  12453</w:t>
      </w:r>
    </w:p>
    <w:p w:rsidR="000F5BC3" w:rsidRPr="000F5BC3" w:rsidRDefault="000F5BC3" w:rsidP="000F5BC3">
      <w:pPr>
        <w:rPr>
          <w:color w:val="FF0000"/>
          <w:u w:val="single"/>
        </w:rPr>
      </w:pPr>
      <w:r w:rsidRPr="000F5BC3">
        <w:rPr>
          <w:color w:val="FF0000"/>
          <w:u w:val="single"/>
        </w:rPr>
        <w:t>13.  172.3.85.0/24  2  142</w:t>
      </w:r>
      <w:r>
        <w:rPr>
          <w:color w:val="FF0000"/>
          <w:u w:val="single"/>
          <w:lang w:val="uk-UA"/>
        </w:rPr>
        <w:t xml:space="preserve">   2 </w:t>
      </w:r>
      <w:proofErr w:type="spellStart"/>
      <w:r>
        <w:rPr>
          <w:color w:val="FF0000"/>
          <w:u w:val="single"/>
          <w:lang w:val="uk-UA"/>
        </w:rPr>
        <w:t>требуемое</w:t>
      </w:r>
      <w:proofErr w:type="spellEnd"/>
      <w:r>
        <w:rPr>
          <w:color w:val="FF0000"/>
          <w:u w:val="single"/>
          <w:lang w:val="uk-UA"/>
        </w:rPr>
        <w:t xml:space="preserve"> </w:t>
      </w:r>
      <w:proofErr w:type="spellStart"/>
      <w:r>
        <w:rPr>
          <w:color w:val="FF0000"/>
          <w:u w:val="single"/>
          <w:lang w:val="uk-UA"/>
        </w:rPr>
        <w:t>колво</w:t>
      </w:r>
      <w:proofErr w:type="spellEnd"/>
      <w:r>
        <w:rPr>
          <w:color w:val="FF0000"/>
          <w:u w:val="single"/>
          <w:lang w:val="uk-UA"/>
        </w:rPr>
        <w:t xml:space="preserve"> </w:t>
      </w:r>
      <w:proofErr w:type="spellStart"/>
      <w:r>
        <w:rPr>
          <w:color w:val="FF0000"/>
          <w:u w:val="single"/>
          <w:lang w:val="uk-UA"/>
        </w:rPr>
        <w:t>подсетей</w:t>
      </w:r>
      <w:proofErr w:type="spellEnd"/>
      <w:r>
        <w:rPr>
          <w:color w:val="FF0000"/>
          <w:u w:val="single"/>
          <w:lang w:val="uk-UA"/>
        </w:rPr>
        <w:t xml:space="preserve">,142 </w:t>
      </w:r>
      <w:proofErr w:type="spellStart"/>
      <w:r>
        <w:rPr>
          <w:color w:val="FF0000"/>
          <w:u w:val="single"/>
          <w:lang w:val="uk-UA"/>
        </w:rPr>
        <w:t>требуе</w:t>
      </w:r>
      <w:proofErr w:type="spellEnd"/>
      <w:r>
        <w:rPr>
          <w:color w:val="FF0000"/>
          <w:u w:val="single"/>
        </w:rPr>
        <w:t>мое число узлов,</w:t>
      </w:r>
    </w:p>
    <w:p w:rsidR="000F5BC3" w:rsidRDefault="000F5BC3" w:rsidP="000F5BC3">
      <w:r>
        <w:t>14.  190.145.23.0/18  9  4856</w:t>
      </w:r>
    </w:p>
    <w:p w:rsidR="000F5BC3" w:rsidRDefault="000F5BC3" w:rsidP="000F5BC3">
      <w:r>
        <w:t>15.  211.56.84.0/24  7  120</w:t>
      </w:r>
    </w:p>
    <w:p w:rsidR="000F5BC3" w:rsidRDefault="000F5BC3" w:rsidP="000F5BC3">
      <w:r>
        <w:t>16.  175.96.41.0/17  56  780</w:t>
      </w:r>
    </w:p>
    <w:p w:rsidR="000F5BC3" w:rsidRDefault="000F5BC3" w:rsidP="000F5BC3">
      <w:r>
        <w:t>17.  14.53.0.0/9  32  452</w:t>
      </w:r>
    </w:p>
    <w:p w:rsidR="000F5BC3" w:rsidRDefault="000F5BC3" w:rsidP="000F5BC3">
      <w:r>
        <w:t>18.  164.8.0.0/16  4  2147</w:t>
      </w:r>
    </w:p>
    <w:p w:rsidR="000F5BC3" w:rsidRDefault="000F5BC3" w:rsidP="000F5BC3">
      <w:r>
        <w:t>19.  174.123.0.0/16  6  8632</w:t>
      </w:r>
    </w:p>
    <w:p w:rsidR="000F5BC3" w:rsidRDefault="000F5BC3" w:rsidP="000F5BC3">
      <w:r>
        <w:t>20.  153.145.0.0/16  9  452</w:t>
      </w:r>
    </w:p>
    <w:p w:rsidR="000F5BC3" w:rsidRDefault="000F5BC3" w:rsidP="000F5BC3">
      <w:r>
        <w:t>21.  233.54.93.0/23  12  180</w:t>
      </w:r>
    </w:p>
    <w:p w:rsidR="000F5BC3" w:rsidRDefault="000F5BC3" w:rsidP="000F5BC3">
      <w:r>
        <w:t>22.  14.59.73.0/17  4  270</w:t>
      </w:r>
    </w:p>
    <w:p w:rsidR="000F5BC3" w:rsidRDefault="000F5BC3" w:rsidP="000F5BC3">
      <w:r>
        <w:t>23.  192.54.82.0/22  8  135</w:t>
      </w:r>
    </w:p>
    <w:p w:rsidR="000F5BC3" w:rsidRDefault="000F5BC3" w:rsidP="000F5BC3">
      <w:r>
        <w:t>24.  14.152.0.0/18  5  9641</w:t>
      </w:r>
    </w:p>
    <w:p w:rsidR="000F5BC3" w:rsidRDefault="000F5BC3" w:rsidP="000F5BC3">
      <w:r>
        <w:t>25.  18.23.4.0/19  3  1236</w:t>
      </w:r>
    </w:p>
    <w:p w:rsidR="000F5BC3" w:rsidRDefault="000F5BC3" w:rsidP="000F5BC3">
      <w:r>
        <w:t>26.  238.124.0.0/19  11  578</w:t>
      </w:r>
    </w:p>
    <w:p w:rsidR="000F5BC3" w:rsidRDefault="000F5BC3" w:rsidP="000F5BC3">
      <w:r>
        <w:t>27.  211.162.0.0/25  16  111</w:t>
      </w:r>
    </w:p>
    <w:p w:rsidR="000F5BC3" w:rsidRDefault="000F5BC3" w:rsidP="000F5BC3">
      <w:r>
        <w:t>28.  198.63.2.0/16  25  368</w:t>
      </w:r>
    </w:p>
    <w:p w:rsidR="000F5BC3" w:rsidRDefault="000F5BC3" w:rsidP="000F5BC3">
      <w:r>
        <w:t>29.  182.10.5.0/16  17  451</w:t>
      </w:r>
    </w:p>
    <w:p w:rsidR="000F5BC3" w:rsidRDefault="000F5BC3" w:rsidP="000F5BC3">
      <w:r>
        <w:t>30.  14.2.8.0/10  16  97</w:t>
      </w:r>
    </w:p>
    <w:p w:rsidR="000F5BC3" w:rsidRDefault="000F5BC3" w:rsidP="000F5BC3">
      <w:r>
        <w:t>5. Вычисление диапазонов адресов подсети. В этом упражнении</w:t>
      </w:r>
    </w:p>
    <w:p w:rsidR="000F5BC3" w:rsidRDefault="000F5BC3" w:rsidP="000F5BC3">
      <w:r>
        <w:t>нужно вычислить диапазоны адресов подсети, определив</w:t>
      </w:r>
    </w:p>
    <w:p w:rsidR="000F5BC3" w:rsidRDefault="000F5BC3" w:rsidP="000F5BC3">
      <w:r>
        <w:t>диапазоны первых трех подсетей сети. Для каждого адреса сети и</w:t>
      </w:r>
    </w:p>
    <w:p w:rsidR="000F5BC3" w:rsidRDefault="000F5BC3" w:rsidP="000F5BC3">
      <w:r>
        <w:t>маски  подсети  (столбец  А),  вычтите  из  256  значение</w:t>
      </w:r>
    </w:p>
    <w:p w:rsidR="000F5BC3" w:rsidRDefault="000F5BC3" w:rsidP="000F5BC3">
      <w:r>
        <w:t>соответствующего октета маски подсети. Запишите полученное</w:t>
      </w:r>
    </w:p>
    <w:p w:rsidR="000F5BC3" w:rsidRDefault="000F5BC3" w:rsidP="000F5BC3">
      <w:r>
        <w:lastRenderedPageBreak/>
        <w:t>значение в колонку В. Затем впишите в колонку С первые четыре</w:t>
      </w:r>
    </w:p>
    <w:p w:rsidR="000F5BC3" w:rsidRDefault="000F5BC3" w:rsidP="000F5BC3">
      <w:r>
        <w:t>кратные единицы (начните с 0) этого значения. С помощью этих</w:t>
      </w:r>
    </w:p>
    <w:p w:rsidR="000F5BC3" w:rsidRDefault="000F5BC3" w:rsidP="000F5BC3">
      <w:r>
        <w:t>значений заполните колонки D и</w:t>
      </w:r>
      <w:proofErr w:type="gramStart"/>
      <w:r>
        <w:t xml:space="preserve"> Е</w:t>
      </w:r>
      <w:proofErr w:type="gramEnd"/>
      <w:r>
        <w:t>, как показано в примере (см.</w:t>
      </w:r>
    </w:p>
    <w:p w:rsidR="000F5BC3" w:rsidRDefault="000F5BC3" w:rsidP="000F5BC3">
      <w:r>
        <w:t>рис.1.11). Исходные данные представлены в табл. 1.11.</w:t>
      </w:r>
    </w:p>
    <w:p w:rsidR="000F5BC3" w:rsidRDefault="000F5BC3" w:rsidP="000F5BC3">
      <w:r>
        <w:t>Рис. 1.11. Пример выполнения задания 5</w:t>
      </w:r>
    </w:p>
    <w:p w:rsidR="000F5BC3" w:rsidRDefault="000F5BC3" w:rsidP="000F5BC3">
      <w:r>
        <w:t>26</w:t>
      </w:r>
    </w:p>
    <w:p w:rsidR="000F5BC3" w:rsidRDefault="000F5BC3" w:rsidP="000F5BC3">
      <w:r>
        <w:t>Таблица 1.11. Исходные данные к заданию 5</w:t>
      </w:r>
    </w:p>
    <w:p w:rsidR="000F5BC3" w:rsidRDefault="000F5BC3" w:rsidP="000F5BC3">
      <w:r>
        <w:t>Вар.</w:t>
      </w:r>
    </w:p>
    <w:p w:rsidR="000F5BC3" w:rsidRDefault="000F5BC3" w:rsidP="000F5BC3">
      <w:r>
        <w:t>Исходный префикс</w:t>
      </w:r>
    </w:p>
    <w:p w:rsidR="000F5BC3" w:rsidRDefault="000F5BC3" w:rsidP="000F5BC3">
      <w:r>
        <w:t>сети</w:t>
      </w:r>
    </w:p>
    <w:p w:rsidR="000F5BC3" w:rsidRDefault="000F5BC3" w:rsidP="000F5BC3">
      <w:r>
        <w:t>Вар.</w:t>
      </w:r>
    </w:p>
    <w:p w:rsidR="000F5BC3" w:rsidRDefault="000F5BC3" w:rsidP="000F5BC3">
      <w:r>
        <w:t>Исходный префикс</w:t>
      </w:r>
    </w:p>
    <w:p w:rsidR="000F5BC3" w:rsidRDefault="000F5BC3" w:rsidP="000F5BC3">
      <w:r>
        <w:t>сети</w:t>
      </w:r>
    </w:p>
    <w:p w:rsidR="000F5BC3" w:rsidRDefault="000F5BC3" w:rsidP="000F5BC3">
      <w:r>
        <w:t>1.  10.54.2.0/24  16.  175.96.41.0/17</w:t>
      </w:r>
    </w:p>
    <w:p w:rsidR="000F5BC3" w:rsidRDefault="000F5BC3" w:rsidP="000F5BC3">
      <w:r>
        <w:t>2.  192.168.0.0/25  17.  14.53.0.0/9</w:t>
      </w:r>
    </w:p>
    <w:p w:rsidR="000F5BC3" w:rsidRDefault="000F5BC3" w:rsidP="000F5BC3">
      <w:r>
        <w:t>3.  196.52.251.0/10  18.  164.8.0.0/16</w:t>
      </w:r>
    </w:p>
    <w:p w:rsidR="000F5BC3" w:rsidRDefault="000F5BC3" w:rsidP="000F5BC3">
      <w:r>
        <w:t>4.  207.83.100.0/24  19.  174.123.0.0/16</w:t>
      </w:r>
    </w:p>
    <w:p w:rsidR="000F5BC3" w:rsidRDefault="000F5BC3" w:rsidP="000F5BC3">
      <w:r>
        <w:t>5.  172.22.0.0/16  20.  153.145.0.0/16</w:t>
      </w:r>
    </w:p>
    <w:p w:rsidR="000F5BC3" w:rsidRDefault="000F5BC3" w:rsidP="000F5BC3">
      <w:r>
        <w:t>6.  15.12.0.0/8  21.  233.54.93.0/23</w:t>
      </w:r>
    </w:p>
    <w:p w:rsidR="000F5BC3" w:rsidRDefault="000F5BC3" w:rsidP="000F5BC3">
      <w:r>
        <w:t>7.  154.23.85.0/24  22.  14.59.73.0/17</w:t>
      </w:r>
    </w:p>
    <w:p w:rsidR="000F5BC3" w:rsidRDefault="000F5BC3" w:rsidP="000F5BC3">
      <w:r>
        <w:t>8.  10.23.2.0/16  23.  192.54.82.0/22</w:t>
      </w:r>
    </w:p>
    <w:p w:rsidR="000F5BC3" w:rsidRDefault="000F5BC3" w:rsidP="000F5BC3">
      <w:r>
        <w:t>9.  192.167.0.0/16  24.  14.152.0.0/18</w:t>
      </w:r>
    </w:p>
    <w:p w:rsidR="000F5BC3" w:rsidRDefault="000F5BC3" w:rsidP="000F5BC3">
      <w:r>
        <w:t>10.  192.168.0.0/24  25.  18.23.4.0/19</w:t>
      </w:r>
    </w:p>
    <w:p w:rsidR="000F5BC3" w:rsidRDefault="000F5BC3" w:rsidP="000F5BC3">
      <w:r>
        <w:t>11.  191.168.0.0/16  26.  238.124.0.0/19</w:t>
      </w:r>
    </w:p>
    <w:p w:rsidR="000F5BC3" w:rsidRDefault="000F5BC3" w:rsidP="000F5BC3">
      <w:r>
        <w:t>12.  100.124.0.0/8  27.  211.162.0.0/25</w:t>
      </w:r>
    </w:p>
    <w:p w:rsidR="000F5BC3" w:rsidRDefault="000F5BC3" w:rsidP="000F5BC3">
      <w:r w:rsidRPr="000F5BC3">
        <w:rPr>
          <w:color w:val="FF0000"/>
          <w:u w:val="single"/>
        </w:rPr>
        <w:t xml:space="preserve">13.  172.3.85.0/24  </w:t>
      </w:r>
      <w:r>
        <w:t>28.  198.63.2.0/16</w:t>
      </w:r>
    </w:p>
    <w:p w:rsidR="000F5BC3" w:rsidRDefault="000F5BC3" w:rsidP="000F5BC3">
      <w:r>
        <w:t>14.  190.145.23.0/18  29.  182.10.5.0/16</w:t>
      </w:r>
    </w:p>
    <w:p w:rsidR="000F5BC3" w:rsidRDefault="000F5BC3" w:rsidP="000F5BC3">
      <w:r>
        <w:t>15.  211.56.84.0/24  30.  14.2.8.0/10</w:t>
      </w:r>
    </w:p>
    <w:p w:rsidR="000F5BC3" w:rsidRDefault="000F5BC3" w:rsidP="000F5BC3">
      <w:r>
        <w:t>6. Проверка двух адресов на принадлежность одной подсети. С</w:t>
      </w:r>
    </w:p>
    <w:p w:rsidR="000F5BC3" w:rsidRDefault="000F5BC3" w:rsidP="000F5BC3">
      <w:r>
        <w:t>помощью  логической  функции</w:t>
      </w:r>
      <w:proofErr w:type="gramStart"/>
      <w:r>
        <w:t xml:space="preserve">  ―И</w:t>
      </w:r>
      <w:proofErr w:type="gramEnd"/>
      <w:r>
        <w:rPr>
          <w:rFonts w:ascii="Cambria Math" w:hAnsi="Cambria Math" w:cs="Cambria Math"/>
        </w:rPr>
        <w:t>‖</w:t>
      </w:r>
      <w:r>
        <w:rPr>
          <w:rFonts w:ascii="Calibri" w:hAnsi="Calibri" w:cs="Calibri"/>
        </w:rPr>
        <w:t xml:space="preserve">  калькулятора  можно</w:t>
      </w:r>
    </w:p>
    <w:p w:rsidR="000F5BC3" w:rsidRDefault="000F5BC3" w:rsidP="000F5BC3">
      <w:r>
        <w:lastRenderedPageBreak/>
        <w:t>определить, принадлежат ли два адреса одной и той же</w:t>
      </w:r>
    </w:p>
    <w:p w:rsidR="000F5BC3" w:rsidRDefault="000F5BC3" w:rsidP="000F5BC3">
      <w:r>
        <w:t>логической подсети. Необходимо выполнить две операции</w:t>
      </w:r>
      <w:proofErr w:type="gramStart"/>
      <w:r>
        <w:t xml:space="preserve"> ―И</w:t>
      </w:r>
      <w:proofErr w:type="gramEnd"/>
      <w:r>
        <w:rPr>
          <w:rFonts w:ascii="Cambria Math" w:hAnsi="Cambria Math" w:cs="Cambria Math"/>
        </w:rPr>
        <w:t>‖</w:t>
      </w:r>
    </w:p>
    <w:p w:rsidR="000F5BC3" w:rsidRDefault="000F5BC3" w:rsidP="000F5BC3">
      <w:r>
        <w:t>над соответствующими октетами маски подсети и октетами</w:t>
      </w:r>
    </w:p>
    <w:p w:rsidR="000F5BC3" w:rsidRDefault="000F5BC3" w:rsidP="000F5BC3">
      <w:r>
        <w:t>заданного  IP-адреса.  Если  результаты  совпадут,  адреса</w:t>
      </w:r>
    </w:p>
    <w:p w:rsidR="000F5BC3" w:rsidRDefault="000F5BC3" w:rsidP="000F5BC3">
      <w:r>
        <w:t>принадлежат одной логической подсети. Например, при маске</w:t>
      </w:r>
    </w:p>
    <w:p w:rsidR="000F5BC3" w:rsidRDefault="000F5BC3" w:rsidP="000F5BC3">
      <w:r>
        <w:t>подсети  255.255.255.240  и  IP-адресах  192.168.0.220  и</w:t>
      </w:r>
    </w:p>
    <w:p w:rsidR="000F5BC3" w:rsidRDefault="000F5BC3" w:rsidP="000F5BC3">
      <w:r>
        <w:t>192.168.0.190, выражение ―240</w:t>
      </w:r>
      <w:proofErr w:type="gramStart"/>
      <w:r>
        <w:t xml:space="preserve"> И</w:t>
      </w:r>
      <w:proofErr w:type="gramEnd"/>
      <w:r>
        <w:t xml:space="preserve"> 220</w:t>
      </w:r>
      <w:r>
        <w:rPr>
          <w:rFonts w:ascii="Cambria Math" w:hAnsi="Cambria Math" w:cs="Cambria Math"/>
        </w:rPr>
        <w:t>‖</w:t>
      </w:r>
      <w:r>
        <w:rPr>
          <w:rFonts w:ascii="Calibri" w:hAnsi="Calibri" w:cs="Calibri"/>
        </w:rPr>
        <w:t xml:space="preserve"> дает 208, а ―240 И 190</w:t>
      </w:r>
      <w:r>
        <w:rPr>
          <w:rFonts w:ascii="Cambria Math" w:hAnsi="Cambria Math" w:cs="Cambria Math"/>
        </w:rPr>
        <w:t>‖</w:t>
      </w:r>
      <w:r>
        <w:rPr>
          <w:rFonts w:ascii="Calibri" w:hAnsi="Calibri" w:cs="Calibri"/>
        </w:rPr>
        <w:t xml:space="preserve"> -</w:t>
      </w:r>
    </w:p>
    <w:p w:rsidR="000F5BC3" w:rsidRDefault="000F5BC3" w:rsidP="000F5BC3">
      <w:r>
        <w:t xml:space="preserve">176. Они отличаются, поэтому адреса принадлежат </w:t>
      </w:r>
      <w:proofErr w:type="gramStart"/>
      <w:r>
        <w:t>разным</w:t>
      </w:r>
      <w:proofErr w:type="gramEnd"/>
    </w:p>
    <w:p w:rsidR="000F5BC3" w:rsidRDefault="000F5BC3" w:rsidP="000F5BC3">
      <w:r>
        <w:t>логическим подсетям. Исходные данные представлены в табл.</w:t>
      </w:r>
    </w:p>
    <w:p w:rsidR="000F5BC3" w:rsidRDefault="000F5BC3" w:rsidP="000F5BC3">
      <w:r>
        <w:t>1.12.</w:t>
      </w:r>
    </w:p>
    <w:p w:rsidR="000F5BC3" w:rsidRDefault="000F5BC3" w:rsidP="000F5BC3">
      <w:r>
        <w:t>Таблица 1.12. Исходные данные к заданию 6</w:t>
      </w:r>
    </w:p>
    <w:p w:rsidR="000F5BC3" w:rsidRDefault="000F5BC3" w:rsidP="000F5BC3">
      <w:r>
        <w:t>Вар.  IP-адрес 1  IP-адрес 2  Маска</w:t>
      </w:r>
    </w:p>
    <w:p w:rsidR="000F5BC3" w:rsidRDefault="000F5BC3" w:rsidP="000F5BC3">
      <w:r>
        <w:t>1  2  3  4</w:t>
      </w:r>
    </w:p>
    <w:p w:rsidR="000F5BC3" w:rsidRDefault="000F5BC3" w:rsidP="000F5BC3">
      <w:r>
        <w:t>1.  10.54.2.24  10.54.2.48  255.255.255.128</w:t>
      </w:r>
    </w:p>
    <w:p w:rsidR="000F5BC3" w:rsidRDefault="000F5BC3" w:rsidP="000F5BC3">
      <w:r>
        <w:t>2.  192.168.0.25  192.168.2.5  255.255.252.0</w:t>
      </w:r>
    </w:p>
    <w:p w:rsidR="000F5BC3" w:rsidRDefault="000F5BC3" w:rsidP="000F5BC3">
      <w:r>
        <w:t>3.  196.52.251.10  196.52.240.97  255.255.192.0</w:t>
      </w:r>
    </w:p>
    <w:p w:rsidR="000F5BC3" w:rsidRDefault="000F5BC3" w:rsidP="000F5BC3">
      <w:r>
        <w:t>4.  207.83.100.24  207.83.71.39  255.255.248.0</w:t>
      </w:r>
    </w:p>
    <w:p w:rsidR="000F5BC3" w:rsidRDefault="000F5BC3" w:rsidP="000F5BC3">
      <w:r>
        <w:t>5.  172.22.0.16  172.1.3.8  255.224.0.0</w:t>
      </w:r>
    </w:p>
    <w:p w:rsidR="000F5BC3" w:rsidRDefault="000F5BC3" w:rsidP="000F5BC3">
      <w:r>
        <w:t>6.  15.12.0.8  15.122.0.7  255.240.0.0</w:t>
      </w:r>
    </w:p>
    <w:p w:rsidR="000F5BC3" w:rsidRDefault="000F5BC3" w:rsidP="000F5BC3">
      <w:r>
        <w:t>7.  154.23.85.24  154.23.54.1  255.255.255.252</w:t>
      </w:r>
    </w:p>
    <w:p w:rsidR="000F5BC3" w:rsidRDefault="000F5BC3" w:rsidP="000F5BC3">
      <w:r>
        <w:t>8.  10.23.2.16  10.23.9.2  255.255.255.192</w:t>
      </w:r>
    </w:p>
    <w:p w:rsidR="000F5BC3" w:rsidRDefault="000F5BC3" w:rsidP="000F5BC3">
      <w:r>
        <w:t>27</w:t>
      </w:r>
    </w:p>
    <w:p w:rsidR="000F5BC3" w:rsidRDefault="000F5BC3" w:rsidP="000F5BC3">
      <w:r>
        <w:t>Окончание таблицы 1.12</w:t>
      </w:r>
    </w:p>
    <w:p w:rsidR="000F5BC3" w:rsidRDefault="000F5BC3" w:rsidP="000F5BC3">
      <w:r>
        <w:t>1  2  3  4</w:t>
      </w:r>
    </w:p>
    <w:p w:rsidR="000F5BC3" w:rsidRDefault="000F5BC3" w:rsidP="000F5BC3">
      <w:r>
        <w:t>9.  192.167.0.6  192.154.0.78  255.254.0.0</w:t>
      </w:r>
    </w:p>
    <w:p w:rsidR="000F5BC3" w:rsidRDefault="000F5BC3" w:rsidP="000F5BC3">
      <w:r>
        <w:t>10.  192.168.0.4  192.52.14.87  240.0.0.0</w:t>
      </w:r>
    </w:p>
    <w:p w:rsidR="000F5BC3" w:rsidRDefault="000F5BC3" w:rsidP="000F5BC3">
      <w:r>
        <w:t>11.  191.168.0.1  171.168.0.85  192.0.0.0</w:t>
      </w:r>
    </w:p>
    <w:p w:rsidR="000F5BC3" w:rsidRDefault="000F5BC3" w:rsidP="000F5BC3">
      <w:r>
        <w:t>12.  100.124.0.8  100.128.98.4  255.224.0.0</w:t>
      </w:r>
    </w:p>
    <w:p w:rsidR="000F5BC3" w:rsidRPr="000F5BC3" w:rsidRDefault="000F5BC3" w:rsidP="000F5BC3">
      <w:pPr>
        <w:rPr>
          <w:color w:val="FF0000"/>
          <w:u w:val="single"/>
        </w:rPr>
      </w:pPr>
      <w:r w:rsidRPr="000F5BC3">
        <w:rPr>
          <w:color w:val="FF0000"/>
          <w:u w:val="single"/>
        </w:rPr>
        <w:t xml:space="preserve">13.  172.3.85.24 </w:t>
      </w:r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  <w:lang w:val="en-US"/>
        </w:rPr>
        <w:t>ip</w:t>
      </w:r>
      <w:proofErr w:type="spellEnd"/>
      <w:r w:rsidRPr="000F5BC3">
        <w:rPr>
          <w:color w:val="FF0000"/>
          <w:u w:val="single"/>
        </w:rPr>
        <w:t xml:space="preserve"> </w:t>
      </w:r>
      <w:r>
        <w:rPr>
          <w:color w:val="FF0000"/>
          <w:u w:val="single"/>
          <w:lang w:val="uk-UA"/>
        </w:rPr>
        <w:t>адрес 1 ,</w:t>
      </w:r>
      <w:r w:rsidRPr="000F5BC3">
        <w:rPr>
          <w:color w:val="FF0000"/>
          <w:u w:val="single"/>
        </w:rPr>
        <w:t xml:space="preserve"> 183.54.78.6</w:t>
      </w:r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  <w:lang w:val="en-US"/>
        </w:rPr>
        <w:t>ip</w:t>
      </w:r>
      <w:proofErr w:type="spellEnd"/>
      <w:r w:rsidRPr="000F5BC3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адрес 2,</w:t>
      </w:r>
      <w:r w:rsidRPr="000F5BC3">
        <w:rPr>
          <w:color w:val="FF0000"/>
          <w:u w:val="single"/>
        </w:rPr>
        <w:t xml:space="preserve">  255.252.0.0</w:t>
      </w:r>
      <w:r>
        <w:rPr>
          <w:color w:val="FF0000"/>
          <w:u w:val="single"/>
        </w:rPr>
        <w:t>-маска</w:t>
      </w:r>
    </w:p>
    <w:p w:rsidR="000F5BC3" w:rsidRDefault="000F5BC3" w:rsidP="000F5BC3">
      <w:r>
        <w:t>14.  190.145.23.18  190.145.17.5  255.255.252.0</w:t>
      </w:r>
    </w:p>
    <w:p w:rsidR="000F5BC3" w:rsidRDefault="000F5BC3" w:rsidP="000F5BC3">
      <w:r>
        <w:lastRenderedPageBreak/>
        <w:t>15.  211.56.84.24  211.128.5.4  255.128.0.0</w:t>
      </w:r>
    </w:p>
    <w:p w:rsidR="000F5BC3" w:rsidRDefault="000F5BC3" w:rsidP="000F5BC3">
      <w:r>
        <w:t>16.  175.96.41.17  39.214.5.7  128.0.0.0</w:t>
      </w:r>
    </w:p>
    <w:p w:rsidR="000F5BC3" w:rsidRDefault="000F5BC3" w:rsidP="000F5BC3">
      <w:r>
        <w:t>17.  14.53.0.9  10.5.87.5  248.0.0.0</w:t>
      </w:r>
    </w:p>
    <w:p w:rsidR="000F5BC3" w:rsidRDefault="000F5BC3" w:rsidP="000F5BC3">
      <w:r>
        <w:t>18.  164.8.0.16  164.8.8.8  255.255.128.0</w:t>
      </w:r>
    </w:p>
    <w:p w:rsidR="000F5BC3" w:rsidRDefault="000F5BC3" w:rsidP="000F5BC3">
      <w:r>
        <w:t>19.  174.123.0.16  174.123.95.7  255.255.248.0</w:t>
      </w:r>
    </w:p>
    <w:p w:rsidR="000F5BC3" w:rsidRDefault="000F5BC3" w:rsidP="000F5BC3">
      <w:r>
        <w:t>20.  153.145.0.16  153.145.0.31  255.255.255.240</w:t>
      </w:r>
    </w:p>
    <w:p w:rsidR="000F5BC3" w:rsidRDefault="000F5BC3" w:rsidP="000F5BC3">
      <w:r>
        <w:t>21.  233.54.93.23  233.251.8.5  255.255.255.248</w:t>
      </w:r>
    </w:p>
    <w:p w:rsidR="000F5BC3" w:rsidRDefault="000F5BC3" w:rsidP="000F5BC3">
      <w:r>
        <w:t>22.  14.59.73.17  14.59.73.45  255.192.0.0</w:t>
      </w:r>
    </w:p>
    <w:p w:rsidR="000F5BC3" w:rsidRDefault="000F5BC3" w:rsidP="000F5BC3">
      <w:r>
        <w:t>23.  192.54.82.22  198.0.56.21  252.0.0.0</w:t>
      </w:r>
    </w:p>
    <w:p w:rsidR="000F5BC3" w:rsidRDefault="000F5BC3" w:rsidP="000F5BC3">
      <w:r>
        <w:t>24.  14.152.0.18  15.124.5.6  255.0.0.0</w:t>
      </w:r>
    </w:p>
    <w:p w:rsidR="000F5BC3" w:rsidRDefault="000F5BC3" w:rsidP="000F5BC3">
      <w:r>
        <w:t>25.  18.23.4.19  19.34.52.6  254.0.0.0</w:t>
      </w:r>
    </w:p>
    <w:p w:rsidR="000F5BC3" w:rsidRDefault="000F5BC3" w:rsidP="000F5BC3">
      <w:r>
        <w:t>26.  238.124.0.19  238.124.98.4  255.248.0.0</w:t>
      </w:r>
    </w:p>
    <w:p w:rsidR="000F5BC3" w:rsidRDefault="000F5BC3" w:rsidP="000F5BC3">
      <w:r>
        <w:t>27.  211.162.0.25  211.162.89.5  255.255.255.0</w:t>
      </w:r>
    </w:p>
    <w:p w:rsidR="000F5BC3" w:rsidRDefault="000F5BC3" w:rsidP="000F5BC3">
      <w:r>
        <w:t>28.  198.63.2.16  198.63.9.1  255.255.224.0</w:t>
      </w:r>
    </w:p>
    <w:p w:rsidR="000F5BC3" w:rsidRDefault="000F5BC3" w:rsidP="000F5BC3">
      <w:r>
        <w:t>29.  182.10.5.6  111.0.0.3  224.0.0.0</w:t>
      </w:r>
    </w:p>
    <w:p w:rsidR="000F5BC3" w:rsidRDefault="000F5BC3" w:rsidP="000F5BC3">
      <w:r>
        <w:t>30.  14.2.8.10  14.2.22.39  255.255.224.0</w:t>
      </w:r>
    </w:p>
    <w:p w:rsidR="000F5BC3" w:rsidRDefault="000F5BC3" w:rsidP="000F5BC3">
      <w:r>
        <w:t>Контрольные вопросы:</w:t>
      </w:r>
    </w:p>
    <w:p w:rsidR="000F5BC3" w:rsidRDefault="000F5BC3" w:rsidP="000F5BC3">
      <w:r>
        <w:t>1. Понятие IP-адреса, маски, шлюза.</w:t>
      </w:r>
    </w:p>
    <w:p w:rsidR="000F5BC3" w:rsidRDefault="000F5BC3" w:rsidP="000F5BC3">
      <w:r>
        <w:t>2. Что такое префикс сети?</w:t>
      </w:r>
    </w:p>
    <w:p w:rsidR="000F5BC3" w:rsidRDefault="000F5BC3" w:rsidP="000F5BC3">
      <w:r>
        <w:t>3. Что такое префикс маски?</w:t>
      </w:r>
    </w:p>
    <w:p w:rsidR="000F5BC3" w:rsidRDefault="000F5BC3" w:rsidP="000F5BC3">
      <w:r>
        <w:t>4. Классы сетей. Свойства.</w:t>
      </w:r>
    </w:p>
    <w:p w:rsidR="000F5BC3" w:rsidRDefault="000F5BC3" w:rsidP="000F5BC3">
      <w:r>
        <w:t xml:space="preserve">5. Механизм построения </w:t>
      </w:r>
      <w:proofErr w:type="spellStart"/>
      <w:r>
        <w:t>надсети</w:t>
      </w:r>
      <w:proofErr w:type="spellEnd"/>
      <w:r>
        <w:t>.</w:t>
      </w:r>
    </w:p>
    <w:p w:rsidR="00D24109" w:rsidRDefault="000F5BC3" w:rsidP="000F5BC3">
      <w:r>
        <w:t>6. Механизм разбиения на подсети.</w:t>
      </w:r>
    </w:p>
    <w:p w:rsidR="000F5BC3" w:rsidRDefault="000F5BC3" w:rsidP="000F5BC3"/>
    <w:p w:rsidR="000F5BC3" w:rsidRDefault="000F5BC3" w:rsidP="000F5BC3"/>
    <w:p w:rsidR="000F5BC3" w:rsidRDefault="000F5BC3" w:rsidP="000F5BC3"/>
    <w:p w:rsidR="000F5BC3" w:rsidRDefault="000F5BC3" w:rsidP="000F5BC3">
      <w:r>
        <w:t>ПРАКТИЧЕСКАЯ РАБОТА №2</w:t>
      </w:r>
    </w:p>
    <w:p w:rsidR="000F5BC3" w:rsidRDefault="000F5BC3" w:rsidP="000F5BC3">
      <w:r>
        <w:t>УТИЛИТЫ ДИАГНОСТИКИ КОМПЬЮТЕРНЫХ СЕТЕЙ</w:t>
      </w:r>
    </w:p>
    <w:p w:rsidR="000F5BC3" w:rsidRDefault="000F5BC3" w:rsidP="000F5BC3">
      <w:r>
        <w:t>(WINDOWS)</w:t>
      </w:r>
    </w:p>
    <w:p w:rsidR="000F5BC3" w:rsidRDefault="000F5BC3" w:rsidP="000F5BC3">
      <w:r>
        <w:t>Цель работы: изучить принцип действия и получить практические</w:t>
      </w:r>
    </w:p>
    <w:p w:rsidR="000F5BC3" w:rsidRDefault="000F5BC3" w:rsidP="000F5BC3">
      <w:r>
        <w:lastRenderedPageBreak/>
        <w:t xml:space="preserve">навыки использования основных сетевых утилит MS </w:t>
      </w:r>
      <w:proofErr w:type="spellStart"/>
      <w:r>
        <w:t>Windows</w:t>
      </w:r>
      <w:proofErr w:type="spellEnd"/>
      <w:r>
        <w:t>.</w:t>
      </w:r>
    </w:p>
    <w:p w:rsidR="000F5BC3" w:rsidRDefault="000F5BC3" w:rsidP="000F5BC3">
      <w:r>
        <w:t>Краткие теоретические сведения:</w:t>
      </w:r>
    </w:p>
    <w:p w:rsidR="000F5BC3" w:rsidRDefault="000F5BC3" w:rsidP="000F5BC3">
      <w:r>
        <w:t>В  состав  TCP/IP  входят  диагностические  утилиты,</w:t>
      </w:r>
    </w:p>
    <w:p w:rsidR="000F5BC3" w:rsidRDefault="000F5BC3" w:rsidP="000F5BC3">
      <w:r>
        <w:t>предназначенные для проверки конфигурации тестирования сетевого</w:t>
      </w:r>
    </w:p>
    <w:p w:rsidR="000F5BC3" w:rsidRDefault="000F5BC3" w:rsidP="000F5BC3">
      <w:r>
        <w:t>соединения. Некоторые из них приведены в табл. 2.1.</w:t>
      </w:r>
    </w:p>
    <w:p w:rsidR="000F5BC3" w:rsidRDefault="000F5BC3" w:rsidP="000F5BC3">
      <w:r>
        <w:t xml:space="preserve">Таблица 2.1. Утилиты диагностики сети MS </w:t>
      </w:r>
      <w:proofErr w:type="spellStart"/>
      <w:r>
        <w:t>Windows</w:t>
      </w:r>
      <w:proofErr w:type="spellEnd"/>
    </w:p>
    <w:p w:rsidR="000F5BC3" w:rsidRDefault="000F5BC3" w:rsidP="000F5BC3">
      <w:r>
        <w:t>Наименование  Назначение</w:t>
      </w:r>
    </w:p>
    <w:p w:rsidR="000F5BC3" w:rsidRDefault="000F5BC3" w:rsidP="000F5BC3">
      <w:proofErr w:type="spellStart"/>
      <w:r>
        <w:t>arp</w:t>
      </w:r>
      <w:proofErr w:type="spellEnd"/>
    </w:p>
    <w:p w:rsidR="000F5BC3" w:rsidRDefault="000F5BC3" w:rsidP="000F5BC3">
      <w:r>
        <w:t>Выводит для просмотра и изменения таблицу</w:t>
      </w:r>
    </w:p>
    <w:p w:rsidR="000F5BC3" w:rsidRDefault="000F5BC3" w:rsidP="000F5BC3">
      <w:r>
        <w:t xml:space="preserve">трансляции адресов, </w:t>
      </w:r>
      <w:proofErr w:type="gramStart"/>
      <w:r>
        <w:t>используемую</w:t>
      </w:r>
      <w:proofErr w:type="gramEnd"/>
      <w:r>
        <w:t xml:space="preserve"> протоколом</w:t>
      </w:r>
    </w:p>
    <w:p w:rsidR="000F5BC3" w:rsidRDefault="000F5BC3" w:rsidP="000F5BC3">
      <w:proofErr w:type="gramStart"/>
      <w:r>
        <w:t>разрешения адресов  ARP (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Resolution</w:t>
      </w:r>
      <w:proofErr w:type="spellEnd"/>
      <w:proofErr w:type="gramEnd"/>
    </w:p>
    <w:p w:rsidR="000F5BC3" w:rsidRDefault="000F5BC3" w:rsidP="000F5BC3">
      <w:proofErr w:type="spellStart"/>
      <w:r>
        <w:t>Protocol</w:t>
      </w:r>
      <w:proofErr w:type="spellEnd"/>
      <w:r>
        <w:t xml:space="preserve"> - определяет локальный адрес по IP-</w:t>
      </w:r>
    </w:p>
    <w:p w:rsidR="000F5BC3" w:rsidRDefault="000F5BC3" w:rsidP="000F5BC3">
      <w:r>
        <w:t>адресу)</w:t>
      </w:r>
    </w:p>
    <w:p w:rsidR="000F5BC3" w:rsidRDefault="000F5BC3" w:rsidP="000F5BC3">
      <w:proofErr w:type="spellStart"/>
      <w:r>
        <w:t>hostname</w:t>
      </w:r>
      <w:proofErr w:type="spellEnd"/>
    </w:p>
    <w:p w:rsidR="000F5BC3" w:rsidRDefault="000F5BC3" w:rsidP="000F5BC3">
      <w:r>
        <w:t>Выводит имя локального хоста. Используется без</w:t>
      </w:r>
    </w:p>
    <w:p w:rsidR="000F5BC3" w:rsidRDefault="000F5BC3" w:rsidP="000F5BC3">
      <w:r>
        <w:t>параметров.</w:t>
      </w:r>
    </w:p>
    <w:p w:rsidR="000F5BC3" w:rsidRDefault="000F5BC3" w:rsidP="000F5BC3">
      <w:proofErr w:type="spellStart"/>
      <w:r>
        <w:t>ipconfig</w:t>
      </w:r>
      <w:proofErr w:type="spellEnd"/>
    </w:p>
    <w:p w:rsidR="000F5BC3" w:rsidRDefault="000F5BC3" w:rsidP="000F5BC3">
      <w:r>
        <w:t>Выводит значения для текущей конфигурации стека</w:t>
      </w:r>
    </w:p>
    <w:p w:rsidR="000F5BC3" w:rsidRDefault="000F5BC3" w:rsidP="000F5BC3">
      <w:r>
        <w:t xml:space="preserve">TCP/IP: IP-адрес, маску подсети, адрес шлюза </w:t>
      </w:r>
      <w:proofErr w:type="gramStart"/>
      <w:r>
        <w:t>по</w:t>
      </w:r>
      <w:proofErr w:type="gramEnd"/>
    </w:p>
    <w:p w:rsidR="000F5BC3" w:rsidRPr="000F5BC3" w:rsidRDefault="000F5BC3" w:rsidP="000F5BC3">
      <w:pPr>
        <w:rPr>
          <w:lang w:val="en-US"/>
        </w:rPr>
      </w:pPr>
      <w:proofErr w:type="gramStart"/>
      <w:r>
        <w:t>умолчанию</w:t>
      </w:r>
      <w:r w:rsidRPr="000F5BC3">
        <w:rPr>
          <w:lang w:val="en-US"/>
        </w:rPr>
        <w:t xml:space="preserve">, </w:t>
      </w:r>
      <w:r>
        <w:t>адреса</w:t>
      </w:r>
      <w:r w:rsidRPr="000F5BC3">
        <w:rPr>
          <w:lang w:val="en-US"/>
        </w:rPr>
        <w:t xml:space="preserve"> WINS (Windows Internet Naming</w:t>
      </w:r>
      <w:proofErr w:type="gramEnd"/>
    </w:p>
    <w:p w:rsidR="000F5BC3" w:rsidRPr="000F5BC3" w:rsidRDefault="000F5BC3" w:rsidP="000F5BC3">
      <w:pPr>
        <w:rPr>
          <w:lang w:val="en-US"/>
        </w:rPr>
      </w:pPr>
      <w:r w:rsidRPr="000F5BC3">
        <w:rPr>
          <w:lang w:val="en-US"/>
        </w:rPr>
        <w:t xml:space="preserve">Service) </w:t>
      </w:r>
      <w:r>
        <w:t>и</w:t>
      </w:r>
      <w:r w:rsidRPr="000F5BC3">
        <w:rPr>
          <w:lang w:val="en-US"/>
        </w:rPr>
        <w:t xml:space="preserve"> DNS (Domain Name System)</w:t>
      </w:r>
    </w:p>
    <w:p w:rsidR="000F5BC3" w:rsidRDefault="000F5BC3" w:rsidP="000F5BC3">
      <w:proofErr w:type="spellStart"/>
      <w:r>
        <w:t>nbtstat</w:t>
      </w:r>
      <w:proofErr w:type="spellEnd"/>
    </w:p>
    <w:p w:rsidR="000F5BC3" w:rsidRDefault="000F5BC3" w:rsidP="000F5BC3">
      <w:r>
        <w:t xml:space="preserve">Выводит статистику и текущую информацию </w:t>
      </w:r>
      <w:proofErr w:type="gramStart"/>
      <w:r>
        <w:t>по</w:t>
      </w:r>
      <w:proofErr w:type="gramEnd"/>
    </w:p>
    <w:p w:rsidR="000F5BC3" w:rsidRDefault="000F5BC3" w:rsidP="000F5BC3">
      <w:proofErr w:type="spellStart"/>
      <w:r>
        <w:t>NetBIOS</w:t>
      </w:r>
      <w:proofErr w:type="spellEnd"/>
      <w:r>
        <w:t xml:space="preserve">,  </w:t>
      </w:r>
      <w:proofErr w:type="gramStart"/>
      <w:r>
        <w:t>установленному</w:t>
      </w:r>
      <w:proofErr w:type="gramEnd"/>
      <w:r>
        <w:t xml:space="preserve">  поверх  TCP/IP.</w:t>
      </w:r>
    </w:p>
    <w:p w:rsidR="000F5BC3" w:rsidRDefault="000F5BC3" w:rsidP="000F5BC3">
      <w:r>
        <w:t xml:space="preserve">Используется для проверки состояния </w:t>
      </w:r>
      <w:proofErr w:type="gramStart"/>
      <w:r>
        <w:t>текущих</w:t>
      </w:r>
      <w:proofErr w:type="gramEnd"/>
    </w:p>
    <w:p w:rsidR="000F5BC3" w:rsidRDefault="000F5BC3" w:rsidP="000F5BC3">
      <w:r>
        <w:t xml:space="preserve">соединений </w:t>
      </w:r>
      <w:proofErr w:type="spellStart"/>
      <w:r>
        <w:t>NetBIOS</w:t>
      </w:r>
      <w:proofErr w:type="spellEnd"/>
      <w:r>
        <w:t>.</w:t>
      </w:r>
    </w:p>
    <w:p w:rsidR="000F5BC3" w:rsidRDefault="000F5BC3" w:rsidP="000F5BC3">
      <w:proofErr w:type="spellStart"/>
      <w:r>
        <w:t>netstat</w:t>
      </w:r>
      <w:proofErr w:type="spellEnd"/>
    </w:p>
    <w:p w:rsidR="000F5BC3" w:rsidRDefault="000F5BC3" w:rsidP="000F5BC3">
      <w:r>
        <w:t xml:space="preserve">Выводит статистику и текущую информацию </w:t>
      </w:r>
      <w:proofErr w:type="gramStart"/>
      <w:r>
        <w:t>по</w:t>
      </w:r>
      <w:proofErr w:type="gramEnd"/>
    </w:p>
    <w:p w:rsidR="000F5BC3" w:rsidRDefault="000F5BC3" w:rsidP="000F5BC3">
      <w:r>
        <w:t>соединению TCP/IP.</w:t>
      </w:r>
    </w:p>
    <w:p w:rsidR="000F5BC3" w:rsidRDefault="000F5BC3" w:rsidP="000F5BC3">
      <w:proofErr w:type="spellStart"/>
      <w:r>
        <w:t>nslookup</w:t>
      </w:r>
      <w:proofErr w:type="spellEnd"/>
    </w:p>
    <w:p w:rsidR="000F5BC3" w:rsidRDefault="000F5BC3" w:rsidP="000F5BC3">
      <w:r>
        <w:lastRenderedPageBreak/>
        <w:t>Осуществляет проверку  записей и доменных</w:t>
      </w:r>
    </w:p>
    <w:p w:rsidR="000F5BC3" w:rsidRDefault="000F5BC3" w:rsidP="000F5BC3">
      <w:r>
        <w:t>псевдонимов хостов, доменных сервисов хостов, а</w:t>
      </w:r>
    </w:p>
    <w:p w:rsidR="000F5BC3" w:rsidRDefault="000F5BC3" w:rsidP="000F5BC3">
      <w:r>
        <w:t>также информации операционной системы, путем</w:t>
      </w:r>
    </w:p>
    <w:p w:rsidR="000F5BC3" w:rsidRDefault="000F5BC3" w:rsidP="000F5BC3">
      <w:r>
        <w:t>запросов к серверам DNS.</w:t>
      </w:r>
    </w:p>
    <w:p w:rsidR="000F5BC3" w:rsidRDefault="000F5BC3" w:rsidP="000F5BC3">
      <w:proofErr w:type="spellStart"/>
      <w:r>
        <w:t>ping</w:t>
      </w:r>
      <w:proofErr w:type="spellEnd"/>
    </w:p>
    <w:p w:rsidR="000F5BC3" w:rsidRDefault="000F5BC3" w:rsidP="000F5BC3">
      <w:r>
        <w:t>Осуществляет  проверку  правильности</w:t>
      </w:r>
    </w:p>
    <w:p w:rsidR="000F5BC3" w:rsidRDefault="000F5BC3" w:rsidP="000F5BC3">
      <w:r>
        <w:t xml:space="preserve">конфигурирования TCP/IP и проверку связи </w:t>
      </w:r>
      <w:proofErr w:type="gramStart"/>
      <w:r>
        <w:t>с</w:t>
      </w:r>
      <w:proofErr w:type="gramEnd"/>
    </w:p>
    <w:p w:rsidR="000F5BC3" w:rsidRDefault="000F5BC3" w:rsidP="000F5BC3">
      <w:r>
        <w:t>удаленным хостом.</w:t>
      </w:r>
    </w:p>
    <w:p w:rsidR="000F5BC3" w:rsidRDefault="000F5BC3" w:rsidP="000F5BC3">
      <w:r>
        <w:t>29</w:t>
      </w:r>
    </w:p>
    <w:p w:rsidR="000F5BC3" w:rsidRDefault="000F5BC3" w:rsidP="000F5BC3">
      <w:r>
        <w:t>Окончание таблицы 2.1</w:t>
      </w:r>
    </w:p>
    <w:p w:rsidR="000F5BC3" w:rsidRDefault="000F5BC3" w:rsidP="000F5BC3">
      <w:r>
        <w:t>Наименование  Назначение</w:t>
      </w:r>
    </w:p>
    <w:p w:rsidR="000F5BC3" w:rsidRDefault="000F5BC3" w:rsidP="000F5BC3">
      <w:proofErr w:type="spellStart"/>
      <w:r>
        <w:t>route</w:t>
      </w:r>
      <w:proofErr w:type="spellEnd"/>
    </w:p>
    <w:p w:rsidR="000F5BC3" w:rsidRDefault="000F5BC3" w:rsidP="000F5BC3">
      <w:r>
        <w:t>Модифицирует  таблицы  маршрутизации  IP.</w:t>
      </w:r>
    </w:p>
    <w:p w:rsidR="000F5BC3" w:rsidRDefault="000F5BC3" w:rsidP="000F5BC3">
      <w:r>
        <w:t>Отображает содержимое таблицы, добавляет и</w:t>
      </w:r>
    </w:p>
    <w:p w:rsidR="000F5BC3" w:rsidRDefault="000F5BC3" w:rsidP="000F5BC3">
      <w:r>
        <w:t>удаляет маршруты IP.</w:t>
      </w:r>
    </w:p>
    <w:p w:rsidR="000F5BC3" w:rsidRDefault="000F5BC3" w:rsidP="000F5BC3">
      <w:proofErr w:type="spellStart"/>
      <w:r>
        <w:t>tracert</w:t>
      </w:r>
      <w:proofErr w:type="spellEnd"/>
    </w:p>
    <w:p w:rsidR="000F5BC3" w:rsidRDefault="000F5BC3" w:rsidP="000F5BC3">
      <w:r>
        <w:t xml:space="preserve">Осуществляет проверку маршрута к </w:t>
      </w:r>
      <w:proofErr w:type="gramStart"/>
      <w:r>
        <w:t>удаленному</w:t>
      </w:r>
      <w:proofErr w:type="gramEnd"/>
    </w:p>
    <w:p w:rsidR="000F5BC3" w:rsidRDefault="000F5BC3" w:rsidP="000F5BC3">
      <w:r>
        <w:t xml:space="preserve">компьютеру  путем  отправки  </w:t>
      </w:r>
      <w:proofErr w:type="spellStart"/>
      <w:proofErr w:type="gramStart"/>
      <w:r>
        <w:t>эхо-пакетов</w:t>
      </w:r>
      <w:proofErr w:type="spellEnd"/>
      <w:proofErr w:type="gramEnd"/>
    </w:p>
    <w:p w:rsidR="000F5BC3" w:rsidRDefault="000F5BC3" w:rsidP="000F5BC3">
      <w:proofErr w:type="gramStart"/>
      <w:r>
        <w:t>протокола  ICMP  (</w:t>
      </w:r>
      <w:proofErr w:type="spellStart"/>
      <w:r>
        <w:t>Internet</w:t>
      </w:r>
      <w:proofErr w:type="spellEnd"/>
      <w:r>
        <w:t xml:space="preserve">  </w:t>
      </w:r>
      <w:proofErr w:type="spellStart"/>
      <w:r>
        <w:t>Control</w:t>
      </w:r>
      <w:proofErr w:type="spellEnd"/>
      <w:r>
        <w:t xml:space="preserve">  </w:t>
      </w:r>
      <w:proofErr w:type="spellStart"/>
      <w:r>
        <w:t>Message</w:t>
      </w:r>
      <w:proofErr w:type="spellEnd"/>
      <w:proofErr w:type="gramEnd"/>
    </w:p>
    <w:p w:rsidR="000F5BC3" w:rsidRDefault="000F5BC3" w:rsidP="000F5BC3">
      <w:proofErr w:type="spellStart"/>
      <w:proofErr w:type="gramStart"/>
      <w:r>
        <w:t>Protocol</w:t>
      </w:r>
      <w:proofErr w:type="spellEnd"/>
      <w:r>
        <w:t>).</w:t>
      </w:r>
      <w:proofErr w:type="gramEnd"/>
      <w:r>
        <w:t xml:space="preserve"> Выводит маршрут прохождения пакетов</w:t>
      </w:r>
    </w:p>
    <w:p w:rsidR="000F5BC3" w:rsidRDefault="000F5BC3" w:rsidP="000F5BC3">
      <w:r>
        <w:t>на удаленный компьютер.</w:t>
      </w:r>
    </w:p>
    <w:p w:rsidR="000F5BC3" w:rsidRDefault="000F5BC3" w:rsidP="000F5BC3">
      <w:r>
        <w:t>Проверка правильности конфигурации TCP/IP</w:t>
      </w:r>
    </w:p>
    <w:p w:rsidR="000F5BC3" w:rsidRDefault="000F5BC3" w:rsidP="000F5BC3">
      <w:r>
        <w:t>При устранении неисправностей и проблем в сети TCP/IP следует</w:t>
      </w:r>
    </w:p>
    <w:p w:rsidR="000F5BC3" w:rsidRDefault="000F5BC3" w:rsidP="000F5BC3">
      <w:r>
        <w:t>сначала проверить правильность конфигурации TCP/IP. Для этого</w:t>
      </w:r>
    </w:p>
    <w:p w:rsidR="000F5BC3" w:rsidRDefault="000F5BC3" w:rsidP="000F5BC3">
      <w:r>
        <w:t xml:space="preserve">используется утилита </w:t>
      </w:r>
      <w:proofErr w:type="spellStart"/>
      <w:r>
        <w:t>ipconfig</w:t>
      </w:r>
      <w:proofErr w:type="spellEnd"/>
      <w:r>
        <w:t>.</w:t>
      </w:r>
    </w:p>
    <w:p w:rsidR="000F5BC3" w:rsidRDefault="000F5BC3" w:rsidP="000F5BC3">
      <w:r>
        <w:t>Эта команда полезна на компьютерах, работающих с DHCP</w:t>
      </w:r>
    </w:p>
    <w:p w:rsidR="000F5BC3" w:rsidRDefault="000F5BC3" w:rsidP="000F5BC3">
      <w:r>
        <w:t>(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), так как дает пользователям</w:t>
      </w:r>
    </w:p>
    <w:p w:rsidR="000F5BC3" w:rsidRDefault="000F5BC3" w:rsidP="000F5BC3">
      <w:r>
        <w:t>возможность определить, какая конфигурация сети TCP/IP и какие</w:t>
      </w:r>
    </w:p>
    <w:p w:rsidR="000F5BC3" w:rsidRDefault="000F5BC3" w:rsidP="000F5BC3">
      <w:r>
        <w:t>величины были установлены с помощью DHCP.</w:t>
      </w:r>
    </w:p>
    <w:p w:rsidR="000F5BC3" w:rsidRDefault="000F5BC3" w:rsidP="000F5BC3">
      <w:r>
        <w:t xml:space="preserve">Тестирование связи с использованием утилиты </w:t>
      </w:r>
      <w:proofErr w:type="spellStart"/>
      <w:r>
        <w:t>ping</w:t>
      </w:r>
      <w:proofErr w:type="spellEnd"/>
    </w:p>
    <w:p w:rsidR="000F5BC3" w:rsidRDefault="000F5BC3" w:rsidP="000F5BC3">
      <w:r>
        <w:lastRenderedPageBreak/>
        <w:t xml:space="preserve">Утилита </w:t>
      </w:r>
      <w:proofErr w:type="spellStart"/>
      <w:r>
        <w:t>ping</w:t>
      </w:r>
      <w:proofErr w:type="spellEnd"/>
      <w:r>
        <w:t xml:space="preserve"> (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Grouper</w:t>
      </w:r>
      <w:proofErr w:type="spellEnd"/>
      <w:r>
        <w:t>) используется для проверки</w:t>
      </w:r>
    </w:p>
    <w:p w:rsidR="000F5BC3" w:rsidRDefault="000F5BC3" w:rsidP="000F5BC3">
      <w:r>
        <w:t>конфигурирования TCP/IP и диагностики ошибок соединения. Она</w:t>
      </w:r>
    </w:p>
    <w:p w:rsidR="000F5BC3" w:rsidRDefault="000F5BC3" w:rsidP="000F5BC3">
      <w:r>
        <w:t>определяет  доступность  и  функционирование  конкретного  хоста.</w:t>
      </w:r>
    </w:p>
    <w:p w:rsidR="000F5BC3" w:rsidRDefault="000F5BC3" w:rsidP="000F5BC3">
      <w:r>
        <w:t xml:space="preserve">Использование </w:t>
      </w:r>
      <w:proofErr w:type="spellStart"/>
      <w:r>
        <w:t>ping</w:t>
      </w:r>
      <w:proofErr w:type="spellEnd"/>
      <w:r>
        <w:t xml:space="preserve"> лучший способ проверки того, что между </w:t>
      </w:r>
      <w:proofErr w:type="gramStart"/>
      <w:r>
        <w:t>локальным</w:t>
      </w:r>
      <w:proofErr w:type="gramEnd"/>
    </w:p>
    <w:p w:rsidR="000F5BC3" w:rsidRDefault="000F5BC3" w:rsidP="000F5BC3">
      <w:r>
        <w:t>компьютером и сетевым хостом существует маршрут. Хостом называется</w:t>
      </w:r>
    </w:p>
    <w:p w:rsidR="000F5BC3" w:rsidRDefault="000F5BC3" w:rsidP="000F5BC3">
      <w:r>
        <w:t xml:space="preserve">любое сетевое устройство (компьютер, </w:t>
      </w:r>
      <w:proofErr w:type="spellStart"/>
      <w:r>
        <w:t>маршрутизатор</w:t>
      </w:r>
      <w:proofErr w:type="spellEnd"/>
      <w:r>
        <w:t>), обменивающееся</w:t>
      </w:r>
    </w:p>
    <w:p w:rsidR="000F5BC3" w:rsidRDefault="000F5BC3" w:rsidP="000F5BC3">
      <w:r>
        <w:t>информацией с другими сетевыми устройствами по TCP/IP.</w:t>
      </w:r>
    </w:p>
    <w:p w:rsidR="000F5BC3" w:rsidRDefault="000F5BC3" w:rsidP="000F5BC3">
      <w:r>
        <w:t xml:space="preserve">Команда </w:t>
      </w:r>
      <w:proofErr w:type="spellStart"/>
      <w:r>
        <w:t>ping</w:t>
      </w:r>
      <w:proofErr w:type="spellEnd"/>
      <w:r>
        <w:t xml:space="preserve"> проверяет соединение с удаленным хостом путем</w:t>
      </w:r>
    </w:p>
    <w:p w:rsidR="000F5BC3" w:rsidRDefault="000F5BC3" w:rsidP="000F5BC3">
      <w:r>
        <w:t xml:space="preserve">посылки к этому хосту </w:t>
      </w:r>
      <w:proofErr w:type="spellStart"/>
      <w:proofErr w:type="gramStart"/>
      <w:r>
        <w:t>эхо-пакетов</w:t>
      </w:r>
      <w:proofErr w:type="spellEnd"/>
      <w:proofErr w:type="gramEnd"/>
      <w:r>
        <w:t xml:space="preserve"> ICMP и прослушивания </w:t>
      </w:r>
      <w:proofErr w:type="spellStart"/>
      <w:r>
        <w:t>эхо-ответов</w:t>
      </w:r>
      <w:proofErr w:type="spellEnd"/>
      <w:r>
        <w:t>.</w:t>
      </w:r>
    </w:p>
    <w:p w:rsidR="000F5BC3" w:rsidRDefault="000F5BC3" w:rsidP="000F5BC3">
      <w:proofErr w:type="spellStart"/>
      <w:r>
        <w:t>Ping</w:t>
      </w:r>
      <w:proofErr w:type="spellEnd"/>
      <w:r>
        <w:t xml:space="preserve"> ожидает каждый посланный пакет и печатает количество </w:t>
      </w:r>
      <w:proofErr w:type="gramStart"/>
      <w:r>
        <w:t>переданных</w:t>
      </w:r>
      <w:proofErr w:type="gramEnd"/>
    </w:p>
    <w:p w:rsidR="000F5BC3" w:rsidRDefault="000F5BC3" w:rsidP="000F5BC3">
      <w:r>
        <w:t>и принятых пакетов. Каждый принятый пакет проверяется в соответствии</w:t>
      </w:r>
    </w:p>
    <w:p w:rsidR="000F5BC3" w:rsidRDefault="000F5BC3" w:rsidP="000F5BC3">
      <w:r>
        <w:t xml:space="preserve">с переданным сообщением. Если связь между хостами плохая, </w:t>
      </w:r>
      <w:proofErr w:type="gramStart"/>
      <w:r>
        <w:t>из</w:t>
      </w:r>
      <w:proofErr w:type="gramEnd"/>
    </w:p>
    <w:p w:rsidR="000F5BC3" w:rsidRDefault="000F5BC3" w:rsidP="000F5BC3">
      <w:r>
        <w:t xml:space="preserve">сообщений </w:t>
      </w:r>
      <w:proofErr w:type="spellStart"/>
      <w:r>
        <w:t>ping</w:t>
      </w:r>
      <w:proofErr w:type="spellEnd"/>
      <w:r>
        <w:t xml:space="preserve"> станет ясно, сколько пакетов потеряно.</w:t>
      </w:r>
    </w:p>
    <w:p w:rsidR="000F5BC3" w:rsidRDefault="000F5BC3" w:rsidP="000F5BC3">
      <w:r>
        <w:t xml:space="preserve">По умолчанию передается 4 </w:t>
      </w:r>
      <w:proofErr w:type="spellStart"/>
      <w:proofErr w:type="gramStart"/>
      <w:r>
        <w:t>эхо-пакета</w:t>
      </w:r>
      <w:proofErr w:type="spellEnd"/>
      <w:proofErr w:type="gramEnd"/>
      <w:r>
        <w:t xml:space="preserve"> длиной 32 байта</w:t>
      </w:r>
    </w:p>
    <w:p w:rsidR="000F5BC3" w:rsidRDefault="000F5BC3" w:rsidP="000F5BC3">
      <w:proofErr w:type="gramStart"/>
      <w:r>
        <w:t>(периодическая последовательность символов алфавита в верхнем</w:t>
      </w:r>
      <w:proofErr w:type="gramEnd"/>
    </w:p>
    <w:p w:rsidR="000F5BC3" w:rsidRDefault="000F5BC3" w:rsidP="000F5BC3">
      <w:proofErr w:type="gramStart"/>
      <w:r>
        <w:t>регистре</w:t>
      </w:r>
      <w:proofErr w:type="gramEnd"/>
      <w:r>
        <w:t xml:space="preserve">). </w:t>
      </w:r>
      <w:proofErr w:type="spellStart"/>
      <w:r>
        <w:t>Ping</w:t>
      </w:r>
      <w:proofErr w:type="spellEnd"/>
      <w:r>
        <w:t xml:space="preserve"> позволяет изменить размер и количество пакетов, указать,</w:t>
      </w:r>
    </w:p>
    <w:p w:rsidR="000F5BC3" w:rsidRDefault="000F5BC3" w:rsidP="000F5BC3">
      <w:r>
        <w:t>следует ли записывать маршрут, который она использует, какую величину</w:t>
      </w:r>
    </w:p>
    <w:p w:rsidR="000F5BC3" w:rsidRDefault="000F5BC3" w:rsidP="000F5BC3">
      <w:r>
        <w:t>времени жизни (</w:t>
      </w:r>
      <w:proofErr w:type="spellStart"/>
      <w:r>
        <w:t>ttl</w:t>
      </w:r>
      <w:proofErr w:type="spellEnd"/>
      <w:r>
        <w:t>) устанавливать, можно ли фрагментировать пакет и т.д.</w:t>
      </w:r>
    </w:p>
    <w:p w:rsidR="000F5BC3" w:rsidRDefault="000F5BC3" w:rsidP="000F5BC3">
      <w:proofErr w:type="gramStart"/>
      <w:r>
        <w:t xml:space="preserve">При получении ответа в поле </w:t>
      </w:r>
      <w:proofErr w:type="spellStart"/>
      <w:r>
        <w:t>time</w:t>
      </w:r>
      <w:proofErr w:type="spellEnd"/>
      <w:r>
        <w:t xml:space="preserve"> указывается, за какое время (в</w:t>
      </w:r>
      <w:proofErr w:type="gramEnd"/>
    </w:p>
    <w:p w:rsidR="000F5BC3" w:rsidRDefault="000F5BC3" w:rsidP="000F5BC3">
      <w:proofErr w:type="gramStart"/>
      <w:r>
        <w:t>миллисекундах</w:t>
      </w:r>
      <w:proofErr w:type="gramEnd"/>
      <w:r>
        <w:t>) посланный пакет доходит до удаленного хоста и</w:t>
      </w:r>
    </w:p>
    <w:p w:rsidR="000F5BC3" w:rsidRDefault="000F5BC3" w:rsidP="000F5BC3">
      <w:r>
        <w:t>возвращается назад. Так как значение по умолчанию для ожидания</w:t>
      </w:r>
    </w:p>
    <w:p w:rsidR="000F5BC3" w:rsidRDefault="000F5BC3" w:rsidP="000F5BC3">
      <w:r>
        <w:t>отклика равно 1 секунде, то все значения данного поля будут меньше 1000</w:t>
      </w:r>
    </w:p>
    <w:p w:rsidR="000F5BC3" w:rsidRDefault="000F5BC3" w:rsidP="000F5BC3">
      <w:r>
        <w:t>30</w:t>
      </w:r>
    </w:p>
    <w:p w:rsidR="000F5BC3" w:rsidRDefault="000F5BC3" w:rsidP="000F5BC3">
      <w:r>
        <w:t>миллисекунд. Если вы получаете сообщение «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out</w:t>
      </w:r>
      <w:proofErr w:type="spellEnd"/>
      <w:r>
        <w:t>»</w:t>
      </w:r>
    </w:p>
    <w:p w:rsidR="000F5BC3" w:rsidRDefault="000F5BC3" w:rsidP="000F5BC3">
      <w:r>
        <w:t>(Превышен интервал ожидания), то, возможно, если увеличить время</w:t>
      </w:r>
    </w:p>
    <w:p w:rsidR="000F5BC3" w:rsidRDefault="000F5BC3" w:rsidP="000F5BC3">
      <w:r>
        <w:t xml:space="preserve">ожидания отклика, пакет дойдет до удаленного хоста. Это можно сделать </w:t>
      </w:r>
      <w:proofErr w:type="gramStart"/>
      <w:r>
        <w:t>с</w:t>
      </w:r>
      <w:proofErr w:type="gramEnd"/>
    </w:p>
    <w:p w:rsidR="000F5BC3" w:rsidRDefault="000F5BC3" w:rsidP="000F5BC3">
      <w:r>
        <w:t>помощью ключа -</w:t>
      </w:r>
      <w:proofErr w:type="spellStart"/>
      <w:r>
        <w:t>w</w:t>
      </w:r>
      <w:proofErr w:type="spellEnd"/>
      <w:r>
        <w:t>.</w:t>
      </w:r>
    </w:p>
    <w:p w:rsidR="000F5BC3" w:rsidRDefault="000F5BC3" w:rsidP="000F5BC3">
      <w:proofErr w:type="spellStart"/>
      <w:proofErr w:type="gramStart"/>
      <w:r>
        <w:t>Ping</w:t>
      </w:r>
      <w:proofErr w:type="spellEnd"/>
      <w:r>
        <w:t xml:space="preserve"> можно использовать для тестирования как имени хоста (DNS</w:t>
      </w:r>
      <w:proofErr w:type="gramEnd"/>
    </w:p>
    <w:p w:rsidR="000F5BC3" w:rsidRDefault="000F5BC3" w:rsidP="000F5BC3">
      <w:r>
        <w:t xml:space="preserve">или </w:t>
      </w:r>
      <w:proofErr w:type="spellStart"/>
      <w:r>
        <w:t>NetBIOS</w:t>
      </w:r>
      <w:proofErr w:type="spellEnd"/>
      <w:r>
        <w:t xml:space="preserve">), так и его IP-адреса. Если </w:t>
      </w:r>
      <w:proofErr w:type="spellStart"/>
      <w:r>
        <w:t>ping</w:t>
      </w:r>
      <w:proofErr w:type="spellEnd"/>
      <w:r>
        <w:t xml:space="preserve"> с IP-адресом выполнилась</w:t>
      </w:r>
    </w:p>
    <w:p w:rsidR="000F5BC3" w:rsidRDefault="000F5BC3" w:rsidP="000F5BC3">
      <w:r>
        <w:t xml:space="preserve">успешно, а с именем - неудачно, это значит, что проблема заключается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lastRenderedPageBreak/>
        <w:t>распознавании</w:t>
      </w:r>
      <w:proofErr w:type="gramEnd"/>
      <w:r>
        <w:t xml:space="preserve"> соответствия адреса и имени, а не в сетевом соединении.</w:t>
      </w:r>
    </w:p>
    <w:p w:rsidR="000F5BC3" w:rsidRDefault="000F5BC3" w:rsidP="000F5BC3">
      <w:r>
        <w:t>Изучение маршрута между сетевыми соединениями с помощью</w:t>
      </w:r>
    </w:p>
    <w:p w:rsidR="000F5BC3" w:rsidRDefault="000F5BC3" w:rsidP="000F5BC3">
      <w:r>
        <w:t xml:space="preserve">утилиты </w:t>
      </w:r>
      <w:proofErr w:type="spellStart"/>
      <w:r>
        <w:t>tracert</w:t>
      </w:r>
      <w:proofErr w:type="spellEnd"/>
    </w:p>
    <w:p w:rsidR="000F5BC3" w:rsidRDefault="000F5BC3" w:rsidP="000F5BC3">
      <w:proofErr w:type="spellStart"/>
      <w:r>
        <w:t>Tracert</w:t>
      </w:r>
      <w:proofErr w:type="spellEnd"/>
      <w:r>
        <w:t xml:space="preserve"> - это утилита трассировки маршрута. Она использует поле</w:t>
      </w:r>
    </w:p>
    <w:p w:rsidR="000F5BC3" w:rsidRDefault="000F5BC3" w:rsidP="000F5BC3">
      <w:r>
        <w:t>TTL (</w:t>
      </w:r>
      <w:proofErr w:type="spellStart"/>
      <w:r>
        <w:t>time-to-live</w:t>
      </w:r>
      <w:proofErr w:type="spellEnd"/>
      <w:r>
        <w:t>, время жизни) пакета IP и сообщения об ошибках ICMP</w:t>
      </w:r>
    </w:p>
    <w:p w:rsidR="000F5BC3" w:rsidRDefault="000F5BC3" w:rsidP="000F5BC3">
      <w:r>
        <w:t>для определения маршрута от одного хоста до другого.</w:t>
      </w:r>
    </w:p>
    <w:p w:rsidR="000F5BC3" w:rsidRDefault="000F5BC3" w:rsidP="000F5BC3">
      <w:r>
        <w:t xml:space="preserve">Утилита </w:t>
      </w:r>
      <w:proofErr w:type="spellStart"/>
      <w:r>
        <w:t>tracert</w:t>
      </w:r>
      <w:proofErr w:type="spellEnd"/>
      <w:r>
        <w:t xml:space="preserve"> может быть более содержательной и удобной, чем</w:t>
      </w:r>
    </w:p>
    <w:p w:rsidR="000F5BC3" w:rsidRDefault="000F5BC3" w:rsidP="000F5BC3">
      <w:proofErr w:type="spellStart"/>
      <w:r>
        <w:t>ping</w:t>
      </w:r>
      <w:proofErr w:type="spellEnd"/>
      <w:r>
        <w:t>, особенно в тех случаях, когда удаленный хост недостижим. С</w:t>
      </w:r>
    </w:p>
    <w:p w:rsidR="000F5BC3" w:rsidRDefault="000F5BC3" w:rsidP="000F5BC3">
      <w:proofErr w:type="gramStart"/>
      <w:r>
        <w:t xml:space="preserve">помощью нее можно определить район проблем со связью (у </w:t>
      </w:r>
      <w:proofErr w:type="spellStart"/>
      <w:r>
        <w:t>Internet</w:t>
      </w:r>
      <w:proofErr w:type="spellEnd"/>
      <w:r>
        <w:t>-</w:t>
      </w:r>
      <w:proofErr w:type="gramEnd"/>
    </w:p>
    <w:p w:rsidR="000F5BC3" w:rsidRDefault="000F5BC3" w:rsidP="000F5BC3">
      <w:r>
        <w:t>провайдера, в опорной сети, в сети удаленного хоста) по тому, насколько</w:t>
      </w:r>
    </w:p>
    <w:p w:rsidR="000F5BC3" w:rsidRDefault="000F5BC3" w:rsidP="000F5BC3">
      <w:r>
        <w:t>далеко будет отслежен маршрут. Если возникли проблемы, то утилита</w:t>
      </w:r>
    </w:p>
    <w:p w:rsidR="000F5BC3" w:rsidRDefault="000F5BC3" w:rsidP="000F5BC3">
      <w:r>
        <w:t>выводит на экран звездочки</w:t>
      </w:r>
      <w:proofErr w:type="gramStart"/>
      <w:r>
        <w:t xml:space="preserve"> (*), </w:t>
      </w:r>
      <w:proofErr w:type="gramEnd"/>
      <w:r>
        <w:t>либо сообщения типа «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net</w:t>
      </w:r>
      <w:proofErr w:type="spellEnd"/>
    </w:p>
    <w:p w:rsidR="000F5BC3" w:rsidRPr="000F5BC3" w:rsidRDefault="000F5BC3" w:rsidP="000F5BC3">
      <w:pPr>
        <w:rPr>
          <w:lang w:val="en-US"/>
        </w:rPr>
      </w:pPr>
      <w:r w:rsidRPr="000F5BC3">
        <w:rPr>
          <w:lang w:val="en-US"/>
        </w:rPr>
        <w:t>unreachable», «Destination host unreachable», «Request time out», «Time</w:t>
      </w:r>
    </w:p>
    <w:p w:rsidR="000F5BC3" w:rsidRDefault="000F5BC3" w:rsidP="000F5BC3">
      <w:proofErr w:type="spellStart"/>
      <w:r>
        <w:t>Exeeded</w:t>
      </w:r>
      <w:proofErr w:type="spellEnd"/>
      <w:r>
        <w:t xml:space="preserve"> ».</w:t>
      </w:r>
    </w:p>
    <w:p w:rsidR="000F5BC3" w:rsidRDefault="000F5BC3" w:rsidP="000F5BC3">
      <w:r>
        <w:t xml:space="preserve">Утилита </w:t>
      </w:r>
      <w:proofErr w:type="spellStart"/>
      <w:r>
        <w:t>tracert</w:t>
      </w:r>
      <w:proofErr w:type="spellEnd"/>
      <w:r>
        <w:t xml:space="preserve"> работает следующим образом: посылается по 3</w:t>
      </w:r>
    </w:p>
    <w:p w:rsidR="000F5BC3" w:rsidRDefault="000F5BC3" w:rsidP="000F5BC3">
      <w:proofErr w:type="gramStart"/>
      <w:r>
        <w:t>пробных</w:t>
      </w:r>
      <w:proofErr w:type="gramEnd"/>
      <w:r>
        <w:t xml:space="preserve"> </w:t>
      </w:r>
      <w:proofErr w:type="spellStart"/>
      <w:r>
        <w:t>эхо-пакета</w:t>
      </w:r>
      <w:proofErr w:type="spellEnd"/>
      <w:r>
        <w:t xml:space="preserve"> на каждый хост, через который проходит маршрут до</w:t>
      </w:r>
    </w:p>
    <w:p w:rsidR="000F5BC3" w:rsidRDefault="000F5BC3" w:rsidP="000F5BC3">
      <w:r>
        <w:t xml:space="preserve">удаленного хоста. На экран при этом выводится время ожидания ответа </w:t>
      </w:r>
      <w:proofErr w:type="gramStart"/>
      <w:r>
        <w:t>на</w:t>
      </w:r>
      <w:proofErr w:type="gramEnd"/>
    </w:p>
    <w:p w:rsidR="000F5BC3" w:rsidRDefault="000F5BC3" w:rsidP="000F5BC3">
      <w:r>
        <w:t>каждый пакет (Его можно изменить с помощью параметра -</w:t>
      </w:r>
      <w:proofErr w:type="spellStart"/>
      <w:r>
        <w:t>w</w:t>
      </w:r>
      <w:proofErr w:type="spellEnd"/>
      <w:r>
        <w:t>). Пакеты</w:t>
      </w:r>
    </w:p>
    <w:p w:rsidR="000F5BC3" w:rsidRDefault="000F5BC3" w:rsidP="000F5BC3">
      <w:r>
        <w:t>посылаются с различными величинами времени жизни. Каждый</w:t>
      </w:r>
    </w:p>
    <w:p w:rsidR="000F5BC3" w:rsidRDefault="000F5BC3" w:rsidP="000F5BC3">
      <w:proofErr w:type="spellStart"/>
      <w:r>
        <w:t>маршрутизатор</w:t>
      </w:r>
      <w:proofErr w:type="spellEnd"/>
      <w:r>
        <w:t xml:space="preserve">, </w:t>
      </w:r>
      <w:proofErr w:type="gramStart"/>
      <w:r>
        <w:t>встречающийся</w:t>
      </w:r>
      <w:proofErr w:type="gramEnd"/>
      <w:r>
        <w:t xml:space="preserve"> по пути, перед перенаправлением пакета</w:t>
      </w:r>
    </w:p>
    <w:p w:rsidR="000F5BC3" w:rsidRDefault="000F5BC3" w:rsidP="000F5BC3">
      <w:r>
        <w:t>уменьшает величину TTL на единицу. Таким образом, время жизни</w:t>
      </w:r>
    </w:p>
    <w:p w:rsidR="000F5BC3" w:rsidRDefault="000F5BC3" w:rsidP="000F5BC3">
      <w:r>
        <w:t>является счетчиком точек промежуточной доставки (</w:t>
      </w:r>
      <w:proofErr w:type="spellStart"/>
      <w:r>
        <w:t>хопов</w:t>
      </w:r>
      <w:proofErr w:type="spellEnd"/>
      <w:r>
        <w:t>). Когда время</w:t>
      </w:r>
    </w:p>
    <w:p w:rsidR="000F5BC3" w:rsidRDefault="000F5BC3" w:rsidP="000F5BC3">
      <w:r>
        <w:t xml:space="preserve">жизни пакета достигнет нуля, предполагается, что </w:t>
      </w:r>
      <w:proofErr w:type="spellStart"/>
      <w:r>
        <w:t>маршрутизатор</w:t>
      </w:r>
      <w:proofErr w:type="spellEnd"/>
      <w:r>
        <w:t xml:space="preserve"> пошлет</w:t>
      </w:r>
    </w:p>
    <w:p w:rsidR="000F5BC3" w:rsidRDefault="000F5BC3" w:rsidP="000F5BC3">
      <w:r>
        <w:t>в компьютер-источник сообщение ICMP ``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Exeeded</w:t>
      </w:r>
      <w:proofErr w:type="spellEnd"/>
      <w:r>
        <w:t>'' (Время истекло).</w:t>
      </w:r>
    </w:p>
    <w:p w:rsidR="000F5BC3" w:rsidRDefault="000F5BC3" w:rsidP="000F5BC3">
      <w:r>
        <w:t xml:space="preserve">Маршрут определяется путем посылки первого </w:t>
      </w:r>
      <w:proofErr w:type="spellStart"/>
      <w:proofErr w:type="gramStart"/>
      <w:r>
        <w:t>эхо-пакета</w:t>
      </w:r>
      <w:proofErr w:type="spellEnd"/>
      <w:proofErr w:type="gramEnd"/>
      <w:r>
        <w:t xml:space="preserve"> с TTL=1. Затем</w:t>
      </w:r>
    </w:p>
    <w:p w:rsidR="000F5BC3" w:rsidRDefault="000F5BC3" w:rsidP="000F5BC3">
      <w:r>
        <w:t>TTL увеличивается на 1 в каждом последующем пакете до тех пор, пока</w:t>
      </w:r>
    </w:p>
    <w:p w:rsidR="000F5BC3" w:rsidRDefault="000F5BC3" w:rsidP="000F5BC3">
      <w:proofErr w:type="gramStart"/>
      <w:r>
        <w:t>пакет не достигнет</w:t>
      </w:r>
      <w:proofErr w:type="gramEnd"/>
      <w:r>
        <w:t xml:space="preserve"> удаленного хоста, либо будет достигнута максимально</w:t>
      </w:r>
    </w:p>
    <w:p w:rsidR="000F5BC3" w:rsidRDefault="000F5BC3" w:rsidP="000F5BC3">
      <w:proofErr w:type="gramStart"/>
      <w:r>
        <w:t>возможная величина TTL (по умолчанию 30, задается с помощью</w:t>
      </w:r>
      <w:proofErr w:type="gramEnd"/>
    </w:p>
    <w:p w:rsidR="000F5BC3" w:rsidRDefault="000F5BC3" w:rsidP="000F5BC3">
      <w:r>
        <w:t>параметра -</w:t>
      </w:r>
      <w:proofErr w:type="spellStart"/>
      <w:r>
        <w:t>h</w:t>
      </w:r>
      <w:proofErr w:type="spellEnd"/>
      <w:r>
        <w:t>).</w:t>
      </w:r>
    </w:p>
    <w:p w:rsidR="000F5BC3" w:rsidRDefault="000F5BC3" w:rsidP="000F5BC3">
      <w:r>
        <w:t>Маршрут определяется путем изучения сообщений ICMP, которые</w:t>
      </w:r>
    </w:p>
    <w:p w:rsidR="000F5BC3" w:rsidRDefault="000F5BC3" w:rsidP="000F5BC3">
      <w:r>
        <w:lastRenderedPageBreak/>
        <w:t xml:space="preserve">присылаются обратно промежуточными </w:t>
      </w:r>
      <w:proofErr w:type="spellStart"/>
      <w:r>
        <w:t>маршрутизаторами</w:t>
      </w:r>
      <w:proofErr w:type="spellEnd"/>
      <w:r>
        <w:t>.</w:t>
      </w:r>
    </w:p>
    <w:p w:rsidR="000F5BC3" w:rsidRDefault="000F5BC3" w:rsidP="000F5BC3">
      <w:r>
        <w:t xml:space="preserve">Примечание:  некоторые  </w:t>
      </w:r>
      <w:proofErr w:type="spellStart"/>
      <w:r>
        <w:t>маршрутизаторы</w:t>
      </w:r>
      <w:proofErr w:type="spellEnd"/>
      <w:r>
        <w:t xml:space="preserve">  просто  молча</w:t>
      </w:r>
    </w:p>
    <w:p w:rsidR="000F5BC3" w:rsidRDefault="000F5BC3" w:rsidP="000F5BC3">
      <w:r>
        <w:t xml:space="preserve">уничтожают пакеты с </w:t>
      </w:r>
      <w:proofErr w:type="gramStart"/>
      <w:r>
        <w:t>истекшим</w:t>
      </w:r>
      <w:proofErr w:type="gramEnd"/>
      <w:r>
        <w:t xml:space="preserve"> TTL и не будут видны утилите </w:t>
      </w:r>
      <w:proofErr w:type="spellStart"/>
      <w:r>
        <w:t>tracert</w:t>
      </w:r>
      <w:proofErr w:type="spellEnd"/>
      <w:r>
        <w:t>.</w:t>
      </w:r>
    </w:p>
    <w:p w:rsidR="000F5BC3" w:rsidRDefault="000F5BC3" w:rsidP="000F5BC3">
      <w:r>
        <w:t>Утилита ARP</w:t>
      </w:r>
    </w:p>
    <w:p w:rsidR="000F5BC3" w:rsidRDefault="000F5BC3" w:rsidP="000F5BC3">
      <w:r>
        <w:t xml:space="preserve">Основная задача протокола ARP - трансляция IP-адресов </w:t>
      </w:r>
      <w:proofErr w:type="gramStart"/>
      <w:r>
        <w:t>в</w:t>
      </w:r>
      <w:proofErr w:type="gramEnd"/>
    </w:p>
    <w:p w:rsidR="000F5BC3" w:rsidRDefault="000F5BC3" w:rsidP="000F5BC3">
      <w:r>
        <w:t>соответствующие локальные адреса. Для этого ARP-протокол использует</w:t>
      </w:r>
    </w:p>
    <w:p w:rsidR="000F5BC3" w:rsidRDefault="000F5BC3" w:rsidP="000F5BC3">
      <w:r>
        <w:t>31</w:t>
      </w:r>
    </w:p>
    <w:p w:rsidR="000F5BC3" w:rsidRDefault="000F5BC3" w:rsidP="000F5BC3">
      <w:r>
        <w:t>информацию из ARP-таблицы (</w:t>
      </w:r>
      <w:proofErr w:type="spellStart"/>
      <w:r>
        <w:t>ARP-кэша</w:t>
      </w:r>
      <w:proofErr w:type="spellEnd"/>
      <w:r>
        <w:t xml:space="preserve">). Если необходимая запись </w:t>
      </w:r>
      <w:proofErr w:type="gramStart"/>
      <w:r>
        <w:t>в</w:t>
      </w:r>
      <w:proofErr w:type="gramEnd"/>
    </w:p>
    <w:p w:rsidR="000F5BC3" w:rsidRDefault="000F5BC3" w:rsidP="000F5BC3">
      <w:r>
        <w:t xml:space="preserve">таблице не </w:t>
      </w:r>
      <w:proofErr w:type="gramStart"/>
      <w:r>
        <w:t>найдена</w:t>
      </w:r>
      <w:proofErr w:type="gramEnd"/>
      <w:r>
        <w:t>, то протокол ARP отправляет широковещательный</w:t>
      </w:r>
    </w:p>
    <w:p w:rsidR="000F5BC3" w:rsidRDefault="000F5BC3" w:rsidP="000F5BC3">
      <w:r>
        <w:t>запрос ко всем компьютерам локальной подсети, пытаясь найти владельца</w:t>
      </w:r>
    </w:p>
    <w:p w:rsidR="000F5BC3" w:rsidRDefault="000F5BC3" w:rsidP="000F5BC3">
      <w:r>
        <w:t xml:space="preserve">данного IP-адреса. В </w:t>
      </w:r>
      <w:proofErr w:type="spellStart"/>
      <w:r>
        <w:t>кэше</w:t>
      </w:r>
      <w:proofErr w:type="spellEnd"/>
      <w:r>
        <w:t xml:space="preserve"> могут содержаться два типа записей:</w:t>
      </w:r>
    </w:p>
    <w:p w:rsidR="000F5BC3" w:rsidRDefault="000F5BC3" w:rsidP="000F5BC3">
      <w:r>
        <w:t>статические и динамические. Статические записи вводятся вручную и</w:t>
      </w:r>
    </w:p>
    <w:p w:rsidR="000F5BC3" w:rsidRDefault="000F5BC3" w:rsidP="000F5BC3">
      <w:r>
        <w:t xml:space="preserve">хранятся в </w:t>
      </w:r>
      <w:proofErr w:type="spellStart"/>
      <w:r>
        <w:t>кэше</w:t>
      </w:r>
      <w:proofErr w:type="spellEnd"/>
      <w:r>
        <w:t xml:space="preserve"> постоянно. Динамические записи помещаются в кэш </w:t>
      </w:r>
      <w:proofErr w:type="gramStart"/>
      <w:r>
        <w:t>в</w:t>
      </w:r>
      <w:proofErr w:type="gramEnd"/>
    </w:p>
    <w:p w:rsidR="000F5BC3" w:rsidRDefault="000F5BC3" w:rsidP="000F5BC3">
      <w:proofErr w:type="gramStart"/>
      <w:r>
        <w:t>результате</w:t>
      </w:r>
      <w:proofErr w:type="gramEnd"/>
      <w:r>
        <w:t xml:space="preserve">  выполнения  широковещательных  запросов.  Для  них</w:t>
      </w:r>
    </w:p>
    <w:p w:rsidR="000F5BC3" w:rsidRDefault="000F5BC3" w:rsidP="000F5BC3">
      <w:r>
        <w:t xml:space="preserve">существует понятие времени жизни. Если в течение </w:t>
      </w:r>
      <w:proofErr w:type="gramStart"/>
      <w:r>
        <w:t>определенного</w:t>
      </w:r>
      <w:proofErr w:type="gramEnd"/>
    </w:p>
    <w:p w:rsidR="000F5BC3" w:rsidRDefault="000F5BC3" w:rsidP="000F5BC3">
      <w:r>
        <w:t>времени (по умолчанию 2 мин.) запись не была востребована, то она</w:t>
      </w:r>
    </w:p>
    <w:p w:rsidR="000F5BC3" w:rsidRDefault="000F5BC3" w:rsidP="000F5BC3">
      <w:r>
        <w:t xml:space="preserve">удаляется из </w:t>
      </w:r>
      <w:proofErr w:type="spellStart"/>
      <w:r>
        <w:t>кэша</w:t>
      </w:r>
      <w:proofErr w:type="spellEnd"/>
      <w:r>
        <w:t>.</w:t>
      </w:r>
    </w:p>
    <w:p w:rsidR="000F5BC3" w:rsidRDefault="000F5BC3" w:rsidP="000F5BC3">
      <w:r>
        <w:t xml:space="preserve">Утилита </w:t>
      </w:r>
      <w:proofErr w:type="spellStart"/>
      <w:r>
        <w:t>netstat</w:t>
      </w:r>
      <w:proofErr w:type="spellEnd"/>
      <w:r>
        <w:t>.</w:t>
      </w:r>
    </w:p>
    <w:p w:rsidR="000F5BC3" w:rsidRDefault="000F5BC3" w:rsidP="000F5BC3">
      <w:r>
        <w:t xml:space="preserve">Утилита </w:t>
      </w:r>
      <w:proofErr w:type="spellStart"/>
      <w:r>
        <w:t>netstat</w:t>
      </w:r>
      <w:proofErr w:type="spellEnd"/>
      <w:r>
        <w:t xml:space="preserve"> позволяет получить статическую информацию </w:t>
      </w:r>
      <w:proofErr w:type="gramStart"/>
      <w:r>
        <w:t>по</w:t>
      </w:r>
      <w:proofErr w:type="gramEnd"/>
    </w:p>
    <w:p w:rsidR="000F5BC3" w:rsidRDefault="000F5BC3" w:rsidP="000F5BC3">
      <w:r>
        <w:t>некоторым из протоколов стека (TCP, UDP, IP, ICMP), а также выводит</w:t>
      </w:r>
    </w:p>
    <w:p w:rsidR="000F5BC3" w:rsidRDefault="000F5BC3" w:rsidP="000F5BC3">
      <w:r>
        <w:t xml:space="preserve">сведения о текущих сетевых соединениях. Особенно она полезна </w:t>
      </w:r>
      <w:proofErr w:type="gramStart"/>
      <w:r>
        <w:t>на</w:t>
      </w:r>
      <w:proofErr w:type="gramEnd"/>
    </w:p>
    <w:p w:rsidR="000F5BC3" w:rsidRDefault="000F5BC3" w:rsidP="000F5BC3">
      <w:proofErr w:type="gramStart"/>
      <w:r>
        <w:t>брандмауэрах</w:t>
      </w:r>
      <w:proofErr w:type="gramEnd"/>
      <w:r>
        <w:t>, с ее помощью можно обнаружить нарушения безопасности</w:t>
      </w:r>
    </w:p>
    <w:p w:rsidR="000F5BC3" w:rsidRDefault="000F5BC3" w:rsidP="000F5BC3">
      <w:r>
        <w:t>периметра сети.</w:t>
      </w:r>
    </w:p>
    <w:p w:rsidR="000F5BC3" w:rsidRDefault="000F5BC3" w:rsidP="000F5BC3">
      <w:r>
        <w:t>Задания к практической работе:</w:t>
      </w:r>
    </w:p>
    <w:p w:rsidR="000F5BC3" w:rsidRDefault="000F5BC3" w:rsidP="000F5BC3">
      <w:r>
        <w:t>1. Получение справочной информации по командам.</w:t>
      </w:r>
    </w:p>
    <w:p w:rsidR="000F5BC3" w:rsidRDefault="000F5BC3" w:rsidP="000F5BC3">
      <w:r>
        <w:t xml:space="preserve">Выведите на экран справочную информацию по утилитам </w:t>
      </w:r>
      <w:proofErr w:type="spellStart"/>
      <w:r>
        <w:t>arp</w:t>
      </w:r>
      <w:proofErr w:type="spellEnd"/>
      <w:r>
        <w:t>,</w:t>
      </w:r>
    </w:p>
    <w:p w:rsidR="000F5BC3" w:rsidRDefault="000F5BC3" w:rsidP="000F5BC3">
      <w:r w:rsidRPr="000F5BC3">
        <w:rPr>
          <w:lang w:val="en-US"/>
        </w:rPr>
        <w:t xml:space="preserve">ipconfig, nbstat, netstat, nslookup, route, ping, tracert, hostname. </w:t>
      </w:r>
      <w:r>
        <w:t>Для</w:t>
      </w:r>
    </w:p>
    <w:p w:rsidR="000F5BC3" w:rsidRDefault="000F5BC3" w:rsidP="000F5BC3">
      <w:r>
        <w:t>этого в командной строке введите имя утилиты без параметров</w:t>
      </w:r>
    </w:p>
    <w:p w:rsidR="000F5BC3" w:rsidRDefault="000F5BC3" w:rsidP="000F5BC3">
      <w:r>
        <w:t>или с</w:t>
      </w:r>
      <w:proofErr w:type="gramStart"/>
      <w:r>
        <w:t xml:space="preserve"> /?. </w:t>
      </w:r>
      <w:proofErr w:type="gramEnd"/>
      <w:r>
        <w:t>Изучите и запишите ключи, используемые при запуске</w:t>
      </w:r>
    </w:p>
    <w:p w:rsidR="000F5BC3" w:rsidRDefault="000F5BC3" w:rsidP="000F5BC3">
      <w:r>
        <w:t>утилит.</w:t>
      </w:r>
    </w:p>
    <w:p w:rsidR="000F5BC3" w:rsidRDefault="000F5BC3" w:rsidP="000F5BC3">
      <w:r>
        <w:lastRenderedPageBreak/>
        <w:t>2. Получение имени хоста. Выведите на экран имя локального хоста</w:t>
      </w:r>
    </w:p>
    <w:p w:rsidR="000F5BC3" w:rsidRDefault="000F5BC3" w:rsidP="000F5BC3">
      <w:r>
        <w:t xml:space="preserve">с помощью команды </w:t>
      </w:r>
      <w:proofErr w:type="spellStart"/>
      <w:r>
        <w:t>hostname</w:t>
      </w:r>
      <w:proofErr w:type="spellEnd"/>
      <w:r>
        <w:t>.</w:t>
      </w:r>
    </w:p>
    <w:p w:rsidR="000F5BC3" w:rsidRDefault="000F5BC3" w:rsidP="000F5BC3">
      <w:r>
        <w:t xml:space="preserve">3. Изучение утилиты </w:t>
      </w:r>
      <w:proofErr w:type="spellStart"/>
      <w:r>
        <w:t>ipconfig</w:t>
      </w:r>
      <w:proofErr w:type="spellEnd"/>
      <w:r>
        <w:t xml:space="preserve"> . Проверьте конфигурацию TCP/IP </w:t>
      </w:r>
      <w:proofErr w:type="gramStart"/>
      <w:r>
        <w:t>с</w:t>
      </w:r>
      <w:proofErr w:type="gramEnd"/>
    </w:p>
    <w:p w:rsidR="000F5BC3" w:rsidRDefault="000F5BC3" w:rsidP="000F5BC3">
      <w:r>
        <w:t xml:space="preserve">помощью утилиты </w:t>
      </w:r>
      <w:proofErr w:type="spellStart"/>
      <w:r>
        <w:t>ipconfig</w:t>
      </w:r>
      <w:proofErr w:type="spellEnd"/>
      <w:r>
        <w:t>. Заполните таблицу:</w:t>
      </w:r>
    </w:p>
    <w:p w:rsidR="000F5BC3" w:rsidRDefault="000F5BC3" w:rsidP="000F5BC3">
      <w:r>
        <w:t xml:space="preserve">IP-адрес </w:t>
      </w:r>
    </w:p>
    <w:p w:rsidR="000F5BC3" w:rsidRDefault="000F5BC3" w:rsidP="000F5BC3">
      <w:r>
        <w:t xml:space="preserve">Маска подсети </w:t>
      </w:r>
    </w:p>
    <w:p w:rsidR="000F5BC3" w:rsidRDefault="000F5BC3" w:rsidP="000F5BC3">
      <w:r>
        <w:t xml:space="preserve">Основной шлюз </w:t>
      </w:r>
    </w:p>
    <w:p w:rsidR="000F5BC3" w:rsidRDefault="000F5BC3" w:rsidP="000F5BC3">
      <w:r>
        <w:t xml:space="preserve">Описание адаптера </w:t>
      </w:r>
    </w:p>
    <w:p w:rsidR="000F5BC3" w:rsidRDefault="000F5BC3" w:rsidP="000F5BC3">
      <w:r>
        <w:t>Физический адрес</w:t>
      </w:r>
    </w:p>
    <w:p w:rsidR="000F5BC3" w:rsidRDefault="000F5BC3" w:rsidP="000F5BC3">
      <w:r>
        <w:t>сетевого адаптера</w:t>
      </w:r>
    </w:p>
    <w:p w:rsidR="000F5BC3" w:rsidRDefault="000F5BC3" w:rsidP="000F5BC3">
      <w:r>
        <w:t xml:space="preserve">Адрес DNS-сервера </w:t>
      </w:r>
    </w:p>
    <w:p w:rsidR="000F5BC3" w:rsidRDefault="000F5BC3" w:rsidP="000F5BC3">
      <w:r>
        <w:t xml:space="preserve">Адрес WINS-сервера </w:t>
      </w:r>
    </w:p>
    <w:p w:rsidR="000F5BC3" w:rsidRDefault="000F5BC3" w:rsidP="000F5BC3">
      <w:r>
        <w:t xml:space="preserve">4.  Тестирование связи с помощью утилиты </w:t>
      </w:r>
      <w:proofErr w:type="spellStart"/>
      <w:r>
        <w:t>ping</w:t>
      </w:r>
      <w:proofErr w:type="spellEnd"/>
      <w:r>
        <w:t>. Проверьте</w:t>
      </w:r>
    </w:p>
    <w:p w:rsidR="000F5BC3" w:rsidRDefault="000F5BC3" w:rsidP="000F5BC3">
      <w:r>
        <w:t xml:space="preserve">правильность  установки  и  конфигурирования  TCP/IP  </w:t>
      </w:r>
      <w:proofErr w:type="gramStart"/>
      <w:r>
        <w:t>на</w:t>
      </w:r>
      <w:proofErr w:type="gramEnd"/>
    </w:p>
    <w:p w:rsidR="000F5BC3" w:rsidRDefault="000F5BC3" w:rsidP="000F5BC3">
      <w:r>
        <w:t xml:space="preserve">локальном </w:t>
      </w:r>
      <w:proofErr w:type="gramStart"/>
      <w:r>
        <w:t>компьютере</w:t>
      </w:r>
      <w:proofErr w:type="gramEnd"/>
      <w:r>
        <w:t xml:space="preserve">. Проверьте, правильно ли </w:t>
      </w:r>
      <w:proofErr w:type="gramStart"/>
      <w:r>
        <w:t>добавлен</w:t>
      </w:r>
      <w:proofErr w:type="gramEnd"/>
      <w:r>
        <w:t xml:space="preserve"> в сеть</w:t>
      </w:r>
    </w:p>
    <w:p w:rsidR="000F5BC3" w:rsidRDefault="000F5BC3" w:rsidP="000F5BC3">
      <w:r>
        <w:t>32</w:t>
      </w:r>
    </w:p>
    <w:p w:rsidR="000F5BC3" w:rsidRDefault="000F5BC3" w:rsidP="000F5BC3">
      <w:r>
        <w:t>локальный компьютер и не дублируется ли IP-адрес. С помощью</w:t>
      </w:r>
    </w:p>
    <w:p w:rsidR="000F5BC3" w:rsidRDefault="000F5BC3" w:rsidP="000F5BC3">
      <w:r>
        <w:t xml:space="preserve">команды </w:t>
      </w:r>
      <w:proofErr w:type="spellStart"/>
      <w:r>
        <w:t>ping</w:t>
      </w:r>
      <w:proofErr w:type="spellEnd"/>
      <w:r>
        <w:t xml:space="preserve"> проверьте перечисленные ниже адреса и </w:t>
      </w:r>
      <w:proofErr w:type="gramStart"/>
      <w:r>
        <w:t>для</w:t>
      </w:r>
      <w:proofErr w:type="gramEnd"/>
    </w:p>
    <w:p w:rsidR="000F5BC3" w:rsidRDefault="000F5BC3" w:rsidP="000F5BC3">
      <w:r>
        <w:t>каждого из них отметьте время отклика. Попробуйте увеличить</w:t>
      </w:r>
    </w:p>
    <w:p w:rsidR="000F5BC3" w:rsidRDefault="000F5BC3" w:rsidP="000F5BC3">
      <w:r>
        <w:t>время отклика.</w:t>
      </w:r>
    </w:p>
    <w:p w:rsidR="000F5BC3" w:rsidRDefault="000F5BC3" w:rsidP="000F5BC3">
      <w:r>
        <w:t>127.0.0.1</w:t>
      </w:r>
    </w:p>
    <w:p w:rsidR="000F5BC3" w:rsidRDefault="000F5BC3" w:rsidP="000F5BC3">
      <w:r>
        <w:t>172.22.222.1</w:t>
      </w:r>
    </w:p>
    <w:p w:rsidR="000F5BC3" w:rsidRDefault="000F5BC3" w:rsidP="000F5BC3">
      <w:r>
        <w:t>Задайте различную длину посылаемых пакетов. Определите</w:t>
      </w:r>
    </w:p>
    <w:p w:rsidR="000F5BC3" w:rsidRDefault="000F5BC3" w:rsidP="000F5BC3">
      <w:r>
        <w:t>доменное имя компьютера.</w:t>
      </w:r>
    </w:p>
    <w:p w:rsidR="000F5BC3" w:rsidRDefault="000F5BC3" w:rsidP="000F5BC3">
      <w:r>
        <w:t xml:space="preserve">5. Определение пути IP-пакета. С помощью команды </w:t>
      </w:r>
      <w:proofErr w:type="spellStart"/>
      <w:r>
        <w:t>tracert</w:t>
      </w:r>
      <w:proofErr w:type="spellEnd"/>
    </w:p>
    <w:p w:rsidR="000F5BC3" w:rsidRDefault="000F5BC3" w:rsidP="000F5BC3">
      <w:r>
        <w:t>проверьте для перечисленных ниже адресов, через какие</w:t>
      </w:r>
    </w:p>
    <w:p w:rsidR="000F5BC3" w:rsidRDefault="000F5BC3" w:rsidP="000F5BC3">
      <w:r>
        <w:t>промежуточные узлы идет сигнал. Отметьте их:</w:t>
      </w:r>
    </w:p>
    <w:p w:rsidR="000F5BC3" w:rsidRDefault="000F5BC3" w:rsidP="000F5BC3">
      <w:r>
        <w:t>172.22.222.1</w:t>
      </w:r>
    </w:p>
    <w:p w:rsidR="000F5BC3" w:rsidRDefault="000F5BC3" w:rsidP="000F5BC3">
      <w:proofErr w:type="spellStart"/>
      <w:r>
        <w:t>mail.ru</w:t>
      </w:r>
      <w:proofErr w:type="spellEnd"/>
    </w:p>
    <w:p w:rsidR="000F5BC3" w:rsidRDefault="000F5BC3" w:rsidP="000F5BC3">
      <w:proofErr w:type="spellStart"/>
      <w:r>
        <w:t>bstu.ru</w:t>
      </w:r>
      <w:proofErr w:type="spellEnd"/>
    </w:p>
    <w:p w:rsidR="000F5BC3" w:rsidRDefault="000F5BC3" w:rsidP="000F5BC3">
      <w:r>
        <w:lastRenderedPageBreak/>
        <w:t xml:space="preserve">6. Просмотр </w:t>
      </w:r>
      <w:proofErr w:type="spellStart"/>
      <w:r>
        <w:t>ARP-кэша</w:t>
      </w:r>
      <w:proofErr w:type="spellEnd"/>
      <w:r>
        <w:t xml:space="preserve">. С помощью утилиты </w:t>
      </w:r>
      <w:proofErr w:type="spellStart"/>
      <w:r>
        <w:t>arp</w:t>
      </w:r>
      <w:proofErr w:type="spellEnd"/>
      <w:r>
        <w:t xml:space="preserve"> просмотрите </w:t>
      </w:r>
      <w:proofErr w:type="gramStart"/>
      <w:r>
        <w:t>ARP</w:t>
      </w:r>
      <w:proofErr w:type="gramEnd"/>
      <w:r>
        <w:t>-</w:t>
      </w:r>
    </w:p>
    <w:p w:rsidR="000F5BC3" w:rsidRDefault="000F5BC3" w:rsidP="000F5BC3">
      <w:r>
        <w:t>таблицу локального компьютера.</w:t>
      </w:r>
    </w:p>
    <w:p w:rsidR="000F5BC3" w:rsidRDefault="000F5BC3" w:rsidP="000F5BC3">
      <w:r>
        <w:t>7. Получение информации о текущих сетевых соединениях и</w:t>
      </w:r>
    </w:p>
    <w:p w:rsidR="000F5BC3" w:rsidRDefault="000F5BC3" w:rsidP="000F5BC3">
      <w:proofErr w:type="gramStart"/>
      <w:r>
        <w:t>протоколах</w:t>
      </w:r>
      <w:proofErr w:type="gramEnd"/>
      <w:r>
        <w:t xml:space="preserve"> стека TCP/IP. С помощью утилиты </w:t>
      </w:r>
      <w:proofErr w:type="spellStart"/>
      <w:r>
        <w:t>netstat</w:t>
      </w:r>
      <w:proofErr w:type="spellEnd"/>
      <w:r>
        <w:t xml:space="preserve"> выведите</w:t>
      </w:r>
    </w:p>
    <w:p w:rsidR="000F5BC3" w:rsidRDefault="000F5BC3" w:rsidP="000F5BC3">
      <w:r>
        <w:t xml:space="preserve">перечень сетевых соединений и статистическую информацию </w:t>
      </w:r>
      <w:proofErr w:type="gramStart"/>
      <w:r>
        <w:t>для</w:t>
      </w:r>
      <w:proofErr w:type="gramEnd"/>
    </w:p>
    <w:p w:rsidR="000F5BC3" w:rsidRDefault="000F5BC3" w:rsidP="000F5BC3">
      <w:r>
        <w:t>протоколов UDP, TCP, ICMP, IP.</w:t>
      </w:r>
    </w:p>
    <w:p w:rsidR="000F5BC3" w:rsidRDefault="000F5BC3" w:rsidP="000F5BC3">
      <w:r>
        <w:t xml:space="preserve">8. </w:t>
      </w:r>
      <w:proofErr w:type="spellStart"/>
      <w:r>
        <w:t>Net</w:t>
      </w:r>
      <w:proofErr w:type="spellEnd"/>
      <w:r>
        <w:t xml:space="preserve"> </w:t>
      </w:r>
      <w:proofErr w:type="spellStart"/>
      <w:r>
        <w:t>view</w:t>
      </w:r>
      <w:proofErr w:type="spellEnd"/>
      <w:r>
        <w:t>. Выводит список доменов, компьютеров или общих</w:t>
      </w:r>
    </w:p>
    <w:p w:rsidR="000F5BC3" w:rsidRDefault="000F5BC3" w:rsidP="000F5BC3">
      <w:r>
        <w:t xml:space="preserve">ресурсов на данном компьютере. </w:t>
      </w:r>
      <w:proofErr w:type="gramStart"/>
      <w:r>
        <w:t>Вызванная</w:t>
      </w:r>
      <w:proofErr w:type="gramEnd"/>
      <w:r>
        <w:t xml:space="preserve"> без параметров,</w:t>
      </w:r>
    </w:p>
    <w:p w:rsidR="000F5BC3" w:rsidRDefault="000F5BC3" w:rsidP="000F5BC3">
      <w:r>
        <w:t xml:space="preserve">команда </w:t>
      </w:r>
      <w:proofErr w:type="spellStart"/>
      <w:r>
        <w:t>net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выводит список компьютеров в текущем домене.</w:t>
      </w:r>
    </w:p>
    <w:p w:rsidR="000F5BC3" w:rsidRDefault="000F5BC3" w:rsidP="000F5BC3">
      <w:r>
        <w:t xml:space="preserve">Исследовать ресурсы домена </w:t>
      </w:r>
      <w:proofErr w:type="spellStart"/>
      <w:r>
        <w:t>bstu.ru</w:t>
      </w:r>
      <w:proofErr w:type="spellEnd"/>
      <w:r>
        <w:t xml:space="preserve"> с помощью команды </w:t>
      </w:r>
      <w:proofErr w:type="spellStart"/>
      <w:r>
        <w:t>net</w:t>
      </w:r>
      <w:proofErr w:type="spellEnd"/>
    </w:p>
    <w:p w:rsidR="000F5BC3" w:rsidRDefault="000F5BC3" w:rsidP="000F5BC3">
      <w:proofErr w:type="spellStart"/>
      <w:r>
        <w:t>view</w:t>
      </w:r>
      <w:proofErr w:type="spellEnd"/>
      <w:r>
        <w:t xml:space="preserve">. Получить списки общих ресурсов компьютеров </w:t>
      </w:r>
      <w:proofErr w:type="gramStart"/>
      <w:r>
        <w:t>вашей</w:t>
      </w:r>
      <w:proofErr w:type="gramEnd"/>
    </w:p>
    <w:p w:rsidR="000F5BC3" w:rsidRDefault="000F5BC3" w:rsidP="000F5BC3">
      <w:r>
        <w:t>аудитории.</w:t>
      </w:r>
    </w:p>
    <w:p w:rsidR="000F5BC3" w:rsidRDefault="000F5BC3" w:rsidP="000F5BC3">
      <w:r>
        <w:t>Контрольные вопросы:</w:t>
      </w:r>
    </w:p>
    <w:p w:rsidR="000F5BC3" w:rsidRDefault="000F5BC3" w:rsidP="000F5BC3">
      <w:r>
        <w:t>1. Какие утилиты можно использовать для проверки правильности</w:t>
      </w:r>
    </w:p>
    <w:p w:rsidR="000F5BC3" w:rsidRDefault="000F5BC3" w:rsidP="000F5BC3">
      <w:r>
        <w:t>конфигурирования TCP/IP?</w:t>
      </w:r>
    </w:p>
    <w:p w:rsidR="000F5BC3" w:rsidRDefault="000F5BC3" w:rsidP="000F5BC3">
      <w:r>
        <w:t xml:space="preserve">2. Каким образом команда </w:t>
      </w:r>
      <w:proofErr w:type="spellStart"/>
      <w:r>
        <w:t>ping</w:t>
      </w:r>
      <w:proofErr w:type="spellEnd"/>
      <w:r>
        <w:t xml:space="preserve"> проверяет соединение </w:t>
      </w:r>
      <w:proofErr w:type="gramStart"/>
      <w:r>
        <w:t>с</w:t>
      </w:r>
      <w:proofErr w:type="gramEnd"/>
      <w:r>
        <w:t xml:space="preserve"> удаленным</w:t>
      </w:r>
    </w:p>
    <w:p w:rsidR="000F5BC3" w:rsidRDefault="000F5BC3" w:rsidP="000F5BC3">
      <w:r>
        <w:t>хостом?</w:t>
      </w:r>
    </w:p>
    <w:p w:rsidR="000F5BC3" w:rsidRDefault="000F5BC3" w:rsidP="000F5BC3">
      <w:r>
        <w:t>3. Что такое хост?</w:t>
      </w:r>
    </w:p>
    <w:p w:rsidR="000F5BC3" w:rsidRDefault="000F5BC3" w:rsidP="000F5BC3">
      <w:r>
        <w:t>4. Что такое петля обратной связи?</w:t>
      </w:r>
    </w:p>
    <w:p w:rsidR="000F5BC3" w:rsidRDefault="000F5BC3" w:rsidP="000F5BC3">
      <w:r>
        <w:t xml:space="preserve">5. Сколько промежуточных </w:t>
      </w:r>
      <w:proofErr w:type="spellStart"/>
      <w:r>
        <w:t>маршрутизаторов</w:t>
      </w:r>
      <w:proofErr w:type="spellEnd"/>
      <w:r>
        <w:t xml:space="preserve"> сможет пройти </w:t>
      </w:r>
      <w:proofErr w:type="gramStart"/>
      <w:r>
        <w:t>IP</w:t>
      </w:r>
      <w:proofErr w:type="gramEnd"/>
      <w:r>
        <w:t>-</w:t>
      </w:r>
    </w:p>
    <w:p w:rsidR="000F5BC3" w:rsidRDefault="000F5BC3" w:rsidP="000F5BC3">
      <w:r>
        <w:t>пакет, если его время жизни равно 30?</w:t>
      </w:r>
    </w:p>
    <w:p w:rsidR="000F5BC3" w:rsidRDefault="000F5BC3" w:rsidP="000F5BC3">
      <w:r>
        <w:t xml:space="preserve">6. Как работает утилита </w:t>
      </w:r>
      <w:proofErr w:type="spellStart"/>
      <w:r>
        <w:t>tracert</w:t>
      </w:r>
      <w:proofErr w:type="spellEnd"/>
      <w:r>
        <w:t>?</w:t>
      </w:r>
    </w:p>
    <w:sectPr w:rsidR="000F5BC3" w:rsidSect="00D24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5BC3"/>
    <w:rsid w:val="000F5BC3"/>
    <w:rsid w:val="00194668"/>
    <w:rsid w:val="0019731F"/>
    <w:rsid w:val="00225774"/>
    <w:rsid w:val="0028233E"/>
    <w:rsid w:val="00361C4D"/>
    <w:rsid w:val="00373C1E"/>
    <w:rsid w:val="00397C8C"/>
    <w:rsid w:val="003D1C26"/>
    <w:rsid w:val="005613E7"/>
    <w:rsid w:val="00681407"/>
    <w:rsid w:val="006A0A26"/>
    <w:rsid w:val="006F5EAA"/>
    <w:rsid w:val="00710B8C"/>
    <w:rsid w:val="00851948"/>
    <w:rsid w:val="0087393F"/>
    <w:rsid w:val="0089165C"/>
    <w:rsid w:val="008A1B33"/>
    <w:rsid w:val="00920309"/>
    <w:rsid w:val="009B008B"/>
    <w:rsid w:val="009D28E9"/>
    <w:rsid w:val="00A75D22"/>
    <w:rsid w:val="00B27F1D"/>
    <w:rsid w:val="00B45570"/>
    <w:rsid w:val="00BC20F5"/>
    <w:rsid w:val="00C125B0"/>
    <w:rsid w:val="00C8332D"/>
    <w:rsid w:val="00D1107F"/>
    <w:rsid w:val="00D24109"/>
    <w:rsid w:val="00E449BD"/>
    <w:rsid w:val="00E466C7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7221</Words>
  <Characters>41165</Characters>
  <Application>Microsoft Office Word</Application>
  <DocSecurity>0</DocSecurity>
  <Lines>343</Lines>
  <Paragraphs>96</Paragraphs>
  <ScaleCrop>false</ScaleCrop>
  <Company>Microsoft</Company>
  <LinksUpToDate>false</LinksUpToDate>
  <CharactersWithSpaces>48290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2015-04-29T07:16:00Z</dcterms:created>
  <dcterms:modified xsi:type="dcterms:W3CDTF">2015-04-29T07:30:00Z</dcterms:modified>
</cp:coreProperties>
</file>