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2" w:rsidRDefault="00504937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504937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Test 2</w:t>
      </w:r>
    </w:p>
    <w:p w:rsidR="002204CD" w:rsidRDefault="002204CD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504937" w:rsidRPr="00EB7456" w:rsidRDefault="00504937" w:rsidP="0050493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7456">
        <w:rPr>
          <w:rFonts w:ascii="Times New Roman" w:hAnsi="Times New Roman" w:cs="Times New Roman"/>
          <w:b/>
          <w:sz w:val="32"/>
          <w:szCs w:val="32"/>
          <w:lang w:val="en-US"/>
        </w:rPr>
        <w:t>Grammar</w:t>
      </w:r>
    </w:p>
    <w:p w:rsidR="00504937" w:rsidRDefault="00504937" w:rsidP="005049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04937">
        <w:rPr>
          <w:rFonts w:ascii="Times New Roman" w:hAnsi="Times New Roman" w:cs="Times New Roman"/>
          <w:b/>
          <w:i/>
          <w:sz w:val="28"/>
          <w:szCs w:val="28"/>
          <w:lang w:val="en-US"/>
        </w:rPr>
        <w:t>The sentences below describe stages in the launch of a new drug. Use the verbs in the box to complete the sentences. Put the stages in a more logical order.</w:t>
      </w:r>
    </w:p>
    <w:p w:rsidR="005D69E6" w:rsidRDefault="005D69E6" w:rsidP="005D69E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194AA6" w:rsidRPr="002E58A4" w:rsidTr="00194AA6">
        <w:tc>
          <w:tcPr>
            <w:tcW w:w="8177" w:type="dxa"/>
          </w:tcPr>
          <w:p w:rsidR="00194AA6" w:rsidRPr="00194AA6" w:rsidRDefault="00194AA6" w:rsidP="00194A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develop, test, publish, test, grant, train, approve, carry out, apply for</w:t>
            </w:r>
          </w:p>
        </w:tc>
      </w:tr>
    </w:tbl>
    <w:p w:rsidR="00194AA6" w:rsidRDefault="00194AA6" w:rsidP="00194AA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04937">
        <w:rPr>
          <w:rFonts w:ascii="Times New Roman" w:hAnsi="Times New Roman" w:cs="Times New Roman"/>
          <w:sz w:val="28"/>
          <w:szCs w:val="28"/>
          <w:lang w:val="en-US"/>
        </w:rPr>
        <w:t>The drug …………………………… on animals.</w:t>
      </w: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drug …………………………… in the labs.</w:t>
      </w: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Market research ……………………………….</w:t>
      </w: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drug …………………………… on humans.</w:t>
      </w: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trials …………………………… by the Ethics committee.</w:t>
      </w:r>
    </w:p>
    <w:p w:rsidR="00504937" w:rsidRPr="00504937" w:rsidRDefault="00213670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licens</w:t>
      </w:r>
      <w:r w:rsidR="00504937">
        <w:rPr>
          <w:rFonts w:ascii="Times New Roman" w:hAnsi="Times New Roman" w:cs="Times New Roman"/>
          <w:sz w:val="28"/>
          <w:szCs w:val="28"/>
          <w:lang w:val="en-US"/>
        </w:rPr>
        <w:t>e ………………………………………. .</w:t>
      </w: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results of the trials ……………………….. .</w:t>
      </w: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Approval ……………………………. by the authorities.</w:t>
      </w:r>
    </w:p>
    <w:p w:rsidR="00504937" w:rsidRPr="00504937" w:rsidRDefault="00504937" w:rsidP="005049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drug representatives ………………………………</w:t>
      </w:r>
    </w:p>
    <w:p w:rsidR="00504937" w:rsidRPr="00504937" w:rsidRDefault="00504937" w:rsidP="005D69E6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04937" w:rsidRDefault="00504937" w:rsidP="005049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Make the</w:t>
      </w:r>
      <w:r w:rsidR="002204CD">
        <w:rPr>
          <w:rFonts w:ascii="Times New Roman" w:hAnsi="Times New Roman" w:cs="Times New Roman"/>
          <w:b/>
          <w:i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sentences passive. Only use </w:t>
      </w:r>
      <w:r w:rsidRPr="0050493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if it is important to say who performed the action.</w:t>
      </w:r>
    </w:p>
    <w:p w:rsidR="005D69E6" w:rsidRDefault="005D69E6" w:rsidP="005D69E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D66EB" w:rsidRDefault="001D66EB" w:rsidP="001D6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manufacture all our new models in Singapore.</w:t>
      </w:r>
    </w:p>
    <w:p w:rsidR="001D66EB" w:rsidRDefault="001D66EB" w:rsidP="001D66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………………………………………………………………………..</w:t>
      </w:r>
    </w:p>
    <w:p w:rsidR="001D66EB" w:rsidRDefault="001D66EB" w:rsidP="001D6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reduced product launch time dramatically.</w:t>
      </w:r>
    </w:p>
    <w:p w:rsidR="001D66EB" w:rsidRDefault="001D66EB" w:rsidP="001D66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1D66EB" w:rsidRDefault="001D66EB" w:rsidP="001D6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CEO evaluated the marketers’ ideas regularly.</w:t>
      </w:r>
    </w:p>
    <w:p w:rsidR="001D66EB" w:rsidRDefault="001D66EB" w:rsidP="001D66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1D66EB" w:rsidRDefault="001D66EB" w:rsidP="001D6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Scientists were testing the new drugs.</w:t>
      </w:r>
    </w:p>
    <w:p w:rsidR="001D66EB" w:rsidRDefault="001D66EB" w:rsidP="001D66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1D66EB" w:rsidRDefault="001D66EB" w:rsidP="001D66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independent ethics committee is going to approve the trials.</w:t>
      </w:r>
    </w:p>
    <w:p w:rsidR="001D66EB" w:rsidRDefault="001D66EB" w:rsidP="001D66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</w:t>
      </w:r>
    </w:p>
    <w:p w:rsidR="00EA5B65" w:rsidRDefault="00EA5B65" w:rsidP="00EA5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we should discontinue this range of products immediately.</w:t>
      </w:r>
    </w:p>
    <w:p w:rsidR="00EA5B65" w:rsidRDefault="00EA5B65" w:rsidP="00EA5B6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</w:t>
      </w:r>
    </w:p>
    <w:p w:rsidR="00EA5B65" w:rsidRDefault="00EA5B65" w:rsidP="00EA5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Simcotel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developing a very exciting range of mobile phones.</w:t>
      </w:r>
    </w:p>
    <w:p w:rsidR="00EA5B65" w:rsidRDefault="00EA5B65" w:rsidP="00EA5B6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</w:t>
      </w:r>
    </w:p>
    <w:p w:rsidR="005D69E6" w:rsidRDefault="005D69E6" w:rsidP="00EA5B6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A5B65" w:rsidRDefault="00EA5B65" w:rsidP="00EA5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 have to apply for special permission to carry out the tests each time.</w:t>
      </w:r>
    </w:p>
    <w:p w:rsidR="00EA5B65" w:rsidRDefault="00EA5B65" w:rsidP="00EA5B6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2204CD" w:rsidRDefault="002204CD" w:rsidP="00EA5B6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A3B6D" w:rsidRDefault="00FA3B6D" w:rsidP="00FA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engineers could make some modifications.</w:t>
      </w:r>
    </w:p>
    <w:p w:rsidR="00FA3B6D" w:rsidRDefault="00FA3B6D" w:rsidP="00FA3B6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</w:t>
      </w:r>
    </w:p>
    <w:p w:rsidR="00FA3B6D" w:rsidRDefault="00FA3B6D" w:rsidP="00FA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Evans Engineering will build the prototype.</w:t>
      </w:r>
    </w:p>
    <w:p w:rsidR="00FA3B6D" w:rsidRDefault="00FA3B6D" w:rsidP="00FA3B6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</w:t>
      </w:r>
    </w:p>
    <w:p w:rsidR="002204CD" w:rsidRDefault="002204CD" w:rsidP="005D69E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D42EB" w:rsidRDefault="00F25679" w:rsidP="00F256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The passage below is the first part of a text about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subvertising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”. Complete it with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a/an/the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where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necessary .</w:t>
      </w:r>
      <w:proofErr w:type="gramEnd"/>
    </w:p>
    <w:p w:rsidR="005D69E6" w:rsidRDefault="005D69E6" w:rsidP="005D69E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25679" w:rsidRDefault="00F25679" w:rsidP="00F256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Subvertising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1</w:t>
      </w:r>
      <w:proofErr w:type="gramEnd"/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combination of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2)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words “subvert” and “advertising”. Indeed,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subvertising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consists in subverting or sabotaging commercial as well as political advertisements that are displayed in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3)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places.</w:t>
      </w:r>
    </w:p>
    <w:p w:rsidR="00F25679" w:rsidRDefault="00F25679" w:rsidP="00F256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Here is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4)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simple example: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5)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advert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for 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famous brand of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7)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cigarettes depicted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8)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handsome middle-aged man gazing thoughtfully into </w:t>
      </w:r>
      <w:r w:rsidR="00774B6C" w:rsidRPr="00774B6C">
        <w:rPr>
          <w:rFonts w:ascii="Times New Roman" w:hAnsi="Times New Roman" w:cs="Times New Roman"/>
          <w:b/>
          <w:sz w:val="16"/>
          <w:szCs w:val="16"/>
          <w:lang w:val="en-US"/>
        </w:rPr>
        <w:t>9)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 w:rsidR="00774B6C">
        <w:rPr>
          <w:rFonts w:ascii="Times New Roman" w:hAnsi="Times New Roman" w:cs="Times New Roman"/>
          <w:sz w:val="28"/>
          <w:szCs w:val="28"/>
          <w:lang w:val="en-US"/>
        </w:rPr>
        <w:t xml:space="preserve"> distance.</w:t>
      </w:r>
    </w:p>
    <w:p w:rsidR="00774B6C" w:rsidRDefault="00774B6C" w:rsidP="00F256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74B6C">
        <w:rPr>
          <w:rFonts w:ascii="Times New Roman" w:hAnsi="Times New Roman" w:cs="Times New Roman"/>
          <w:b/>
          <w:sz w:val="16"/>
          <w:szCs w:val="16"/>
          <w:lang w:val="en-US"/>
        </w:rPr>
        <w:t>10)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caption was four words long: </w:t>
      </w:r>
      <w:r w:rsidRPr="00774B6C">
        <w:rPr>
          <w:rFonts w:ascii="Times New Roman" w:hAnsi="Times New Roman" w:cs="Times New Roman"/>
          <w:i/>
          <w:sz w:val="28"/>
          <w:szCs w:val="28"/>
          <w:lang w:val="en-US"/>
        </w:rPr>
        <w:t>The more you know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ad was easily subverted by someone who just added </w:t>
      </w:r>
      <w:r w:rsidRPr="00774B6C">
        <w:rPr>
          <w:rFonts w:ascii="Times New Roman" w:hAnsi="Times New Roman" w:cs="Times New Roman"/>
          <w:b/>
          <w:sz w:val="16"/>
          <w:szCs w:val="16"/>
          <w:lang w:val="en-US"/>
        </w:rPr>
        <w:t>11)</w:t>
      </w:r>
      <w:r w:rsidRPr="00774B6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following words: 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less you smo</w:t>
      </w:r>
      <w:r w:rsidRPr="00774B6C">
        <w:rPr>
          <w:rFonts w:ascii="Times New Roman" w:hAnsi="Times New Roman" w:cs="Times New Roman"/>
          <w:i/>
          <w:sz w:val="28"/>
          <w:szCs w:val="28"/>
          <w:lang w:val="en-US"/>
        </w:rPr>
        <w:t>ke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F0FC4" w:rsidRDefault="00FF0FC4" w:rsidP="005D69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F0FC4" w:rsidRDefault="00FF0FC4" w:rsidP="00FF0F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Mak</w:t>
      </w:r>
      <w:r w:rsidR="006E3E3E">
        <w:rPr>
          <w:rFonts w:ascii="Times New Roman" w:hAnsi="Times New Roman" w:cs="Times New Roman"/>
          <w:b/>
          <w:i/>
          <w:sz w:val="28"/>
          <w:szCs w:val="28"/>
          <w:lang w:val="en-US"/>
        </w:rPr>
        <w:t>e the questions indirect, using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phrases</w:t>
      </w:r>
      <w:r w:rsidR="006E3E3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from the box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</w:t>
      </w:r>
    </w:p>
    <w:p w:rsidR="001D0B97" w:rsidRDefault="001D0B97" w:rsidP="005D69E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4394"/>
      </w:tblGrid>
      <w:tr w:rsidR="00FF0FC4" w:rsidRPr="002E58A4" w:rsidTr="006E3E3E">
        <w:tc>
          <w:tcPr>
            <w:tcW w:w="4394" w:type="dxa"/>
          </w:tcPr>
          <w:p w:rsidR="00FF0FC4" w:rsidRDefault="00FF0FC4" w:rsidP="00FF0F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Could I ask you…?</w:t>
            </w:r>
          </w:p>
          <w:p w:rsidR="00FF0FC4" w:rsidRDefault="00FF0FC4" w:rsidP="00FF0F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Could you tell me…?</w:t>
            </w:r>
          </w:p>
          <w:p w:rsidR="00FF0FC4" w:rsidRDefault="00FF0FC4" w:rsidP="00FF0F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I’d like to know…</w:t>
            </w:r>
          </w:p>
          <w:p w:rsidR="00FF0FC4" w:rsidRDefault="00FF0FC4" w:rsidP="006E3E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you mind telling me…?</w:t>
            </w:r>
          </w:p>
          <w:p w:rsidR="001D0B97" w:rsidRDefault="001D0B97" w:rsidP="006E3E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D69E6" w:rsidRDefault="005D69E6" w:rsidP="005D69E6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  <w:lang w:val="en-US"/>
        </w:rPr>
      </w:pPr>
    </w:p>
    <w:p w:rsidR="00FF0FC4" w:rsidRDefault="006E3E3E" w:rsidP="005D69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 satisfied with your present salary?</w:t>
      </w:r>
    </w:p>
    <w:p w:rsidR="006E3E3E" w:rsidRDefault="006E3E3E" w:rsidP="006E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your partner work?</w:t>
      </w:r>
    </w:p>
    <w:p w:rsidR="006E3E3E" w:rsidRDefault="006E3E3E" w:rsidP="006E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you react when people criticize you?</w:t>
      </w:r>
    </w:p>
    <w:p w:rsidR="006E3E3E" w:rsidRDefault="006E3E3E" w:rsidP="006E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do you earn in your present job?</w:t>
      </w:r>
    </w:p>
    <w:p w:rsidR="006E3E3E" w:rsidRDefault="006E3E3E" w:rsidP="006E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your weaknesses?</w:t>
      </w:r>
    </w:p>
    <w:p w:rsidR="006E3E3E" w:rsidRDefault="006E3E3E" w:rsidP="006E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kind of situations do you find difficult?</w:t>
      </w:r>
    </w:p>
    <w:p w:rsidR="006E3E3E" w:rsidRDefault="006E3E3E" w:rsidP="006E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 you think you are the right person for this job?</w:t>
      </w:r>
    </w:p>
    <w:p w:rsidR="00EB7456" w:rsidRPr="001D0B97" w:rsidRDefault="006E3E3E" w:rsidP="00EB7456">
      <w:pPr>
        <w:pStyle w:val="a3"/>
        <w:numPr>
          <w:ilvl w:val="0"/>
          <w:numId w:val="6"/>
        </w:numPr>
        <w:ind w:left="1080"/>
        <w:rPr>
          <w:lang w:val="en-US"/>
        </w:rPr>
      </w:pPr>
      <w:r w:rsidRPr="00EB7456">
        <w:rPr>
          <w:rFonts w:ascii="Times New Roman" w:hAnsi="Times New Roman" w:cs="Times New Roman"/>
          <w:sz w:val="28"/>
          <w:szCs w:val="28"/>
          <w:lang w:val="en-US"/>
        </w:rPr>
        <w:t>Is there anything you dislike in your present job</w:t>
      </w:r>
      <w:r w:rsidR="00EB7456" w:rsidRPr="00EB74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D0B97" w:rsidRDefault="001D0B97" w:rsidP="001D0B9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B7456" w:rsidRPr="002215B4" w:rsidRDefault="00EB7456" w:rsidP="00EB7456">
      <w:pPr>
        <w:pStyle w:val="Instruction"/>
        <w:keepNext w:val="0"/>
        <w:rPr>
          <w:sz w:val="32"/>
          <w:szCs w:val="32"/>
          <w:lang w:val="en-US"/>
        </w:rPr>
      </w:pPr>
      <w:r w:rsidRPr="002215B4">
        <w:rPr>
          <w:sz w:val="32"/>
          <w:szCs w:val="32"/>
          <w:lang w:val="en-US"/>
        </w:rPr>
        <w:lastRenderedPageBreak/>
        <w:t>Vocabulary</w:t>
      </w:r>
    </w:p>
    <w:p w:rsidR="00EB7456" w:rsidRPr="00FA74E2" w:rsidRDefault="00EB7456" w:rsidP="00EB7456">
      <w:pPr>
        <w:pStyle w:val="Instruction"/>
        <w:keepNext w:val="0"/>
        <w:rPr>
          <w:lang w:val="en-US"/>
        </w:rPr>
      </w:pPr>
    </w:p>
    <w:p w:rsidR="005D69E6" w:rsidRDefault="00EB7456" w:rsidP="005D69E6">
      <w:pPr>
        <w:pStyle w:val="Instruction"/>
        <w:keepNext w:val="0"/>
        <w:numPr>
          <w:ilvl w:val="0"/>
          <w:numId w:val="2"/>
        </w:numPr>
        <w:tabs>
          <w:tab w:val="left" w:pos="360"/>
          <w:tab w:val="left" w:pos="5760"/>
          <w:tab w:val="left" w:pos="6120"/>
        </w:tabs>
        <w:rPr>
          <w:i/>
          <w:sz w:val="28"/>
          <w:szCs w:val="28"/>
          <w:lang w:val="en-US"/>
        </w:rPr>
      </w:pPr>
      <w:r w:rsidRPr="005D69E6">
        <w:rPr>
          <w:i/>
          <w:sz w:val="28"/>
          <w:szCs w:val="28"/>
          <w:lang w:val="en-US"/>
        </w:rPr>
        <w:t xml:space="preserve">Match the words (a–k) to their definitions (29–37). The first one has been </w:t>
      </w:r>
      <w:r w:rsidR="00213670" w:rsidRPr="005D69E6">
        <w:rPr>
          <w:i/>
          <w:sz w:val="28"/>
          <w:szCs w:val="28"/>
          <w:lang w:val="en-US"/>
        </w:rPr>
        <w:t xml:space="preserve">  </w:t>
      </w:r>
      <w:r w:rsidRPr="005D69E6">
        <w:rPr>
          <w:i/>
          <w:sz w:val="28"/>
          <w:szCs w:val="28"/>
          <w:lang w:val="en-US"/>
        </w:rPr>
        <w:t xml:space="preserve">done for you. </w:t>
      </w:r>
    </w:p>
    <w:p w:rsidR="005D69E6" w:rsidRPr="005D69E6" w:rsidRDefault="005D69E6" w:rsidP="005D69E6">
      <w:pPr>
        <w:spacing w:line="240" w:lineRule="auto"/>
        <w:rPr>
          <w:lang w:val="en-US"/>
        </w:rPr>
      </w:pP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bookmarkStart w:id="0" w:name="_GoBack"/>
      <w:bookmarkEnd w:id="0"/>
      <w:r w:rsidRPr="00EB7456">
        <w:rPr>
          <w:sz w:val="28"/>
          <w:szCs w:val="28"/>
          <w:lang w:val="en-US"/>
        </w:rPr>
        <w:t>0</w:t>
      </w:r>
      <w:r w:rsidRPr="00EB7456">
        <w:rPr>
          <w:sz w:val="28"/>
          <w:szCs w:val="28"/>
          <w:lang w:val="en-US"/>
        </w:rPr>
        <w:tab/>
        <w:t>a person / company that pays people to work for them</w:t>
      </w:r>
      <w:r w:rsidRPr="00EB7456">
        <w:rPr>
          <w:sz w:val="28"/>
          <w:szCs w:val="28"/>
          <w:lang w:val="en-US"/>
        </w:rPr>
        <w:tab/>
      </w:r>
      <w:r w:rsidR="005D69E6"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trainer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/ company that produces goods</w:t>
      </w:r>
      <w:r w:rsidRPr="00EB745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</w:t>
      </w:r>
      <w:r w:rsidR="005D69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customer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who you work with</w:t>
      </w:r>
      <w:r w:rsidRPr="00EB745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</w:t>
      </w:r>
      <w:r w:rsidR="005D69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EB7456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CEO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 w:rsidRPr="00EB7456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who buys a product / service</w:t>
      </w:r>
      <w:r w:rsidRPr="00EB745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</w:t>
      </w:r>
      <w:r w:rsidR="005D69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manufacturer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the</w:t>
      </w:r>
      <w:proofErr w:type="gramEnd"/>
      <w:r w:rsidRPr="00EB7456">
        <w:rPr>
          <w:sz w:val="28"/>
          <w:szCs w:val="28"/>
          <w:lang w:val="en-US"/>
        </w:rPr>
        <w:t xml:space="preserve"> highest ranking person in a company</w:t>
      </w:r>
      <w:r w:rsidRPr="00EB745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</w:t>
      </w:r>
      <w:r w:rsidR="005D69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EB7456">
        <w:rPr>
          <w:sz w:val="28"/>
          <w:szCs w:val="28"/>
          <w:lang w:val="en-US"/>
        </w:rPr>
        <w:t>e)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employer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who is paid to work for someone else</w:t>
      </w:r>
      <w:r w:rsidRPr="00EB745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</w:t>
      </w:r>
      <w:r w:rsidR="005D69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f)</w:t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consultant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who gives advice</w:t>
      </w:r>
      <w:r w:rsidRPr="00EB7456">
        <w:rPr>
          <w:sz w:val="28"/>
          <w:szCs w:val="28"/>
          <w:lang w:val="en-US"/>
        </w:rPr>
        <w:tab/>
        <w:t xml:space="preserve">                  </w:t>
      </w:r>
      <w:r w:rsidR="00194AA6">
        <w:rPr>
          <w:sz w:val="28"/>
          <w:szCs w:val="28"/>
          <w:lang w:val="en-US"/>
        </w:rPr>
        <w:t xml:space="preserve">  </w:t>
      </w:r>
      <w:r w:rsidRPr="00EB7456">
        <w:rPr>
          <w:sz w:val="28"/>
          <w:szCs w:val="28"/>
          <w:lang w:val="en-US"/>
        </w:rPr>
        <w:t xml:space="preserve"> h) employee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who learns a skill from someone else</w:t>
      </w:r>
      <w:r w:rsidRPr="00EB7456">
        <w:rPr>
          <w:sz w:val="28"/>
          <w:szCs w:val="28"/>
          <w:lang w:val="en-US"/>
        </w:rPr>
        <w:tab/>
        <w:t xml:space="preserve">                      </w:t>
      </w:r>
      <w:proofErr w:type="spellStart"/>
      <w:r w:rsidRPr="00EB7456">
        <w:rPr>
          <w:sz w:val="28"/>
          <w:szCs w:val="28"/>
          <w:lang w:val="en-US"/>
        </w:rPr>
        <w:t>i</w:t>
      </w:r>
      <w:proofErr w:type="spellEnd"/>
      <w:r w:rsidRPr="00EB7456">
        <w:rPr>
          <w:sz w:val="28"/>
          <w:szCs w:val="28"/>
          <w:lang w:val="en-US"/>
        </w:rPr>
        <w:t>) colleague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who supervises you</w:t>
      </w:r>
      <w:r w:rsidRPr="00EB7456">
        <w:rPr>
          <w:sz w:val="28"/>
          <w:szCs w:val="28"/>
          <w:lang w:val="en-US"/>
        </w:rPr>
        <w:tab/>
        <w:t xml:space="preserve">                      j) trainee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5760"/>
          <w:tab w:val="left" w:pos="61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 w:rsidRPr="00EB7456">
        <w:rPr>
          <w:sz w:val="28"/>
          <w:szCs w:val="28"/>
          <w:lang w:val="en-US"/>
        </w:rPr>
        <w:tab/>
      </w:r>
      <w:proofErr w:type="gramStart"/>
      <w:r w:rsidRPr="00EB7456">
        <w:rPr>
          <w:sz w:val="28"/>
          <w:szCs w:val="28"/>
          <w:lang w:val="en-US"/>
        </w:rPr>
        <w:t>a</w:t>
      </w:r>
      <w:proofErr w:type="gramEnd"/>
      <w:r w:rsidRPr="00EB7456">
        <w:rPr>
          <w:sz w:val="28"/>
          <w:szCs w:val="28"/>
          <w:lang w:val="en-US"/>
        </w:rPr>
        <w:t xml:space="preserve"> person who teaches others a skill</w:t>
      </w:r>
      <w:r w:rsidRPr="00EB7456">
        <w:rPr>
          <w:sz w:val="28"/>
          <w:szCs w:val="28"/>
          <w:lang w:val="en-US"/>
        </w:rPr>
        <w:tab/>
        <w:t xml:space="preserve">                     </w:t>
      </w:r>
      <w:r w:rsidR="00194AA6"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k) line manager</w:t>
      </w:r>
    </w:p>
    <w:p w:rsidR="00EB7456" w:rsidRPr="00EB7456" w:rsidRDefault="00EB7456" w:rsidP="005D69E6">
      <w:pPr>
        <w:spacing w:line="240" w:lineRule="auto"/>
        <w:rPr>
          <w:lang w:val="en-US"/>
        </w:rPr>
      </w:pPr>
    </w:p>
    <w:p w:rsidR="00EB7456" w:rsidRDefault="00EB7456" w:rsidP="00213670">
      <w:pPr>
        <w:pStyle w:val="Instruction"/>
        <w:keepNext w:val="0"/>
        <w:numPr>
          <w:ilvl w:val="0"/>
          <w:numId w:val="9"/>
        </w:numPr>
        <w:rPr>
          <w:i/>
          <w:sz w:val="28"/>
          <w:szCs w:val="28"/>
          <w:lang w:val="en-US"/>
        </w:rPr>
      </w:pPr>
      <w:r w:rsidRPr="001D0B97">
        <w:rPr>
          <w:i/>
          <w:sz w:val="28"/>
          <w:szCs w:val="28"/>
          <w:lang w:val="en-US"/>
        </w:rPr>
        <w:t>Complete these sentences with the correct form of the word given in brackets.</w:t>
      </w:r>
    </w:p>
    <w:p w:rsidR="005D69E6" w:rsidRPr="005D69E6" w:rsidRDefault="005D69E6" w:rsidP="005D69E6">
      <w:pPr>
        <w:spacing w:line="240" w:lineRule="auto"/>
        <w:rPr>
          <w:lang w:val="en-US"/>
        </w:rPr>
      </w:pP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4608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Pr="00EB745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r w:rsidRPr="00EB7456">
        <w:rPr>
          <w:sz w:val="28"/>
          <w:szCs w:val="28"/>
          <w:lang w:val="en-US"/>
        </w:rPr>
        <w:t>I work for a large _____________________________ (</w:t>
      </w:r>
      <w:proofErr w:type="spellStart"/>
      <w:r w:rsidRPr="00EB7456">
        <w:rPr>
          <w:i/>
          <w:iCs/>
          <w:sz w:val="28"/>
          <w:szCs w:val="28"/>
          <w:lang w:val="en-US"/>
        </w:rPr>
        <w:t>organise</w:t>
      </w:r>
      <w:proofErr w:type="spellEnd"/>
      <w:r w:rsidRPr="00EB7456">
        <w:rPr>
          <w:sz w:val="28"/>
          <w:szCs w:val="28"/>
          <w:lang w:val="en-US"/>
        </w:rPr>
        <w:t>) that has offices all over the world.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4608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r w:rsidRPr="00EB7456">
        <w:rPr>
          <w:sz w:val="28"/>
          <w:szCs w:val="28"/>
          <w:lang w:val="en-US"/>
        </w:rPr>
        <w:t>What is their best-selling _____________________________ (</w:t>
      </w:r>
      <w:r w:rsidRPr="00EB7456">
        <w:rPr>
          <w:i/>
          <w:iCs/>
          <w:sz w:val="28"/>
          <w:szCs w:val="28"/>
          <w:lang w:val="en-US"/>
        </w:rPr>
        <w:t>produce</w:t>
      </w:r>
      <w:r w:rsidRPr="00EB7456">
        <w:rPr>
          <w:sz w:val="28"/>
          <w:szCs w:val="28"/>
          <w:lang w:val="en-US"/>
        </w:rPr>
        <w:t>)?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4608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Pr="00EB7456">
        <w:rPr>
          <w:sz w:val="28"/>
          <w:szCs w:val="28"/>
          <w:lang w:val="en-US"/>
        </w:rPr>
        <w:t>We need to discuss our prices at the _____________________________ (</w:t>
      </w:r>
      <w:r w:rsidRPr="00EB7456">
        <w:rPr>
          <w:i/>
          <w:iCs/>
          <w:sz w:val="28"/>
          <w:szCs w:val="28"/>
          <w:lang w:val="en-US"/>
        </w:rPr>
        <w:t>meet</w:t>
      </w:r>
      <w:r w:rsidRPr="00EB7456">
        <w:rPr>
          <w:sz w:val="28"/>
          <w:szCs w:val="28"/>
          <w:lang w:val="en-US"/>
        </w:rPr>
        <w:t>) next week.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4608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</w:t>
      </w:r>
      <w:r w:rsidRPr="00EB7456">
        <w:rPr>
          <w:sz w:val="28"/>
          <w:szCs w:val="28"/>
          <w:lang w:val="en-US"/>
        </w:rPr>
        <w:t>All new employees must complete a one-</w:t>
      </w:r>
      <w:r w:rsidR="003E6125">
        <w:rPr>
          <w:sz w:val="28"/>
          <w:szCs w:val="28"/>
          <w:lang w:val="en-US"/>
        </w:rPr>
        <w:t xml:space="preserve">                                         m</w:t>
      </w:r>
      <w:r w:rsidRPr="00EB7456">
        <w:rPr>
          <w:sz w:val="28"/>
          <w:szCs w:val="28"/>
          <w:lang w:val="en-US"/>
        </w:rPr>
        <w:t>onth_____________________________ (</w:t>
      </w:r>
      <w:r w:rsidRPr="00EB7456">
        <w:rPr>
          <w:i/>
          <w:iCs/>
          <w:sz w:val="28"/>
          <w:szCs w:val="28"/>
          <w:lang w:val="en-US"/>
        </w:rPr>
        <w:t>train</w:t>
      </w:r>
      <w:r w:rsidRPr="00EB7456">
        <w:rPr>
          <w:sz w:val="28"/>
          <w:szCs w:val="28"/>
          <w:lang w:val="en-US"/>
        </w:rPr>
        <w:t>) course.</w:t>
      </w:r>
    </w:p>
    <w:p w:rsidR="00EB7456" w:rsidRPr="00EB7456" w:rsidRDefault="00EB7456" w:rsidP="00EB7456">
      <w:pPr>
        <w:pStyle w:val="Write-In"/>
        <w:keepNext w:val="0"/>
        <w:tabs>
          <w:tab w:val="left" w:pos="360"/>
          <w:tab w:val="left" w:pos="4608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r w:rsidRPr="00EB7456">
        <w:rPr>
          <w:sz w:val="28"/>
          <w:szCs w:val="28"/>
          <w:lang w:val="en-US"/>
        </w:rPr>
        <w:t>The call centre takes phone calls from over 2,000 _____________________________ (</w:t>
      </w:r>
      <w:r w:rsidRPr="00EB7456">
        <w:rPr>
          <w:i/>
          <w:iCs/>
          <w:sz w:val="28"/>
          <w:szCs w:val="28"/>
          <w:lang w:val="en-US"/>
        </w:rPr>
        <w:t>custom</w:t>
      </w:r>
      <w:r w:rsidRPr="00EB7456">
        <w:rPr>
          <w:sz w:val="28"/>
          <w:szCs w:val="28"/>
          <w:lang w:val="en-US"/>
        </w:rPr>
        <w:t>) a day.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</w:t>
      </w:r>
      <w:r w:rsidRPr="00EB7456">
        <w:rPr>
          <w:sz w:val="28"/>
          <w:szCs w:val="28"/>
          <w:lang w:val="en-US"/>
        </w:rPr>
        <w:t>Were you pleased with the outcome of the ______________________ (negotiate)?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r w:rsidRPr="00EB7456">
        <w:rPr>
          <w:sz w:val="28"/>
          <w:szCs w:val="28"/>
          <w:lang w:val="en-US"/>
        </w:rPr>
        <w:t>It’s important for companies to deal effectively</w:t>
      </w:r>
      <w:r w:rsidR="003E6125">
        <w:rPr>
          <w:sz w:val="28"/>
          <w:szCs w:val="28"/>
          <w:lang w:val="en-US"/>
        </w:rPr>
        <w:t xml:space="preserve"> with ___________</w:t>
      </w:r>
      <w:proofErr w:type="gramStart"/>
      <w:r w:rsidR="003E6125">
        <w:rPr>
          <w:sz w:val="28"/>
          <w:szCs w:val="28"/>
          <w:lang w:val="en-US"/>
        </w:rPr>
        <w:t>_(</w:t>
      </w:r>
      <w:proofErr w:type="gramEnd"/>
      <w:r w:rsidR="003E6125">
        <w:rPr>
          <w:sz w:val="28"/>
          <w:szCs w:val="28"/>
          <w:lang w:val="en-US"/>
        </w:rPr>
        <w:t>complain).</w:t>
      </w:r>
      <w:r w:rsidRPr="00EB7456">
        <w:rPr>
          <w:sz w:val="28"/>
          <w:szCs w:val="28"/>
          <w:lang w:val="en-US"/>
        </w:rPr>
        <w:t xml:space="preserve"> </w:t>
      </w:r>
      <w:r w:rsidR="003E6125">
        <w:rPr>
          <w:sz w:val="28"/>
          <w:szCs w:val="28"/>
          <w:lang w:val="en-US"/>
        </w:rPr>
        <w:t xml:space="preserve">                                            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r w:rsidRPr="00EB7456">
        <w:rPr>
          <w:sz w:val="28"/>
          <w:szCs w:val="28"/>
          <w:lang w:val="en-US"/>
        </w:rPr>
        <w:t>The government is bringing in new ______________________ (regulate).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18. </w:t>
      </w:r>
      <w:r w:rsidRPr="00EB7456">
        <w:rPr>
          <w:sz w:val="28"/>
          <w:szCs w:val="28"/>
          <w:lang w:val="en-US"/>
        </w:rPr>
        <w:t>The Co-operative Bank is well-known for its policy of ethical ______________________ (invest).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</w:t>
      </w:r>
      <w:r w:rsidRPr="00EB7456">
        <w:rPr>
          <w:sz w:val="28"/>
          <w:szCs w:val="28"/>
          <w:lang w:val="en-US"/>
        </w:rPr>
        <w:t>Does your company offer any form of ______________________ (compensate) for poor quality goods?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 </w:t>
      </w:r>
      <w:r w:rsidRPr="00EB7456">
        <w:rPr>
          <w:sz w:val="28"/>
          <w:szCs w:val="28"/>
          <w:lang w:val="en-US"/>
        </w:rPr>
        <w:t>Have you found a ______________________ (solve) to your problems yet?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</w:t>
      </w:r>
      <w:r w:rsidRPr="00EB7456">
        <w:rPr>
          <w:sz w:val="28"/>
          <w:szCs w:val="28"/>
          <w:lang w:val="en-US"/>
        </w:rPr>
        <w:t>There is huge ______________________ (compete) in this region.</w:t>
      </w:r>
    </w:p>
    <w:p w:rsidR="00EB7456" w:rsidRPr="00EB7456" w:rsidRDefault="00EB7456" w:rsidP="00EB7456">
      <w:pPr>
        <w:pStyle w:val="Write-In"/>
        <w:keepNext w:val="0"/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22. </w:t>
      </w:r>
      <w:r w:rsidRPr="00EB7456">
        <w:rPr>
          <w:sz w:val="28"/>
          <w:szCs w:val="28"/>
          <w:lang w:val="en-US"/>
        </w:rPr>
        <w:t>What ______________________ (choose) do I have?</w:t>
      </w:r>
    </w:p>
    <w:p w:rsidR="00EB7456" w:rsidRPr="00EB7456" w:rsidRDefault="00EB7456" w:rsidP="00EB7456">
      <w:pPr>
        <w:pStyle w:val="Instruction"/>
        <w:rPr>
          <w:rStyle w:val="BoldText"/>
          <w:b w:val="0"/>
          <w:bCs w:val="0"/>
          <w:sz w:val="28"/>
          <w:szCs w:val="28"/>
          <w:lang w:val="en-US"/>
        </w:rPr>
      </w:pPr>
      <w:r>
        <w:rPr>
          <w:rStyle w:val="BoldText"/>
          <w:b w:val="0"/>
          <w:bCs w:val="0"/>
          <w:sz w:val="28"/>
          <w:szCs w:val="28"/>
          <w:lang w:val="en-US"/>
        </w:rPr>
        <w:t xml:space="preserve">23. </w:t>
      </w:r>
      <w:r w:rsidRPr="00EB7456">
        <w:rPr>
          <w:rStyle w:val="BoldText"/>
          <w:b w:val="0"/>
          <w:bCs w:val="0"/>
          <w:sz w:val="28"/>
          <w:szCs w:val="28"/>
          <w:lang w:val="en-US"/>
        </w:rPr>
        <w:t xml:space="preserve"> We’ve got the ______________________ (threaten) of redundancy hanging over us. </w:t>
      </w:r>
    </w:p>
    <w:p w:rsidR="00EB7456" w:rsidRPr="00EB7456" w:rsidRDefault="00EB7456" w:rsidP="003E6125">
      <w:pPr>
        <w:spacing w:line="240" w:lineRule="auto"/>
        <w:rPr>
          <w:sz w:val="28"/>
          <w:szCs w:val="28"/>
          <w:lang w:val="en-US"/>
        </w:rPr>
      </w:pPr>
    </w:p>
    <w:p w:rsidR="00EB7456" w:rsidRPr="002204CD" w:rsidRDefault="00EB7456" w:rsidP="00213670">
      <w:pPr>
        <w:pStyle w:val="Instruction"/>
        <w:keepNext w:val="0"/>
        <w:numPr>
          <w:ilvl w:val="0"/>
          <w:numId w:val="9"/>
        </w:numPr>
        <w:rPr>
          <w:i/>
          <w:sz w:val="28"/>
          <w:szCs w:val="28"/>
          <w:lang w:val="en-US"/>
        </w:rPr>
      </w:pPr>
      <w:r w:rsidRPr="002204CD">
        <w:rPr>
          <w:i/>
          <w:sz w:val="28"/>
          <w:szCs w:val="28"/>
          <w:lang w:val="en-US"/>
        </w:rPr>
        <w:t xml:space="preserve"> Complete the gaps in these sentences with the correct alternative.</w:t>
      </w:r>
    </w:p>
    <w:p w:rsidR="00194AA6" w:rsidRPr="00194AA6" w:rsidRDefault="00194AA6" w:rsidP="003E6125">
      <w:pPr>
        <w:spacing w:line="240" w:lineRule="auto"/>
        <w:rPr>
          <w:sz w:val="28"/>
          <w:szCs w:val="28"/>
          <w:lang w:val="en-US"/>
        </w:rPr>
      </w:pP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24. </w:t>
      </w:r>
      <w:r w:rsidR="00EB7456" w:rsidRPr="00194AA6">
        <w:rPr>
          <w:rStyle w:val="Normal1"/>
          <w:sz w:val="28"/>
          <w:szCs w:val="28"/>
          <w:lang w:val="en-US"/>
        </w:rPr>
        <w:t xml:space="preserve">He </w:t>
      </w:r>
      <w:r w:rsidR="00EB7456" w:rsidRPr="00194AA6">
        <w:rPr>
          <w:rStyle w:val="BoldText"/>
          <w:sz w:val="28"/>
          <w:szCs w:val="28"/>
          <w:lang w:val="en-US"/>
        </w:rPr>
        <w:t>______________________</w:t>
      </w:r>
      <w:proofErr w:type="gramStart"/>
      <w:r w:rsidR="00EB7456" w:rsidRPr="00194AA6">
        <w:rPr>
          <w:rStyle w:val="BoldText"/>
          <w:sz w:val="28"/>
          <w:szCs w:val="28"/>
          <w:lang w:val="en-US"/>
        </w:rPr>
        <w:t xml:space="preserve">to </w:t>
      </w:r>
      <w:r w:rsidR="00EB7456" w:rsidRPr="00194AA6">
        <w:rPr>
          <w:rStyle w:val="Normal1"/>
          <w:sz w:val="28"/>
          <w:szCs w:val="28"/>
          <w:lang w:val="en-US"/>
        </w:rPr>
        <w:t xml:space="preserve"> review</w:t>
      </w:r>
      <w:proofErr w:type="gramEnd"/>
      <w:r w:rsidR="00EB7456" w:rsidRPr="00194AA6">
        <w:rPr>
          <w:rStyle w:val="Normal1"/>
          <w:sz w:val="28"/>
          <w:szCs w:val="28"/>
          <w:lang w:val="en-US"/>
        </w:rPr>
        <w:t xml:space="preserve"> quality procedures. </w:t>
      </w:r>
    </w:p>
    <w:p w:rsidR="00EB7456" w:rsidRPr="00194AA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BoldText"/>
          <w:sz w:val="28"/>
          <w:szCs w:val="28"/>
          <w:lang w:val="en-US"/>
        </w:rPr>
        <w:tab/>
        <w:t>a)</w:t>
      </w:r>
      <w:r w:rsidRPr="00194AA6">
        <w:rPr>
          <w:rStyle w:val="Normal1"/>
          <w:sz w:val="28"/>
          <w:szCs w:val="28"/>
          <w:lang w:val="en-US"/>
        </w:rPr>
        <w:t xml:space="preserve"> </w:t>
      </w:r>
      <w:proofErr w:type="gramStart"/>
      <w:r w:rsidRPr="00194AA6">
        <w:rPr>
          <w:rStyle w:val="Normal1"/>
          <w:sz w:val="28"/>
          <w:szCs w:val="28"/>
          <w:lang w:val="en-US"/>
        </w:rPr>
        <w:t>delayed</w:t>
      </w:r>
      <w:proofErr w:type="gramEnd"/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arranged 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BoldText"/>
          <w:sz w:val="28"/>
          <w:szCs w:val="28"/>
          <w:lang w:val="en-US"/>
        </w:rPr>
        <w:t>c)</w:t>
      </w:r>
      <w:r w:rsidRPr="00194AA6">
        <w:rPr>
          <w:rStyle w:val="Normal1"/>
          <w:sz w:val="28"/>
          <w:szCs w:val="28"/>
          <w:lang w:val="en-US"/>
        </w:rPr>
        <w:t xml:space="preserve"> failed 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insured</w:t>
      </w: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25. </w:t>
      </w:r>
      <w:r w:rsidR="00EB7456" w:rsidRPr="00194AA6">
        <w:rPr>
          <w:rStyle w:val="Normal1"/>
          <w:sz w:val="28"/>
          <w:szCs w:val="28"/>
          <w:lang w:val="en-US"/>
        </w:rPr>
        <w:t xml:space="preserve">Each person will receive a </w:t>
      </w:r>
      <w:r w:rsidR="00EB7456" w:rsidRPr="00194AA6">
        <w:rPr>
          <w:rStyle w:val="BoldText"/>
          <w:sz w:val="28"/>
          <w:szCs w:val="28"/>
          <w:lang w:val="en-US"/>
        </w:rPr>
        <w:t>______________________</w:t>
      </w:r>
      <w:r w:rsidR="00EB7456" w:rsidRPr="00194AA6">
        <w:rPr>
          <w:rStyle w:val="Normal1"/>
          <w:sz w:val="28"/>
          <w:szCs w:val="28"/>
          <w:lang w:val="en-US"/>
        </w:rPr>
        <w:t xml:space="preserve"> according to their sales performance. </w:t>
      </w:r>
    </w:p>
    <w:p w:rsidR="00EB7456" w:rsidRPr="00194AA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Normal1"/>
          <w:sz w:val="28"/>
          <w:szCs w:val="28"/>
          <w:lang w:val="en-US"/>
        </w:rPr>
        <w:tab/>
      </w:r>
      <w:r w:rsidRPr="00194AA6">
        <w:rPr>
          <w:rStyle w:val="BoldText"/>
          <w:sz w:val="28"/>
          <w:szCs w:val="28"/>
          <w:lang w:val="en-US"/>
        </w:rPr>
        <w:t>a)</w:t>
      </w:r>
      <w:r w:rsidRPr="00194AA6">
        <w:rPr>
          <w:rStyle w:val="Normal1"/>
          <w:sz w:val="28"/>
          <w:szCs w:val="28"/>
          <w:lang w:val="en-US"/>
        </w:rPr>
        <w:t xml:space="preserve"> </w:t>
      </w:r>
      <w:proofErr w:type="gramStart"/>
      <w:r w:rsidRPr="00194AA6">
        <w:rPr>
          <w:rStyle w:val="Normal1"/>
          <w:sz w:val="28"/>
          <w:szCs w:val="28"/>
          <w:lang w:val="en-US"/>
        </w:rPr>
        <w:t>turnover</w:t>
      </w:r>
      <w:proofErr w:type="gramEnd"/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bonus </w:t>
      </w:r>
      <w:r w:rsidR="006F1A03">
        <w:rPr>
          <w:rStyle w:val="Normal1"/>
          <w:sz w:val="28"/>
          <w:szCs w:val="28"/>
          <w:lang w:val="en-US"/>
        </w:rPr>
        <w:t xml:space="preserve">     </w:t>
      </w:r>
      <w:r w:rsidR="001D0B97">
        <w:rPr>
          <w:rStyle w:val="Normal1"/>
          <w:sz w:val="28"/>
          <w:szCs w:val="28"/>
          <w:lang w:val="en-US"/>
        </w:rPr>
        <w:t xml:space="preserve">    </w:t>
      </w:r>
      <w:r w:rsidRPr="00194AA6">
        <w:rPr>
          <w:rStyle w:val="BoldText"/>
          <w:sz w:val="28"/>
          <w:szCs w:val="28"/>
          <w:lang w:val="en-US"/>
        </w:rPr>
        <w:t>c)</w:t>
      </w:r>
      <w:r w:rsidRPr="00194AA6">
        <w:rPr>
          <w:rStyle w:val="Normal1"/>
          <w:sz w:val="28"/>
          <w:szCs w:val="28"/>
          <w:lang w:val="en-US"/>
        </w:rPr>
        <w:t xml:space="preserve"> discount</w:t>
      </w:r>
      <w:r w:rsidR="001D0B97">
        <w:rPr>
          <w:rStyle w:val="Normal1"/>
          <w:sz w:val="28"/>
          <w:szCs w:val="28"/>
          <w:lang w:val="en-US"/>
        </w:rPr>
        <w:t xml:space="preserve">        </w:t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commission</w:t>
      </w: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26. </w:t>
      </w:r>
      <w:r w:rsidR="00EB7456" w:rsidRPr="00194AA6">
        <w:rPr>
          <w:rStyle w:val="Normal1"/>
          <w:sz w:val="28"/>
          <w:szCs w:val="28"/>
          <w:lang w:val="en-US"/>
        </w:rPr>
        <w:t xml:space="preserve">I’m afraid I won’t be able </w:t>
      </w:r>
      <w:proofErr w:type="gramStart"/>
      <w:r w:rsidR="00EB7456" w:rsidRPr="00194AA6">
        <w:rPr>
          <w:rStyle w:val="Normal1"/>
          <w:sz w:val="28"/>
          <w:szCs w:val="28"/>
          <w:lang w:val="en-US"/>
        </w:rPr>
        <w:t xml:space="preserve">to </w:t>
      </w:r>
      <w:r w:rsidR="00EB7456" w:rsidRPr="00194AA6">
        <w:rPr>
          <w:rStyle w:val="BoldText"/>
          <w:sz w:val="28"/>
          <w:szCs w:val="28"/>
          <w:lang w:val="en-US"/>
        </w:rPr>
        <w:t xml:space="preserve"> _</w:t>
      </w:r>
      <w:proofErr w:type="gramEnd"/>
      <w:r w:rsidR="00EB7456" w:rsidRPr="00194AA6">
        <w:rPr>
          <w:rStyle w:val="BoldText"/>
          <w:sz w:val="28"/>
          <w:szCs w:val="28"/>
          <w:lang w:val="en-US"/>
        </w:rPr>
        <w:t>_____________________</w:t>
      </w:r>
      <w:r w:rsidR="00EB7456" w:rsidRPr="00194AA6">
        <w:rPr>
          <w:rStyle w:val="Normal1"/>
          <w:sz w:val="28"/>
          <w:szCs w:val="28"/>
          <w:lang w:val="en-US"/>
        </w:rPr>
        <w:t xml:space="preserve"> the next meeting. </w:t>
      </w:r>
    </w:p>
    <w:p w:rsidR="00EB7456" w:rsidRPr="00194AA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BoldText"/>
          <w:sz w:val="28"/>
          <w:szCs w:val="28"/>
          <w:lang w:val="en-US"/>
        </w:rPr>
        <w:tab/>
        <w:t>a)</w:t>
      </w:r>
      <w:r w:rsidRPr="00194AA6">
        <w:rPr>
          <w:rStyle w:val="Normal1"/>
          <w:sz w:val="28"/>
          <w:szCs w:val="28"/>
          <w:lang w:val="en-US"/>
        </w:rPr>
        <w:t xml:space="preserve"> </w:t>
      </w:r>
      <w:proofErr w:type="gramStart"/>
      <w:r w:rsidRPr="00194AA6">
        <w:rPr>
          <w:rStyle w:val="Normal1"/>
          <w:sz w:val="28"/>
          <w:szCs w:val="28"/>
          <w:lang w:val="en-US"/>
        </w:rPr>
        <w:t>attend</w:t>
      </w:r>
      <w:proofErr w:type="gramEnd"/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propose </w:t>
      </w:r>
      <w:r w:rsidRPr="00194AA6">
        <w:rPr>
          <w:rStyle w:val="Normal1"/>
          <w:sz w:val="28"/>
          <w:szCs w:val="28"/>
          <w:lang w:val="en-US"/>
        </w:rPr>
        <w:tab/>
      </w:r>
      <w:r w:rsidRPr="00194AA6">
        <w:rPr>
          <w:rStyle w:val="BoldText"/>
          <w:sz w:val="28"/>
          <w:szCs w:val="28"/>
          <w:lang w:val="en-US"/>
        </w:rPr>
        <w:t xml:space="preserve">c) </w:t>
      </w:r>
      <w:r w:rsidRPr="00194AA6">
        <w:rPr>
          <w:rStyle w:val="Normal1"/>
          <w:sz w:val="28"/>
          <w:szCs w:val="28"/>
          <w:lang w:val="en-US"/>
        </w:rPr>
        <w:t>second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go</w:t>
      </w: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27. </w:t>
      </w:r>
      <w:r w:rsidR="00EB7456" w:rsidRPr="00194AA6">
        <w:rPr>
          <w:rStyle w:val="Normal1"/>
          <w:sz w:val="28"/>
          <w:szCs w:val="28"/>
          <w:lang w:val="en-US"/>
        </w:rPr>
        <w:t xml:space="preserve">You should comply with all </w:t>
      </w:r>
      <w:r w:rsidR="00EB7456" w:rsidRPr="00194AA6">
        <w:rPr>
          <w:rStyle w:val="BoldText"/>
          <w:sz w:val="28"/>
          <w:szCs w:val="28"/>
          <w:lang w:val="en-US"/>
        </w:rPr>
        <w:t xml:space="preserve">______________________ </w:t>
      </w:r>
      <w:r w:rsidR="00EB7456" w:rsidRPr="00194AA6">
        <w:rPr>
          <w:rStyle w:val="Normal1"/>
          <w:sz w:val="28"/>
          <w:szCs w:val="28"/>
          <w:lang w:val="en-US"/>
        </w:rPr>
        <w:t xml:space="preserve">to enable the delivery to go smoothly. </w:t>
      </w:r>
    </w:p>
    <w:p w:rsidR="00EB7456" w:rsidRPr="00194AA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BoldText"/>
          <w:sz w:val="28"/>
          <w:szCs w:val="28"/>
          <w:lang w:val="en-US"/>
        </w:rPr>
        <w:tab/>
        <w:t xml:space="preserve">a) </w:t>
      </w:r>
      <w:proofErr w:type="gramStart"/>
      <w:r w:rsidRPr="00194AA6">
        <w:rPr>
          <w:rStyle w:val="Normal1"/>
          <w:sz w:val="28"/>
          <w:szCs w:val="28"/>
          <w:lang w:val="en-US"/>
        </w:rPr>
        <w:t>regulations</w:t>
      </w:r>
      <w:proofErr w:type="gramEnd"/>
      <w:r w:rsidR="001D0B97">
        <w:rPr>
          <w:rStyle w:val="Normal1"/>
          <w:sz w:val="28"/>
          <w:szCs w:val="28"/>
          <w:lang w:val="en-US"/>
        </w:rPr>
        <w:t xml:space="preserve">     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surveys 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BoldText"/>
          <w:sz w:val="28"/>
          <w:szCs w:val="28"/>
          <w:lang w:val="en-US"/>
        </w:rPr>
        <w:t>c)</w:t>
      </w:r>
      <w:r w:rsidRPr="00194AA6">
        <w:rPr>
          <w:rStyle w:val="Normal1"/>
          <w:sz w:val="28"/>
          <w:szCs w:val="28"/>
          <w:lang w:val="en-US"/>
        </w:rPr>
        <w:t xml:space="preserve"> customs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  </w:t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tariffs</w:t>
      </w: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28. </w:t>
      </w:r>
      <w:r w:rsidR="00EB7456" w:rsidRPr="00194AA6">
        <w:rPr>
          <w:rStyle w:val="Normal1"/>
          <w:sz w:val="28"/>
          <w:szCs w:val="28"/>
          <w:lang w:val="en-US"/>
        </w:rPr>
        <w:t xml:space="preserve">We are looking for handcrafted products not </w:t>
      </w:r>
      <w:r w:rsidR="00EB7456" w:rsidRPr="00194AA6">
        <w:rPr>
          <w:rStyle w:val="BoldText"/>
          <w:sz w:val="28"/>
          <w:szCs w:val="28"/>
          <w:lang w:val="en-US"/>
        </w:rPr>
        <w:t xml:space="preserve">______________________ </w:t>
      </w:r>
      <w:r w:rsidR="00EB7456" w:rsidRPr="00194AA6">
        <w:rPr>
          <w:rStyle w:val="Normal1"/>
          <w:sz w:val="28"/>
          <w:szCs w:val="28"/>
          <w:lang w:val="en-US"/>
        </w:rPr>
        <w:t xml:space="preserve">ones. </w:t>
      </w:r>
    </w:p>
    <w:p w:rsidR="00EB7456" w:rsidRPr="00194AA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BoldText"/>
          <w:sz w:val="28"/>
          <w:szCs w:val="28"/>
          <w:lang w:val="en-US"/>
        </w:rPr>
        <w:tab/>
        <w:t xml:space="preserve">a) </w:t>
      </w:r>
      <w:r w:rsidRPr="00194AA6">
        <w:rPr>
          <w:rStyle w:val="Normal1"/>
          <w:sz w:val="28"/>
          <w:szCs w:val="28"/>
          <w:lang w:val="en-US"/>
        </w:rPr>
        <w:t>long-lasting</w:t>
      </w:r>
      <w:r w:rsidR="001D0B97">
        <w:rPr>
          <w:rStyle w:val="Normal1"/>
          <w:sz w:val="28"/>
          <w:szCs w:val="28"/>
          <w:lang w:val="en-US"/>
        </w:rPr>
        <w:t xml:space="preserve">       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mass-produced</w:t>
      </w:r>
      <w:r w:rsidR="001D0B97">
        <w:rPr>
          <w:rStyle w:val="Normal1"/>
          <w:sz w:val="28"/>
          <w:szCs w:val="28"/>
          <w:lang w:val="en-US"/>
        </w:rPr>
        <w:t xml:space="preserve">     </w:t>
      </w:r>
      <w:r w:rsidRPr="00194AA6">
        <w:rPr>
          <w:rStyle w:val="BoldText"/>
          <w:sz w:val="28"/>
          <w:szCs w:val="28"/>
          <w:lang w:val="en-US"/>
        </w:rPr>
        <w:t>c)</w:t>
      </w:r>
      <w:r w:rsidRPr="00194AA6">
        <w:rPr>
          <w:rStyle w:val="Normal1"/>
          <w:sz w:val="28"/>
          <w:szCs w:val="28"/>
          <w:lang w:val="en-US"/>
        </w:rPr>
        <w:t xml:space="preserve"> well-known</w:t>
      </w:r>
      <w:r w:rsidRPr="00194AA6">
        <w:rPr>
          <w:rStyle w:val="Normal1"/>
          <w:sz w:val="28"/>
          <w:szCs w:val="28"/>
          <w:lang w:val="en-US"/>
        </w:rPr>
        <w:tab/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high-quality</w:t>
      </w: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29. </w:t>
      </w:r>
      <w:r w:rsidR="00EB7456" w:rsidRPr="00194AA6">
        <w:rPr>
          <w:rStyle w:val="Normal1"/>
          <w:sz w:val="28"/>
          <w:szCs w:val="28"/>
          <w:lang w:val="en-US"/>
        </w:rPr>
        <w:t xml:space="preserve">The product comes with a two-year </w:t>
      </w:r>
      <w:r w:rsidR="00EB7456" w:rsidRPr="00194AA6">
        <w:rPr>
          <w:rStyle w:val="BoldText"/>
          <w:sz w:val="28"/>
          <w:szCs w:val="28"/>
          <w:lang w:val="en-US"/>
        </w:rPr>
        <w:t>_____________________</w:t>
      </w:r>
      <w:proofErr w:type="gramStart"/>
      <w:r w:rsidR="00EB7456" w:rsidRPr="00194AA6">
        <w:rPr>
          <w:rStyle w:val="BoldText"/>
          <w:sz w:val="28"/>
          <w:szCs w:val="28"/>
          <w:lang w:val="en-US"/>
        </w:rPr>
        <w:t>_</w:t>
      </w:r>
      <w:r w:rsidR="00EB7456" w:rsidRPr="00194AA6">
        <w:rPr>
          <w:sz w:val="28"/>
          <w:szCs w:val="28"/>
          <w:lang w:val="en-US"/>
        </w:rPr>
        <w:t xml:space="preserve"> .</w:t>
      </w:r>
      <w:proofErr w:type="gramEnd"/>
      <w:r w:rsidR="00EB7456" w:rsidRPr="00194AA6">
        <w:rPr>
          <w:sz w:val="28"/>
          <w:szCs w:val="28"/>
          <w:lang w:val="en-US"/>
        </w:rPr>
        <w:t xml:space="preserve"> </w:t>
      </w:r>
    </w:p>
    <w:p w:rsidR="00EB7456" w:rsidRPr="00194AA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BoldText"/>
          <w:sz w:val="28"/>
          <w:szCs w:val="28"/>
          <w:lang w:val="en-US"/>
        </w:rPr>
        <w:tab/>
        <w:t>a)</w:t>
      </w:r>
      <w:r w:rsidRPr="00194AA6">
        <w:rPr>
          <w:rStyle w:val="Normal1"/>
          <w:sz w:val="28"/>
          <w:szCs w:val="28"/>
          <w:lang w:val="en-US"/>
        </w:rPr>
        <w:t xml:space="preserve"> </w:t>
      </w:r>
      <w:proofErr w:type="gramStart"/>
      <w:r w:rsidRPr="00194AA6">
        <w:rPr>
          <w:rStyle w:val="Normal1"/>
          <w:sz w:val="28"/>
          <w:szCs w:val="28"/>
          <w:lang w:val="en-US"/>
        </w:rPr>
        <w:t>warranty</w:t>
      </w:r>
      <w:proofErr w:type="gramEnd"/>
      <w:r w:rsidRPr="00194AA6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compensation</w:t>
      </w:r>
      <w:r w:rsidR="001D0B97">
        <w:rPr>
          <w:rStyle w:val="Normal1"/>
          <w:sz w:val="28"/>
          <w:szCs w:val="28"/>
          <w:lang w:val="en-US"/>
        </w:rPr>
        <w:t xml:space="preserve">   </w:t>
      </w:r>
      <w:r w:rsidRPr="00194AA6">
        <w:rPr>
          <w:rStyle w:val="Normal1"/>
          <w:sz w:val="28"/>
          <w:szCs w:val="28"/>
          <w:lang w:val="en-US"/>
        </w:rPr>
        <w:t xml:space="preserve"> </w:t>
      </w:r>
      <w:r w:rsidR="001D0B97">
        <w:rPr>
          <w:rStyle w:val="Normal1"/>
          <w:sz w:val="28"/>
          <w:szCs w:val="28"/>
          <w:lang w:val="en-US"/>
        </w:rPr>
        <w:t xml:space="preserve">  </w:t>
      </w:r>
      <w:r w:rsidRPr="00194AA6">
        <w:rPr>
          <w:rStyle w:val="BoldText"/>
          <w:sz w:val="28"/>
          <w:szCs w:val="28"/>
          <w:lang w:val="en-US"/>
        </w:rPr>
        <w:t>c)</w:t>
      </w:r>
      <w:r w:rsidRPr="00194AA6">
        <w:rPr>
          <w:rStyle w:val="Normal1"/>
          <w:sz w:val="28"/>
          <w:szCs w:val="28"/>
          <w:lang w:val="en-US"/>
        </w:rPr>
        <w:t xml:space="preserve"> subsidy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       </w:t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cover</w:t>
      </w: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30. </w:t>
      </w:r>
      <w:r w:rsidR="00EB7456" w:rsidRPr="00194AA6">
        <w:rPr>
          <w:rStyle w:val="Normal1"/>
          <w:sz w:val="28"/>
          <w:szCs w:val="28"/>
          <w:lang w:val="en-US"/>
        </w:rPr>
        <w:t xml:space="preserve">My boss would never accept a </w:t>
      </w:r>
      <w:r w:rsidR="00EB7456" w:rsidRPr="00194AA6">
        <w:rPr>
          <w:rStyle w:val="BoldText"/>
          <w:sz w:val="28"/>
          <w:szCs w:val="28"/>
          <w:lang w:val="en-US"/>
        </w:rPr>
        <w:t>______________________</w:t>
      </w:r>
    </w:p>
    <w:p w:rsidR="00EB7456" w:rsidRPr="00194AA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BoldText"/>
          <w:sz w:val="28"/>
          <w:szCs w:val="28"/>
          <w:lang w:val="en-US"/>
        </w:rPr>
        <w:tab/>
        <w:t>a)</w:t>
      </w:r>
      <w:r w:rsidRPr="00194AA6">
        <w:rPr>
          <w:rStyle w:val="Normal1"/>
          <w:sz w:val="28"/>
          <w:szCs w:val="28"/>
          <w:lang w:val="en-US"/>
        </w:rPr>
        <w:t xml:space="preserve"> </w:t>
      </w:r>
      <w:proofErr w:type="gramStart"/>
      <w:r w:rsidRPr="00194AA6">
        <w:rPr>
          <w:rStyle w:val="Normal1"/>
          <w:sz w:val="28"/>
          <w:szCs w:val="28"/>
          <w:lang w:val="en-US"/>
        </w:rPr>
        <w:t>bribe</w:t>
      </w:r>
      <w:proofErr w:type="gramEnd"/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corruption 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BoldText"/>
          <w:sz w:val="28"/>
          <w:szCs w:val="28"/>
          <w:lang w:val="en-US"/>
        </w:rPr>
        <w:t>c)</w:t>
      </w:r>
      <w:r w:rsidRPr="00194AA6">
        <w:rPr>
          <w:rStyle w:val="Normal1"/>
          <w:sz w:val="28"/>
          <w:szCs w:val="28"/>
          <w:lang w:val="en-US"/>
        </w:rPr>
        <w:t xml:space="preserve"> compensation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</w:t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fraud</w:t>
      </w:r>
    </w:p>
    <w:p w:rsidR="00EB7456" w:rsidRPr="00194AA6" w:rsidRDefault="00194AA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 xml:space="preserve">31. </w:t>
      </w:r>
      <w:r w:rsidR="00EB7456" w:rsidRPr="00194AA6">
        <w:rPr>
          <w:rStyle w:val="Normal1"/>
          <w:sz w:val="28"/>
          <w:szCs w:val="28"/>
          <w:lang w:val="en-US"/>
        </w:rPr>
        <w:t xml:space="preserve">We’ve found a </w:t>
      </w:r>
      <w:r w:rsidR="00EB7456" w:rsidRPr="00194AA6">
        <w:rPr>
          <w:rStyle w:val="BoldText"/>
          <w:sz w:val="28"/>
          <w:szCs w:val="28"/>
          <w:lang w:val="en-US"/>
        </w:rPr>
        <w:t>______________________</w:t>
      </w:r>
      <w:r w:rsidR="00EB7456" w:rsidRPr="00194AA6">
        <w:rPr>
          <w:sz w:val="28"/>
          <w:szCs w:val="28"/>
          <w:lang w:val="en-US"/>
        </w:rPr>
        <w:t xml:space="preserve"> in the market.</w:t>
      </w:r>
    </w:p>
    <w:p w:rsidR="00EB7456" w:rsidRDefault="00EB7456" w:rsidP="00EB7456">
      <w:pPr>
        <w:pStyle w:val="Write-In"/>
        <w:keepNext w:val="0"/>
        <w:tabs>
          <w:tab w:val="left" w:pos="360"/>
          <w:tab w:val="left" w:pos="1872"/>
          <w:tab w:val="left" w:pos="3888"/>
          <w:tab w:val="left" w:pos="5472"/>
        </w:tabs>
        <w:rPr>
          <w:rStyle w:val="Normal1"/>
          <w:sz w:val="28"/>
          <w:szCs w:val="28"/>
          <w:lang w:val="en-US"/>
        </w:rPr>
      </w:pPr>
      <w:r w:rsidRPr="00194AA6">
        <w:rPr>
          <w:rStyle w:val="BoldText"/>
          <w:sz w:val="28"/>
          <w:szCs w:val="28"/>
          <w:lang w:val="en-US"/>
        </w:rPr>
        <w:tab/>
        <w:t>a)</w:t>
      </w:r>
      <w:r w:rsidRPr="00194AA6">
        <w:rPr>
          <w:rStyle w:val="Normal1"/>
          <w:sz w:val="28"/>
          <w:szCs w:val="28"/>
          <w:lang w:val="en-US"/>
        </w:rPr>
        <w:t xml:space="preserve"> </w:t>
      </w:r>
      <w:proofErr w:type="gramStart"/>
      <w:r w:rsidRPr="00194AA6">
        <w:rPr>
          <w:rStyle w:val="Normal1"/>
          <w:sz w:val="28"/>
          <w:szCs w:val="28"/>
          <w:lang w:val="en-US"/>
        </w:rPr>
        <w:t>prosperity</w:t>
      </w:r>
      <w:proofErr w:type="gramEnd"/>
      <w:r w:rsidR="001D0B97">
        <w:rPr>
          <w:rStyle w:val="Normal1"/>
          <w:sz w:val="28"/>
          <w:szCs w:val="28"/>
          <w:lang w:val="en-US"/>
        </w:rPr>
        <w:t xml:space="preserve">        </w:t>
      </w:r>
      <w:r w:rsidRPr="00194AA6">
        <w:rPr>
          <w:rStyle w:val="BoldText"/>
          <w:sz w:val="28"/>
          <w:szCs w:val="28"/>
          <w:lang w:val="en-US"/>
        </w:rPr>
        <w:t>b)</w:t>
      </w:r>
      <w:r w:rsidRPr="00194AA6">
        <w:rPr>
          <w:rStyle w:val="Normal1"/>
          <w:sz w:val="28"/>
          <w:szCs w:val="28"/>
          <w:lang w:val="en-US"/>
        </w:rPr>
        <w:t xml:space="preserve"> niche 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</w:t>
      </w:r>
      <w:r w:rsidRPr="00194AA6">
        <w:rPr>
          <w:rStyle w:val="BoldText"/>
          <w:sz w:val="28"/>
          <w:szCs w:val="28"/>
          <w:lang w:val="en-US"/>
        </w:rPr>
        <w:t>c)</w:t>
      </w:r>
      <w:r w:rsidRPr="00194AA6">
        <w:rPr>
          <w:rStyle w:val="Normal1"/>
          <w:sz w:val="28"/>
          <w:szCs w:val="28"/>
          <w:lang w:val="en-US"/>
        </w:rPr>
        <w:t xml:space="preserve"> quote</w:t>
      </w:r>
      <w:r w:rsidRPr="00194AA6">
        <w:rPr>
          <w:rStyle w:val="Normal1"/>
          <w:sz w:val="28"/>
          <w:szCs w:val="28"/>
          <w:lang w:val="en-US"/>
        </w:rPr>
        <w:tab/>
      </w:r>
      <w:r w:rsidR="001D0B97">
        <w:rPr>
          <w:rStyle w:val="Normal1"/>
          <w:sz w:val="28"/>
          <w:szCs w:val="28"/>
          <w:lang w:val="en-US"/>
        </w:rPr>
        <w:t xml:space="preserve">   </w:t>
      </w:r>
      <w:r w:rsidRPr="00194AA6">
        <w:rPr>
          <w:rStyle w:val="BoldText"/>
          <w:sz w:val="28"/>
          <w:szCs w:val="28"/>
          <w:lang w:val="en-US"/>
        </w:rPr>
        <w:t>d)</w:t>
      </w:r>
      <w:r w:rsidRPr="00194AA6">
        <w:rPr>
          <w:rStyle w:val="Normal1"/>
          <w:sz w:val="28"/>
          <w:szCs w:val="28"/>
          <w:lang w:val="en-US"/>
        </w:rPr>
        <w:t xml:space="preserve"> plead</w:t>
      </w:r>
    </w:p>
    <w:p w:rsidR="006F1A03" w:rsidRDefault="006F1A03" w:rsidP="006F1A03">
      <w:pPr>
        <w:rPr>
          <w:lang w:val="en-US"/>
        </w:rPr>
      </w:pPr>
    </w:p>
    <w:p w:rsidR="006F1A03" w:rsidRPr="006F1A03" w:rsidRDefault="006F1A03" w:rsidP="006F1A03">
      <w:pPr>
        <w:pStyle w:val="Instruction"/>
        <w:rPr>
          <w:sz w:val="32"/>
          <w:lang w:val="en-US"/>
        </w:rPr>
      </w:pPr>
      <w:r w:rsidRPr="00A7264C">
        <w:rPr>
          <w:sz w:val="32"/>
          <w:lang w:val="en-US"/>
        </w:rPr>
        <w:lastRenderedPageBreak/>
        <w:t>Reading</w:t>
      </w:r>
      <w:r>
        <w:rPr>
          <w:sz w:val="32"/>
          <w:lang w:val="en-US"/>
        </w:rPr>
        <w:t xml:space="preserve"> 1</w:t>
      </w:r>
    </w:p>
    <w:p w:rsidR="006F1A03" w:rsidRPr="006F1A03" w:rsidRDefault="006F1A03" w:rsidP="003E6125">
      <w:pPr>
        <w:rPr>
          <w:lang w:val="en-US"/>
        </w:rPr>
      </w:pPr>
    </w:p>
    <w:p w:rsidR="00A32114" w:rsidRPr="005D69E6" w:rsidRDefault="006F1A03" w:rsidP="00A32114">
      <w:pPr>
        <w:pStyle w:val="Realia-Title"/>
        <w:rPr>
          <w:lang w:val="en-US"/>
        </w:rPr>
      </w:pPr>
      <w:r w:rsidRPr="005D69E6">
        <w:rPr>
          <w:lang w:val="en-US"/>
        </w:rPr>
        <w:t>The man behind GE’s quiet revolution</w:t>
      </w:r>
    </w:p>
    <w:p w:rsidR="00A32114" w:rsidRPr="005D69E6" w:rsidRDefault="00A32114" w:rsidP="003E6125">
      <w:pPr>
        <w:pStyle w:val="Realia-Text"/>
        <w:rPr>
          <w:sz w:val="28"/>
          <w:szCs w:val="28"/>
          <w:lang w:val="en-US"/>
        </w:rPr>
      </w:pPr>
    </w:p>
    <w:p w:rsidR="002215B4" w:rsidRPr="005D69E6" w:rsidRDefault="006F1A03" w:rsidP="002215B4">
      <w:pPr>
        <w:pStyle w:val="Realia-Text"/>
        <w:rPr>
          <w:lang w:val="en-US"/>
        </w:rPr>
      </w:pPr>
      <w:r w:rsidRPr="005D69E6">
        <w:rPr>
          <w:sz w:val="28"/>
          <w:szCs w:val="28"/>
          <w:lang w:val="en-US"/>
        </w:rPr>
        <w:t xml:space="preserve">   Thirty years ago, Jeffrey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politely advised his high-school basketball coach to be less aggressive with the new players. It worked: the coach’s calmer </w:t>
      </w:r>
      <w:proofErr w:type="spellStart"/>
      <w:r w:rsidRPr="005D69E6">
        <w:rPr>
          <w:sz w:val="28"/>
          <w:szCs w:val="28"/>
          <w:lang w:val="en-US"/>
        </w:rPr>
        <w:t>behaviour</w:t>
      </w:r>
      <w:proofErr w:type="spellEnd"/>
      <w:r w:rsidRPr="005D69E6">
        <w:rPr>
          <w:sz w:val="28"/>
          <w:szCs w:val="28"/>
          <w:lang w:val="en-US"/>
        </w:rPr>
        <w:t xml:space="preserve"> helped the team to win more games. It was the first successful strategy from the future chief executive of General Electric, the world’s second largest company by market value.</w:t>
      </w:r>
    </w:p>
    <w:p w:rsidR="006F1A03" w:rsidRPr="005D69E6" w:rsidRDefault="006F1A03" w:rsidP="006F1A03">
      <w:pPr>
        <w:pStyle w:val="Realia-Text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 xml:space="preserve">  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has brought some of that basketball psychology to the current job.</w:t>
      </w:r>
    </w:p>
    <w:p w:rsidR="006F1A03" w:rsidRPr="005D69E6" w:rsidRDefault="006F1A03" w:rsidP="006F1A03">
      <w:pPr>
        <w:pStyle w:val="Realia-Text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 xml:space="preserve">GE’s former leader, Jack Welch, was more typical of the imperial CEOs who have presided over American capitalism for much of its history. Admired by analysts and feared by subordinates,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Welch ran GE with an aggression that helped to drive the company’s earnings.</w:t>
      </w:r>
    </w:p>
    <w:p w:rsidR="006F1A03" w:rsidRPr="005D69E6" w:rsidRDefault="006F1A03" w:rsidP="006F1A03">
      <w:pPr>
        <w:pStyle w:val="Realia-Text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 xml:space="preserve">  But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set about creating a quiet revolution in the company when he replaced Welch in 2001, bringing in a new approach to leadership.</w:t>
      </w:r>
    </w:p>
    <w:p w:rsidR="006F1A03" w:rsidRPr="005D69E6" w:rsidRDefault="006F1A03" w:rsidP="006F1A03">
      <w:pPr>
        <w:pStyle w:val="Realia-Text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 xml:space="preserve">   Under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Welch, GE was a productivity machine – an </w:t>
      </w:r>
      <w:proofErr w:type="spellStart"/>
      <w:r w:rsidRPr="005D69E6">
        <w:rPr>
          <w:sz w:val="28"/>
          <w:szCs w:val="28"/>
          <w:lang w:val="en-US"/>
        </w:rPr>
        <w:t>organisation</w:t>
      </w:r>
      <w:proofErr w:type="spellEnd"/>
      <w:r w:rsidRPr="005D69E6">
        <w:rPr>
          <w:sz w:val="28"/>
          <w:szCs w:val="28"/>
          <w:lang w:val="en-US"/>
        </w:rPr>
        <w:t xml:space="preserve"> where cutting costs and building value was the </w:t>
      </w:r>
      <w:proofErr w:type="spellStart"/>
      <w:r w:rsidRPr="005D69E6">
        <w:rPr>
          <w:sz w:val="28"/>
          <w:szCs w:val="28"/>
          <w:lang w:val="en-US"/>
        </w:rPr>
        <w:t>priority.When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took over, GE needed to find a new way to cope with growing Asian competition and increasingly global markets.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changed GE by giving priority to organic growth and marketing superiority.</w:t>
      </w:r>
    </w:p>
    <w:p w:rsidR="006F1A03" w:rsidRPr="005D69E6" w:rsidRDefault="006F1A03" w:rsidP="006F1A03">
      <w:pPr>
        <w:pStyle w:val="Realia-Text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 xml:space="preserve">   Making the company more global has been a key part of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Immelt’s</w:t>
      </w:r>
      <w:proofErr w:type="spellEnd"/>
      <w:r w:rsidRPr="005D69E6">
        <w:rPr>
          <w:sz w:val="28"/>
          <w:szCs w:val="28"/>
          <w:lang w:val="en-US"/>
        </w:rPr>
        <w:t xml:space="preserve"> strategy. During his leadership, GE has become a multinational that earns half of its $150bn revenues from outside the country. But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maintains that the US, where GE still employs 160,000 of its 316,000 employees, remains the ideal place to manufacture complex equipment such as jet-engine turbines. America, he believes, still produces top professionals.</w:t>
      </w:r>
    </w:p>
    <w:p w:rsidR="006F1A03" w:rsidRPr="005D69E6" w:rsidRDefault="006F1A03" w:rsidP="006F1A03">
      <w:pPr>
        <w:pStyle w:val="Realia-Text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 xml:space="preserve">   But the bottom line is clear: without the benefit of buying and selling products around the world and employing skilled people from other countries, the 128-year-old company would be smaller than it is today.</w:t>
      </w:r>
    </w:p>
    <w:p w:rsidR="006F1A03" w:rsidRPr="005D69E6" w:rsidRDefault="006F1A03" w:rsidP="006F1A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69E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5D69E6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5D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9E6">
        <w:rPr>
          <w:rFonts w:ascii="Times New Roman" w:hAnsi="Times New Roman" w:cs="Times New Roman"/>
          <w:sz w:val="28"/>
          <w:szCs w:val="28"/>
          <w:lang w:val="en-US"/>
        </w:rPr>
        <w:t>Immelt</w:t>
      </w:r>
      <w:proofErr w:type="spellEnd"/>
      <w:r w:rsidRPr="005D69E6">
        <w:rPr>
          <w:rFonts w:ascii="Times New Roman" w:hAnsi="Times New Roman" w:cs="Times New Roman"/>
          <w:sz w:val="28"/>
          <w:szCs w:val="28"/>
          <w:lang w:val="en-US"/>
        </w:rPr>
        <w:t xml:space="preserve"> set ambitious goals – a 10-per-cent annual growth in profits and an 8-per-cent increase in sales growth. Few companies have grown so fast year after year, and none as big as GE.</w:t>
      </w:r>
    </w:p>
    <w:p w:rsidR="00D55460" w:rsidRPr="005D69E6" w:rsidRDefault="00D55460" w:rsidP="006F1A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460" w:rsidRPr="005D69E6" w:rsidRDefault="00D55460" w:rsidP="006F1A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460" w:rsidRPr="005D69E6" w:rsidRDefault="00D55460" w:rsidP="006F1A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460" w:rsidRPr="005D69E6" w:rsidRDefault="00D55460" w:rsidP="006F1A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5460" w:rsidRPr="006F1A03" w:rsidRDefault="00D55460" w:rsidP="006F1A03">
      <w:pPr>
        <w:rPr>
          <w:lang w:val="en-US"/>
        </w:rPr>
      </w:pPr>
    </w:p>
    <w:p w:rsidR="00D55460" w:rsidRPr="005D69E6" w:rsidRDefault="006F1A03" w:rsidP="00D55460">
      <w:pPr>
        <w:pStyle w:val="Instruction"/>
        <w:numPr>
          <w:ilvl w:val="0"/>
          <w:numId w:val="8"/>
        </w:numPr>
        <w:rPr>
          <w:i/>
          <w:sz w:val="28"/>
          <w:szCs w:val="28"/>
          <w:lang w:val="en-US"/>
        </w:rPr>
      </w:pPr>
      <w:r w:rsidRPr="005D69E6">
        <w:rPr>
          <w:i/>
          <w:sz w:val="28"/>
          <w:szCs w:val="28"/>
          <w:lang w:val="en-US"/>
        </w:rPr>
        <w:lastRenderedPageBreak/>
        <w:t xml:space="preserve"> Mark these statements true (T) or false (F).</w:t>
      </w:r>
    </w:p>
    <w:p w:rsidR="001D0B97" w:rsidRPr="005D69E6" w:rsidRDefault="001D0B97" w:rsidP="001D0B97">
      <w:pPr>
        <w:rPr>
          <w:lang w:val="en-US"/>
        </w:rPr>
      </w:pPr>
    </w:p>
    <w:p w:rsidR="006F1A03" w:rsidRPr="005D69E6" w:rsidRDefault="006F1A03" w:rsidP="006F1A03">
      <w:pPr>
        <w:pStyle w:val="Write-In"/>
        <w:tabs>
          <w:tab w:val="left" w:pos="540"/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32.</w:t>
      </w:r>
      <w:r w:rsidR="001D0B97" w:rsidRPr="005D69E6">
        <w:rPr>
          <w:sz w:val="28"/>
          <w:szCs w:val="28"/>
          <w:lang w:val="en-US"/>
        </w:rPr>
        <w:t xml:space="preserve"> </w:t>
      </w:r>
      <w:r w:rsidRPr="005D69E6">
        <w:rPr>
          <w:sz w:val="28"/>
          <w:szCs w:val="28"/>
          <w:lang w:val="en-US"/>
        </w:rPr>
        <w:t xml:space="preserve">Jeffrey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was rude to his basketball coach at school.</w:t>
      </w:r>
      <w:r w:rsidRPr="005D69E6">
        <w:rPr>
          <w:sz w:val="28"/>
          <w:szCs w:val="28"/>
          <w:lang w:val="en-US"/>
        </w:rPr>
        <w:tab/>
      </w:r>
      <w:r w:rsidRPr="005D69E6">
        <w:rPr>
          <w:sz w:val="28"/>
          <w:szCs w:val="28"/>
          <w:lang w:val="en-US"/>
        </w:rPr>
        <w:tab/>
        <w:t>_____</w:t>
      </w:r>
    </w:p>
    <w:p w:rsidR="006F1A03" w:rsidRPr="005D69E6" w:rsidRDefault="006F1A03" w:rsidP="006F1A03">
      <w:pPr>
        <w:pStyle w:val="Write-In"/>
        <w:tabs>
          <w:tab w:val="left" w:pos="540"/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33.</w:t>
      </w:r>
      <w:r w:rsidR="00213670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has a similar management style to Jack Welch.</w:t>
      </w:r>
      <w:r w:rsidRPr="005D69E6">
        <w:rPr>
          <w:sz w:val="28"/>
          <w:szCs w:val="28"/>
          <w:lang w:val="en-US"/>
        </w:rPr>
        <w:tab/>
      </w:r>
      <w:r w:rsidRPr="005D69E6">
        <w:rPr>
          <w:sz w:val="28"/>
          <w:szCs w:val="28"/>
          <w:lang w:val="en-US"/>
        </w:rPr>
        <w:tab/>
        <w:t>_____</w:t>
      </w:r>
    </w:p>
    <w:p w:rsidR="006F1A03" w:rsidRPr="005D69E6" w:rsidRDefault="006F1A03" w:rsidP="006F1A03">
      <w:pPr>
        <w:pStyle w:val="Write-In"/>
        <w:tabs>
          <w:tab w:val="left" w:pos="540"/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34.</w:t>
      </w:r>
      <w:r w:rsidR="00213670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has been the CEO of General Electric since 2001.</w:t>
      </w:r>
      <w:r w:rsidRPr="005D69E6">
        <w:rPr>
          <w:sz w:val="28"/>
          <w:szCs w:val="28"/>
          <w:lang w:val="en-US"/>
        </w:rPr>
        <w:tab/>
        <w:t>_____</w:t>
      </w:r>
    </w:p>
    <w:p w:rsidR="006F1A03" w:rsidRPr="005D69E6" w:rsidRDefault="006F1A03" w:rsidP="006F1A03">
      <w:pPr>
        <w:pStyle w:val="Write-In"/>
        <w:tabs>
          <w:tab w:val="left" w:pos="540"/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35.</w:t>
      </w:r>
      <w:r w:rsidR="00213670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</w:t>
      </w:r>
      <w:proofErr w:type="spellEnd"/>
      <w:r w:rsidRPr="005D69E6">
        <w:rPr>
          <w:sz w:val="28"/>
          <w:szCs w:val="28"/>
          <w:lang w:val="en-US"/>
        </w:rPr>
        <w:t xml:space="preserve"> has made General Electric more global.</w:t>
      </w:r>
      <w:r w:rsidRPr="005D69E6">
        <w:rPr>
          <w:sz w:val="28"/>
          <w:szCs w:val="28"/>
          <w:lang w:val="en-US"/>
        </w:rPr>
        <w:tab/>
      </w:r>
      <w:r w:rsidRPr="005D69E6">
        <w:rPr>
          <w:sz w:val="28"/>
          <w:szCs w:val="28"/>
          <w:lang w:val="en-US"/>
        </w:rPr>
        <w:tab/>
      </w:r>
      <w:r w:rsidRPr="005D69E6">
        <w:rPr>
          <w:sz w:val="28"/>
          <w:szCs w:val="28"/>
          <w:lang w:val="en-US"/>
        </w:rPr>
        <w:tab/>
        <w:t>_____</w:t>
      </w:r>
    </w:p>
    <w:p w:rsidR="006F1A03" w:rsidRPr="005D69E6" w:rsidRDefault="006F1A03" w:rsidP="006F1A03">
      <w:pPr>
        <w:pStyle w:val="Write-In"/>
        <w:tabs>
          <w:tab w:val="left" w:pos="540"/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36.</w:t>
      </w:r>
      <w:r w:rsidR="00213670">
        <w:rPr>
          <w:sz w:val="28"/>
          <w:szCs w:val="28"/>
          <w:lang w:val="en-US"/>
        </w:rPr>
        <w:t xml:space="preserve"> </w:t>
      </w:r>
      <w:r w:rsidRPr="005D69E6">
        <w:rPr>
          <w:sz w:val="28"/>
          <w:szCs w:val="28"/>
          <w:lang w:val="en-US"/>
        </w:rPr>
        <w:t>Most of GE’s employees work outside the USA.</w:t>
      </w:r>
      <w:r w:rsidRPr="005D69E6">
        <w:rPr>
          <w:sz w:val="28"/>
          <w:szCs w:val="28"/>
          <w:lang w:val="en-US"/>
        </w:rPr>
        <w:tab/>
      </w:r>
      <w:r w:rsidRPr="005D69E6">
        <w:rPr>
          <w:sz w:val="28"/>
          <w:szCs w:val="28"/>
          <w:lang w:val="en-US"/>
        </w:rPr>
        <w:tab/>
      </w:r>
      <w:r w:rsidRPr="005D69E6">
        <w:rPr>
          <w:sz w:val="28"/>
          <w:szCs w:val="28"/>
          <w:lang w:val="en-US"/>
        </w:rPr>
        <w:tab/>
        <w:t>_____</w:t>
      </w:r>
    </w:p>
    <w:p w:rsidR="006F1A03" w:rsidRPr="005D69E6" w:rsidRDefault="006F1A03" w:rsidP="006F1A03">
      <w:pPr>
        <w:rPr>
          <w:sz w:val="28"/>
          <w:szCs w:val="28"/>
          <w:lang w:val="en-US"/>
        </w:rPr>
      </w:pPr>
    </w:p>
    <w:p w:rsidR="001D0B97" w:rsidRPr="005D69E6" w:rsidRDefault="00213670" w:rsidP="00213670">
      <w:pPr>
        <w:pStyle w:val="Instruction"/>
        <w:ind w:left="426"/>
        <w:rPr>
          <w:lang w:val="en-US"/>
        </w:rPr>
      </w:pPr>
      <w:r w:rsidRPr="005D69E6">
        <w:rPr>
          <w:i/>
          <w:sz w:val="28"/>
          <w:szCs w:val="28"/>
          <w:lang w:val="en-US"/>
        </w:rPr>
        <w:t xml:space="preserve">B.  </w:t>
      </w:r>
      <w:r w:rsidR="00A32114" w:rsidRPr="005D69E6">
        <w:rPr>
          <w:i/>
          <w:sz w:val="28"/>
          <w:szCs w:val="28"/>
          <w:lang w:val="en-US"/>
        </w:rPr>
        <w:t>Choose the best ending (a, b or c) for each of these sentences (37-38).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37.</w:t>
      </w:r>
      <w:r w:rsidR="001D0B97"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Mr</w:t>
      </w:r>
      <w:proofErr w:type="spellEnd"/>
      <w:r w:rsidRPr="005D69E6">
        <w:rPr>
          <w:sz w:val="28"/>
          <w:szCs w:val="28"/>
          <w:lang w:val="en-US"/>
        </w:rPr>
        <w:t xml:space="preserve"> </w:t>
      </w:r>
      <w:proofErr w:type="spellStart"/>
      <w:r w:rsidRPr="005D69E6">
        <w:rPr>
          <w:sz w:val="28"/>
          <w:szCs w:val="28"/>
          <w:lang w:val="en-US"/>
        </w:rPr>
        <w:t>Immelt’s</w:t>
      </w:r>
      <w:proofErr w:type="spellEnd"/>
      <w:r w:rsidRPr="005D69E6">
        <w:rPr>
          <w:sz w:val="28"/>
          <w:szCs w:val="28"/>
          <w:lang w:val="en-US"/>
        </w:rPr>
        <w:t xml:space="preserve"> approach to leadership is …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a) </w:t>
      </w:r>
      <w:proofErr w:type="gramStart"/>
      <w:r w:rsidRPr="005D69E6">
        <w:rPr>
          <w:sz w:val="28"/>
          <w:szCs w:val="28"/>
          <w:lang w:val="en-US"/>
        </w:rPr>
        <w:t>to</w:t>
      </w:r>
      <w:proofErr w:type="gramEnd"/>
      <w:r w:rsidRPr="005D69E6">
        <w:rPr>
          <w:sz w:val="28"/>
          <w:szCs w:val="28"/>
          <w:lang w:val="en-US"/>
        </w:rPr>
        <w:t xml:space="preserve"> make people afraid.</w:t>
      </w:r>
      <w:r w:rsidRPr="005D69E6">
        <w:rPr>
          <w:sz w:val="28"/>
          <w:szCs w:val="28"/>
          <w:lang w:val="en-US"/>
        </w:rPr>
        <w:tab/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b) </w:t>
      </w:r>
      <w:proofErr w:type="gramStart"/>
      <w:r w:rsidRPr="005D69E6">
        <w:rPr>
          <w:sz w:val="28"/>
          <w:szCs w:val="28"/>
          <w:lang w:val="en-US"/>
        </w:rPr>
        <w:t>to</w:t>
      </w:r>
      <w:proofErr w:type="gramEnd"/>
      <w:r w:rsidRPr="005D69E6">
        <w:rPr>
          <w:sz w:val="28"/>
          <w:szCs w:val="28"/>
          <w:lang w:val="en-US"/>
        </w:rPr>
        <w:t xml:space="preserve"> be calm.</w:t>
      </w:r>
      <w:r w:rsidRPr="005D69E6">
        <w:rPr>
          <w:sz w:val="28"/>
          <w:szCs w:val="28"/>
          <w:lang w:val="en-US"/>
        </w:rPr>
        <w:tab/>
      </w:r>
      <w:r w:rsidRPr="005D69E6">
        <w:rPr>
          <w:sz w:val="28"/>
          <w:szCs w:val="28"/>
          <w:lang w:val="en-US"/>
        </w:rPr>
        <w:tab/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c) </w:t>
      </w:r>
      <w:proofErr w:type="gramStart"/>
      <w:r w:rsidRPr="005D69E6">
        <w:rPr>
          <w:sz w:val="28"/>
          <w:szCs w:val="28"/>
          <w:lang w:val="en-US"/>
        </w:rPr>
        <w:t>to</w:t>
      </w:r>
      <w:proofErr w:type="gramEnd"/>
      <w:r w:rsidRPr="005D69E6">
        <w:rPr>
          <w:sz w:val="28"/>
          <w:szCs w:val="28"/>
          <w:lang w:val="en-US"/>
        </w:rPr>
        <w:t xml:space="preserve"> be unambitious.</w:t>
      </w:r>
    </w:p>
    <w:p w:rsidR="00A32114" w:rsidRPr="005D69E6" w:rsidRDefault="00213670" w:rsidP="00A32114">
      <w:pPr>
        <w:pStyle w:val="Write-In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38. </w:t>
      </w:r>
      <w:r w:rsidR="00A32114" w:rsidRPr="005D69E6">
        <w:rPr>
          <w:sz w:val="28"/>
          <w:szCs w:val="28"/>
          <w:lang w:val="en-US"/>
        </w:rPr>
        <w:t>Jack Welch’s main policy was …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a) </w:t>
      </w:r>
      <w:proofErr w:type="gramStart"/>
      <w:r w:rsidRPr="005D69E6">
        <w:rPr>
          <w:sz w:val="28"/>
          <w:szCs w:val="28"/>
          <w:lang w:val="en-US"/>
        </w:rPr>
        <w:t>to</w:t>
      </w:r>
      <w:proofErr w:type="gramEnd"/>
      <w:r w:rsidRPr="005D69E6">
        <w:rPr>
          <w:sz w:val="28"/>
          <w:szCs w:val="28"/>
          <w:lang w:val="en-US"/>
        </w:rPr>
        <w:t xml:space="preserve"> make the company more global.  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b) </w:t>
      </w:r>
      <w:proofErr w:type="gramStart"/>
      <w:r w:rsidRPr="005D69E6">
        <w:rPr>
          <w:sz w:val="28"/>
          <w:szCs w:val="28"/>
          <w:lang w:val="en-US"/>
        </w:rPr>
        <w:t>to</w:t>
      </w:r>
      <w:proofErr w:type="gramEnd"/>
      <w:r w:rsidRPr="005D69E6">
        <w:rPr>
          <w:sz w:val="28"/>
          <w:szCs w:val="28"/>
          <w:lang w:val="en-US"/>
        </w:rPr>
        <w:t xml:space="preserve"> compete with companies in Asia.  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c) </w:t>
      </w:r>
      <w:proofErr w:type="gramStart"/>
      <w:r w:rsidRPr="005D69E6">
        <w:rPr>
          <w:sz w:val="28"/>
          <w:szCs w:val="28"/>
          <w:lang w:val="en-US"/>
        </w:rPr>
        <w:t>to</w:t>
      </w:r>
      <w:proofErr w:type="gramEnd"/>
      <w:r w:rsidRPr="005D69E6">
        <w:rPr>
          <w:sz w:val="28"/>
          <w:szCs w:val="28"/>
          <w:lang w:val="en-US"/>
        </w:rPr>
        <w:t xml:space="preserve"> reduce expenses and make more profit.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39.</w:t>
      </w:r>
      <w:r w:rsidR="00213670">
        <w:rPr>
          <w:sz w:val="28"/>
          <w:szCs w:val="28"/>
          <w:lang w:val="en-US"/>
        </w:rPr>
        <w:t xml:space="preserve"> </w:t>
      </w:r>
      <w:r w:rsidRPr="005D69E6">
        <w:rPr>
          <w:sz w:val="28"/>
          <w:szCs w:val="28"/>
          <w:lang w:val="en-US"/>
        </w:rPr>
        <w:t>GE’s total income (at the time of the article) was …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</w:r>
      <w:proofErr w:type="gramStart"/>
      <w:r w:rsidRPr="005D69E6">
        <w:rPr>
          <w:sz w:val="28"/>
          <w:szCs w:val="28"/>
          <w:lang w:val="en-US"/>
        </w:rPr>
        <w:t>a) $150 billion.</w:t>
      </w:r>
      <w:proofErr w:type="gramEnd"/>
      <w:r w:rsidRPr="005D69E6">
        <w:rPr>
          <w:sz w:val="28"/>
          <w:szCs w:val="28"/>
          <w:lang w:val="en-US"/>
        </w:rPr>
        <w:tab/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</w:r>
      <w:proofErr w:type="gramStart"/>
      <w:r w:rsidRPr="005D69E6">
        <w:rPr>
          <w:sz w:val="28"/>
          <w:szCs w:val="28"/>
          <w:lang w:val="en-US"/>
        </w:rPr>
        <w:t>b) $300 billion.</w:t>
      </w:r>
      <w:proofErr w:type="gramEnd"/>
      <w:r w:rsidRPr="005D69E6">
        <w:rPr>
          <w:sz w:val="28"/>
          <w:szCs w:val="28"/>
          <w:lang w:val="en-US"/>
        </w:rPr>
        <w:tab/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c) $75 </w:t>
      </w:r>
      <w:proofErr w:type="gramStart"/>
      <w:r w:rsidRPr="005D69E6">
        <w:rPr>
          <w:sz w:val="28"/>
          <w:szCs w:val="28"/>
          <w:lang w:val="en-US"/>
        </w:rPr>
        <w:t>billion</w:t>
      </w:r>
      <w:proofErr w:type="gramEnd"/>
      <w:r w:rsidRPr="005D69E6">
        <w:rPr>
          <w:sz w:val="28"/>
          <w:szCs w:val="28"/>
          <w:lang w:val="en-US"/>
        </w:rPr>
        <w:t>.</w:t>
      </w:r>
    </w:p>
    <w:p w:rsidR="00A32114" w:rsidRPr="005D69E6" w:rsidRDefault="001950BA" w:rsidP="00A32114">
      <w:pPr>
        <w:pStyle w:val="Write-In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40</w:t>
      </w:r>
      <w:r w:rsidR="00A32114">
        <w:rPr>
          <w:sz w:val="28"/>
          <w:szCs w:val="28"/>
          <w:lang w:val="en-US"/>
        </w:rPr>
        <w:t>.</w:t>
      </w:r>
      <w:r w:rsidR="00213670">
        <w:rPr>
          <w:sz w:val="28"/>
          <w:szCs w:val="28"/>
          <w:lang w:val="en-US"/>
        </w:rPr>
        <w:t xml:space="preserve"> </w:t>
      </w:r>
      <w:proofErr w:type="spellStart"/>
      <w:r w:rsidR="00A32114" w:rsidRPr="005D69E6">
        <w:rPr>
          <w:sz w:val="28"/>
          <w:szCs w:val="28"/>
          <w:lang w:val="en-US"/>
        </w:rPr>
        <w:t>Mr</w:t>
      </w:r>
      <w:proofErr w:type="spellEnd"/>
      <w:r w:rsidR="00A32114" w:rsidRPr="005D69E6">
        <w:rPr>
          <w:sz w:val="28"/>
          <w:szCs w:val="28"/>
          <w:lang w:val="en-US"/>
        </w:rPr>
        <w:t xml:space="preserve"> </w:t>
      </w:r>
      <w:proofErr w:type="spellStart"/>
      <w:r w:rsidR="00A32114" w:rsidRPr="005D69E6">
        <w:rPr>
          <w:sz w:val="28"/>
          <w:szCs w:val="28"/>
          <w:lang w:val="en-US"/>
        </w:rPr>
        <w:t>Immelt</w:t>
      </w:r>
      <w:proofErr w:type="spellEnd"/>
      <w:r w:rsidR="00A32114" w:rsidRPr="005D69E6">
        <w:rPr>
          <w:sz w:val="28"/>
          <w:szCs w:val="28"/>
          <w:lang w:val="en-US"/>
        </w:rPr>
        <w:t xml:space="preserve"> prefers to employ …</w:t>
      </w:r>
    </w:p>
    <w:p w:rsidR="00A32114" w:rsidRPr="00A32114" w:rsidRDefault="00A32114" w:rsidP="00A32114">
      <w:pPr>
        <w:pStyle w:val="Write-In"/>
        <w:rPr>
          <w:sz w:val="28"/>
          <w:szCs w:val="28"/>
        </w:rPr>
      </w:pPr>
      <w:r w:rsidRPr="005D69E6">
        <w:rPr>
          <w:sz w:val="28"/>
          <w:szCs w:val="28"/>
          <w:lang w:val="en-US"/>
        </w:rPr>
        <w:tab/>
      </w:r>
      <w:r w:rsidRPr="00A32114">
        <w:rPr>
          <w:sz w:val="28"/>
          <w:szCs w:val="28"/>
        </w:rPr>
        <w:t xml:space="preserve">a) </w:t>
      </w:r>
      <w:proofErr w:type="spellStart"/>
      <w:r w:rsidRPr="00A32114">
        <w:rPr>
          <w:sz w:val="28"/>
          <w:szCs w:val="28"/>
        </w:rPr>
        <w:t>American</w:t>
      </w:r>
      <w:proofErr w:type="spellEnd"/>
      <w:r w:rsidRPr="00A32114">
        <w:rPr>
          <w:sz w:val="28"/>
          <w:szCs w:val="28"/>
        </w:rPr>
        <w:t xml:space="preserve"> </w:t>
      </w:r>
      <w:proofErr w:type="spellStart"/>
      <w:r w:rsidRPr="00A32114">
        <w:rPr>
          <w:sz w:val="28"/>
          <w:szCs w:val="28"/>
        </w:rPr>
        <w:t>professionals</w:t>
      </w:r>
      <w:proofErr w:type="spellEnd"/>
      <w:r w:rsidRPr="00A32114">
        <w:rPr>
          <w:sz w:val="28"/>
          <w:szCs w:val="28"/>
        </w:rPr>
        <w:t>.</w:t>
      </w:r>
      <w:r w:rsidRPr="00A32114">
        <w:rPr>
          <w:sz w:val="28"/>
          <w:szCs w:val="28"/>
        </w:rPr>
        <w:tab/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A32114">
        <w:rPr>
          <w:sz w:val="28"/>
          <w:szCs w:val="28"/>
        </w:rPr>
        <w:tab/>
      </w:r>
      <w:r w:rsidRPr="005D69E6">
        <w:rPr>
          <w:sz w:val="28"/>
          <w:szCs w:val="28"/>
          <w:lang w:val="en-US"/>
        </w:rPr>
        <w:t xml:space="preserve">b) </w:t>
      </w:r>
      <w:proofErr w:type="gramStart"/>
      <w:r w:rsidRPr="005D69E6">
        <w:rPr>
          <w:sz w:val="28"/>
          <w:szCs w:val="28"/>
          <w:lang w:val="en-US"/>
        </w:rPr>
        <w:t>skilled</w:t>
      </w:r>
      <w:proofErr w:type="gramEnd"/>
      <w:r w:rsidRPr="005D69E6">
        <w:rPr>
          <w:sz w:val="28"/>
          <w:szCs w:val="28"/>
          <w:lang w:val="en-US"/>
        </w:rPr>
        <w:t xml:space="preserve"> people from outside the USA.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c) </w:t>
      </w:r>
      <w:proofErr w:type="gramStart"/>
      <w:r w:rsidRPr="005D69E6">
        <w:rPr>
          <w:sz w:val="28"/>
          <w:szCs w:val="28"/>
          <w:lang w:val="en-US"/>
        </w:rPr>
        <w:t>the</w:t>
      </w:r>
      <w:proofErr w:type="gramEnd"/>
      <w:r w:rsidRPr="005D69E6">
        <w:rPr>
          <w:sz w:val="28"/>
          <w:szCs w:val="28"/>
          <w:lang w:val="en-US"/>
        </w:rPr>
        <w:t xml:space="preserve"> best people, wherever they are from.</w:t>
      </w:r>
    </w:p>
    <w:p w:rsidR="00A32114" w:rsidRPr="00A32114" w:rsidRDefault="001950BA" w:rsidP="00A32114">
      <w:pPr>
        <w:pStyle w:val="Write-In"/>
        <w:rPr>
          <w:sz w:val="28"/>
          <w:szCs w:val="28"/>
        </w:rPr>
      </w:pPr>
      <w:r>
        <w:rPr>
          <w:sz w:val="28"/>
          <w:szCs w:val="28"/>
          <w:lang w:val="en-US"/>
        </w:rPr>
        <w:t>41</w:t>
      </w:r>
      <w:r w:rsidR="00A32114">
        <w:rPr>
          <w:sz w:val="28"/>
          <w:szCs w:val="28"/>
          <w:lang w:val="en-US"/>
        </w:rPr>
        <w:t>.</w:t>
      </w:r>
      <w:r w:rsidR="00213670">
        <w:rPr>
          <w:sz w:val="28"/>
          <w:szCs w:val="28"/>
          <w:lang w:val="en-US"/>
        </w:rPr>
        <w:t xml:space="preserve"> </w:t>
      </w:r>
      <w:proofErr w:type="spellStart"/>
      <w:r w:rsidR="00A32114" w:rsidRPr="00A32114">
        <w:rPr>
          <w:sz w:val="28"/>
          <w:szCs w:val="28"/>
        </w:rPr>
        <w:t>General</w:t>
      </w:r>
      <w:proofErr w:type="spellEnd"/>
      <w:r w:rsidR="00A32114" w:rsidRPr="00A32114">
        <w:rPr>
          <w:sz w:val="28"/>
          <w:szCs w:val="28"/>
        </w:rPr>
        <w:t xml:space="preserve"> </w:t>
      </w:r>
      <w:proofErr w:type="spellStart"/>
      <w:r w:rsidR="00A32114" w:rsidRPr="00A32114">
        <w:rPr>
          <w:sz w:val="28"/>
          <w:szCs w:val="28"/>
        </w:rPr>
        <w:t>Electric</w:t>
      </w:r>
      <w:proofErr w:type="spellEnd"/>
      <w:r w:rsidR="00A32114" w:rsidRPr="00A32114">
        <w:rPr>
          <w:sz w:val="28"/>
          <w:szCs w:val="28"/>
        </w:rPr>
        <w:t xml:space="preserve"> …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A32114">
        <w:rPr>
          <w:sz w:val="28"/>
          <w:szCs w:val="28"/>
        </w:rPr>
        <w:tab/>
      </w:r>
      <w:r w:rsidRPr="005D69E6">
        <w:rPr>
          <w:sz w:val="28"/>
          <w:szCs w:val="28"/>
          <w:lang w:val="en-US"/>
        </w:rPr>
        <w:t xml:space="preserve">a) </w:t>
      </w:r>
      <w:proofErr w:type="gramStart"/>
      <w:r w:rsidRPr="005D69E6">
        <w:rPr>
          <w:sz w:val="28"/>
          <w:szCs w:val="28"/>
          <w:lang w:val="en-US"/>
        </w:rPr>
        <w:t>is</w:t>
      </w:r>
      <w:proofErr w:type="gramEnd"/>
      <w:r w:rsidRPr="005D69E6">
        <w:rPr>
          <w:sz w:val="28"/>
          <w:szCs w:val="28"/>
          <w:lang w:val="en-US"/>
        </w:rPr>
        <w:t xml:space="preserve"> the biggest company in the world.</w:t>
      </w:r>
      <w:r w:rsidRPr="005D69E6">
        <w:rPr>
          <w:sz w:val="28"/>
          <w:szCs w:val="28"/>
          <w:lang w:val="en-US"/>
        </w:rPr>
        <w:tab/>
        <w:t xml:space="preserve"> 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b) </w:t>
      </w:r>
      <w:proofErr w:type="gramStart"/>
      <w:r w:rsidRPr="005D69E6">
        <w:rPr>
          <w:sz w:val="28"/>
          <w:szCs w:val="28"/>
          <w:lang w:val="en-US"/>
        </w:rPr>
        <w:t>has</w:t>
      </w:r>
      <w:proofErr w:type="gramEnd"/>
      <w:r w:rsidRPr="005D69E6">
        <w:rPr>
          <w:sz w:val="28"/>
          <w:szCs w:val="28"/>
          <w:lang w:val="en-US"/>
        </w:rPr>
        <w:t xml:space="preserve"> grown faster than most other companies.  </w:t>
      </w:r>
    </w:p>
    <w:p w:rsidR="00A32114" w:rsidRPr="005D69E6" w:rsidRDefault="00A32114" w:rsidP="00A32114">
      <w:pPr>
        <w:pStyle w:val="Write-In"/>
        <w:rPr>
          <w:sz w:val="28"/>
          <w:szCs w:val="28"/>
          <w:lang w:val="en-US"/>
        </w:rPr>
      </w:pPr>
      <w:r w:rsidRPr="005D69E6">
        <w:rPr>
          <w:sz w:val="28"/>
          <w:szCs w:val="28"/>
          <w:lang w:val="en-US"/>
        </w:rPr>
        <w:tab/>
        <w:t xml:space="preserve">c) </w:t>
      </w:r>
      <w:proofErr w:type="gramStart"/>
      <w:r w:rsidRPr="005D69E6">
        <w:rPr>
          <w:sz w:val="28"/>
          <w:szCs w:val="28"/>
          <w:lang w:val="en-US"/>
        </w:rPr>
        <w:t>no</w:t>
      </w:r>
      <w:proofErr w:type="gramEnd"/>
      <w:r w:rsidRPr="005D69E6">
        <w:rPr>
          <w:sz w:val="28"/>
          <w:szCs w:val="28"/>
          <w:lang w:val="en-US"/>
        </w:rPr>
        <w:t xml:space="preserve"> longer manufactures anything in the USA.</w:t>
      </w:r>
    </w:p>
    <w:p w:rsidR="00D55460" w:rsidRPr="005D69E6" w:rsidRDefault="00D55460" w:rsidP="00D55460">
      <w:pPr>
        <w:rPr>
          <w:lang w:val="en-US"/>
        </w:rPr>
      </w:pPr>
    </w:p>
    <w:p w:rsidR="00D55460" w:rsidRPr="005B200D" w:rsidRDefault="00D55460" w:rsidP="00D55460">
      <w:pPr>
        <w:pStyle w:val="Section"/>
        <w:pageBreakBefore/>
        <w:rPr>
          <w:rFonts w:ascii="Times New Roman" w:eastAsia="Calibri" w:hAnsi="Times New Roman" w:cs="Times New Roman"/>
          <w:b/>
          <w:lang w:val="en-US"/>
        </w:rPr>
      </w:pPr>
      <w:proofErr w:type="gramStart"/>
      <w:r w:rsidRPr="005B200D">
        <w:rPr>
          <w:rFonts w:ascii="Times New Roman" w:eastAsia="Calibri" w:hAnsi="Times New Roman" w:cs="Times New Roman"/>
          <w:b/>
          <w:lang w:val="en-US"/>
        </w:rPr>
        <w:lastRenderedPageBreak/>
        <w:t>Reading</w:t>
      </w:r>
      <w:r w:rsidRPr="005B200D">
        <w:rPr>
          <w:rFonts w:ascii="Times New Roman" w:hAnsi="Times New Roman" w:cs="Times New Roman"/>
          <w:b/>
          <w:lang w:val="en-US"/>
        </w:rPr>
        <w:t xml:space="preserve">  2</w:t>
      </w:r>
      <w:proofErr w:type="gramEnd"/>
    </w:p>
    <w:p w:rsidR="00D55460" w:rsidRPr="00D55460" w:rsidRDefault="00D55460" w:rsidP="00D55460">
      <w:pPr>
        <w:rPr>
          <w:rFonts w:ascii="Calibri" w:eastAsia="Calibri" w:hAnsi="Calibri" w:cs="Times New Roman"/>
          <w:lang w:val="en-US"/>
        </w:rPr>
      </w:pPr>
    </w:p>
    <w:p w:rsidR="00D55460" w:rsidRPr="00D55460" w:rsidRDefault="00D55460" w:rsidP="00D55460">
      <w:pPr>
        <w:pStyle w:val="Instruction"/>
        <w:keepNext w:val="0"/>
        <w:rPr>
          <w:i/>
          <w:sz w:val="28"/>
          <w:szCs w:val="28"/>
          <w:lang w:val="en-US"/>
        </w:rPr>
      </w:pPr>
      <w:proofErr w:type="gramStart"/>
      <w:r w:rsidRPr="00D55460">
        <w:rPr>
          <w:i/>
          <w:sz w:val="28"/>
          <w:szCs w:val="28"/>
          <w:lang w:val="en-US"/>
        </w:rPr>
        <w:t>A .</w:t>
      </w:r>
      <w:proofErr w:type="gramEnd"/>
      <w:r w:rsidRPr="00D55460">
        <w:rPr>
          <w:i/>
          <w:sz w:val="28"/>
          <w:szCs w:val="28"/>
          <w:lang w:val="en-US"/>
        </w:rPr>
        <w:t xml:space="preserve"> Match each of these statements (11–15) about conversations with one of the paragraphs (</w:t>
      </w:r>
      <w:proofErr w:type="spellStart"/>
      <w:r w:rsidRPr="00D55460">
        <w:rPr>
          <w:i/>
          <w:sz w:val="28"/>
          <w:szCs w:val="28"/>
          <w:lang w:val="en-US"/>
        </w:rPr>
        <w:t>i</w:t>
      </w:r>
      <w:proofErr w:type="spellEnd"/>
      <w:r w:rsidRPr="00D55460">
        <w:rPr>
          <w:i/>
          <w:sz w:val="28"/>
          <w:szCs w:val="28"/>
          <w:lang w:val="en-US"/>
        </w:rPr>
        <w:t>–v).</w:t>
      </w:r>
    </w:p>
    <w:p w:rsidR="00D55460" w:rsidRPr="00D55460" w:rsidRDefault="00D55460" w:rsidP="003E6125">
      <w:pPr>
        <w:spacing w:line="240" w:lineRule="auto"/>
        <w:rPr>
          <w:rFonts w:ascii="Calibri" w:eastAsia="Calibri" w:hAnsi="Calibri" w:cs="Times New Roman"/>
          <w:i/>
          <w:sz w:val="28"/>
          <w:szCs w:val="28"/>
          <w:lang w:val="en-US"/>
        </w:rPr>
      </w:pP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>4</w:t>
      </w:r>
      <w:r w:rsidR="001950BA">
        <w:rPr>
          <w:rStyle w:val="BoldText"/>
          <w:sz w:val="28"/>
          <w:szCs w:val="28"/>
          <w:lang w:val="en-US"/>
        </w:rPr>
        <w:t>2</w:t>
      </w:r>
      <w:r w:rsidRPr="00D55460">
        <w:rPr>
          <w:rStyle w:val="BoldText"/>
          <w:sz w:val="28"/>
          <w:szCs w:val="28"/>
          <w:lang w:val="en-US"/>
        </w:rPr>
        <w:t>.</w:t>
      </w:r>
      <w:r w:rsidR="00213670">
        <w:rPr>
          <w:rStyle w:val="BoldText"/>
          <w:sz w:val="28"/>
          <w:szCs w:val="28"/>
          <w:lang w:val="en-US"/>
        </w:rPr>
        <w:t xml:space="preserve"> </w:t>
      </w:r>
      <w:r w:rsidRPr="00D55460">
        <w:rPr>
          <w:rStyle w:val="Normal1"/>
          <w:sz w:val="28"/>
          <w:szCs w:val="28"/>
          <w:lang w:val="en-US"/>
        </w:rPr>
        <w:t>A brief conversation led to important changes for one company.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>4</w:t>
      </w:r>
      <w:r w:rsidR="001950BA">
        <w:rPr>
          <w:rStyle w:val="BoldText"/>
          <w:sz w:val="28"/>
          <w:szCs w:val="28"/>
          <w:lang w:val="en-US"/>
        </w:rPr>
        <w:t>3</w:t>
      </w:r>
      <w:r>
        <w:rPr>
          <w:rStyle w:val="BoldText"/>
          <w:sz w:val="28"/>
          <w:szCs w:val="28"/>
          <w:lang w:val="en-US"/>
        </w:rPr>
        <w:t>.</w:t>
      </w:r>
      <w:r w:rsidR="00213670">
        <w:rPr>
          <w:rStyle w:val="BoldText"/>
          <w:sz w:val="28"/>
          <w:szCs w:val="28"/>
          <w:lang w:val="en-US"/>
        </w:rPr>
        <w:t xml:space="preserve"> </w:t>
      </w:r>
      <w:r w:rsidRPr="00D55460">
        <w:rPr>
          <w:rStyle w:val="Normal1"/>
          <w:sz w:val="28"/>
          <w:szCs w:val="28"/>
          <w:lang w:val="en-US"/>
        </w:rPr>
        <w:t xml:space="preserve">Perhaps we should learn from our European </w:t>
      </w:r>
      <w:proofErr w:type="spellStart"/>
      <w:r w:rsidRPr="00D55460">
        <w:rPr>
          <w:rStyle w:val="Normal1"/>
          <w:sz w:val="28"/>
          <w:szCs w:val="28"/>
          <w:lang w:val="en-US"/>
        </w:rPr>
        <w:t>neighbours</w:t>
      </w:r>
      <w:proofErr w:type="spellEnd"/>
      <w:r w:rsidRPr="00D55460">
        <w:rPr>
          <w:rStyle w:val="Normal1"/>
          <w:sz w:val="28"/>
          <w:szCs w:val="28"/>
          <w:lang w:val="en-US"/>
        </w:rPr>
        <w:t>.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>4</w:t>
      </w:r>
      <w:r w:rsidR="001950BA">
        <w:rPr>
          <w:rStyle w:val="BoldText"/>
          <w:sz w:val="28"/>
          <w:szCs w:val="28"/>
          <w:lang w:val="en-US"/>
        </w:rPr>
        <w:t>4</w:t>
      </w:r>
      <w:r>
        <w:rPr>
          <w:rStyle w:val="BoldText"/>
          <w:sz w:val="28"/>
          <w:szCs w:val="28"/>
          <w:lang w:val="en-US"/>
        </w:rPr>
        <w:t>.</w:t>
      </w:r>
      <w:r w:rsidR="00213670">
        <w:rPr>
          <w:rStyle w:val="BoldText"/>
          <w:sz w:val="28"/>
          <w:szCs w:val="28"/>
          <w:lang w:val="en-US"/>
        </w:rPr>
        <w:t xml:space="preserve"> </w:t>
      </w:r>
      <w:r w:rsidRPr="00D55460">
        <w:rPr>
          <w:rStyle w:val="Normal1"/>
          <w:sz w:val="28"/>
          <w:szCs w:val="28"/>
          <w:lang w:val="en-US"/>
        </w:rPr>
        <w:t>Good conversation can help to motivate staff.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>4</w:t>
      </w:r>
      <w:r w:rsidR="001950BA">
        <w:rPr>
          <w:rStyle w:val="BoldText"/>
          <w:sz w:val="28"/>
          <w:szCs w:val="28"/>
          <w:lang w:val="en-US"/>
        </w:rPr>
        <w:t>5</w:t>
      </w:r>
      <w:r>
        <w:rPr>
          <w:rStyle w:val="BoldText"/>
          <w:sz w:val="28"/>
          <w:szCs w:val="28"/>
          <w:lang w:val="en-US"/>
        </w:rPr>
        <w:t>.</w:t>
      </w:r>
      <w:r w:rsidR="00213670">
        <w:rPr>
          <w:rStyle w:val="BoldText"/>
          <w:sz w:val="28"/>
          <w:szCs w:val="28"/>
          <w:lang w:val="en-US"/>
        </w:rPr>
        <w:t xml:space="preserve"> </w:t>
      </w:r>
      <w:proofErr w:type="gramStart"/>
      <w:r w:rsidRPr="00D55460">
        <w:rPr>
          <w:rStyle w:val="Normal1"/>
          <w:sz w:val="28"/>
          <w:szCs w:val="28"/>
          <w:lang w:val="en-US"/>
        </w:rPr>
        <w:t>Talking</w:t>
      </w:r>
      <w:proofErr w:type="gramEnd"/>
      <w:r w:rsidRPr="00D55460">
        <w:rPr>
          <w:rStyle w:val="Normal1"/>
          <w:sz w:val="28"/>
          <w:szCs w:val="28"/>
          <w:lang w:val="en-US"/>
        </w:rPr>
        <w:t xml:space="preserve"> to colleagues is a good way of dealing with problems at work.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>
        <w:rPr>
          <w:rStyle w:val="BoldText"/>
          <w:sz w:val="28"/>
          <w:szCs w:val="28"/>
          <w:lang w:val="en-US"/>
        </w:rPr>
        <w:t>4</w:t>
      </w:r>
      <w:r w:rsidR="001950BA">
        <w:rPr>
          <w:rStyle w:val="BoldText"/>
          <w:sz w:val="28"/>
          <w:szCs w:val="28"/>
          <w:lang w:val="en-US"/>
        </w:rPr>
        <w:t>6</w:t>
      </w:r>
      <w:r>
        <w:rPr>
          <w:rStyle w:val="BoldText"/>
          <w:sz w:val="28"/>
          <w:szCs w:val="28"/>
          <w:lang w:val="en-US"/>
        </w:rPr>
        <w:t>.</w:t>
      </w:r>
      <w:r w:rsidR="00213670">
        <w:rPr>
          <w:rStyle w:val="BoldText"/>
          <w:sz w:val="28"/>
          <w:szCs w:val="28"/>
          <w:lang w:val="en-US"/>
        </w:rPr>
        <w:t xml:space="preserve"> </w:t>
      </w:r>
      <w:r w:rsidRPr="00D55460">
        <w:rPr>
          <w:rStyle w:val="Normal1"/>
          <w:sz w:val="28"/>
          <w:szCs w:val="28"/>
          <w:lang w:val="en-US"/>
        </w:rPr>
        <w:t xml:space="preserve">Effective conversation is important in your private and work life. </w:t>
      </w:r>
    </w:p>
    <w:p w:rsidR="00D55460" w:rsidRPr="00D55460" w:rsidRDefault="00D55460" w:rsidP="00D55460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D55460" w:rsidRPr="00D55460" w:rsidRDefault="00D55460" w:rsidP="00D55460">
      <w:pPr>
        <w:pStyle w:val="Instruction"/>
        <w:keepNext w:val="0"/>
        <w:rPr>
          <w:rStyle w:val="BoldText"/>
          <w:rFonts w:ascii="Times New Roman" w:hAnsi="Times New Roman"/>
          <w:i/>
          <w:sz w:val="28"/>
          <w:szCs w:val="28"/>
          <w:lang w:val="en-US"/>
        </w:rPr>
      </w:pPr>
      <w:r w:rsidRPr="00D55460">
        <w:rPr>
          <w:rStyle w:val="BoldText"/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Style w:val="BoldText"/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D55460">
        <w:rPr>
          <w:rStyle w:val="BoldText"/>
          <w:rFonts w:ascii="Times New Roman" w:hAnsi="Times New Roman"/>
          <w:i/>
          <w:sz w:val="28"/>
          <w:szCs w:val="28"/>
          <w:lang w:val="en-US"/>
        </w:rPr>
        <w:t xml:space="preserve"> Now complete the gaps (</w:t>
      </w:r>
      <w:r>
        <w:rPr>
          <w:rStyle w:val="BoldText"/>
          <w:rFonts w:ascii="Times New Roman" w:hAnsi="Times New Roman"/>
          <w:i/>
          <w:sz w:val="28"/>
          <w:szCs w:val="28"/>
          <w:lang w:val="en-US"/>
        </w:rPr>
        <w:t>4</w:t>
      </w:r>
      <w:r w:rsidRPr="00D55460">
        <w:rPr>
          <w:rStyle w:val="BoldText"/>
          <w:rFonts w:ascii="Times New Roman" w:hAnsi="Times New Roman"/>
          <w:i/>
          <w:sz w:val="28"/>
          <w:szCs w:val="28"/>
          <w:lang w:val="en-US"/>
        </w:rPr>
        <w:t>6–</w:t>
      </w:r>
      <w:r>
        <w:rPr>
          <w:rStyle w:val="BoldText"/>
          <w:rFonts w:ascii="Times New Roman" w:hAnsi="Times New Roman"/>
          <w:i/>
          <w:sz w:val="28"/>
          <w:szCs w:val="28"/>
          <w:lang w:val="en-US"/>
        </w:rPr>
        <w:t>5</w:t>
      </w:r>
      <w:r w:rsidRPr="00D55460">
        <w:rPr>
          <w:rStyle w:val="BoldText"/>
          <w:rFonts w:ascii="Times New Roman" w:hAnsi="Times New Roman"/>
          <w:i/>
          <w:sz w:val="28"/>
          <w:szCs w:val="28"/>
          <w:lang w:val="en-US"/>
        </w:rPr>
        <w:t>0) in the article with the sentences (a–e) below.</w:t>
      </w:r>
    </w:p>
    <w:p w:rsidR="00D55460" w:rsidRPr="00D55460" w:rsidRDefault="00D55460" w:rsidP="003E6125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 w:rsidRPr="00D55460">
        <w:rPr>
          <w:rStyle w:val="BoldText"/>
          <w:sz w:val="28"/>
          <w:szCs w:val="28"/>
          <w:lang w:val="en-US"/>
        </w:rPr>
        <w:t>a)</w:t>
      </w:r>
      <w:r w:rsidRPr="00D55460">
        <w:rPr>
          <w:rStyle w:val="Normal1"/>
          <w:sz w:val="28"/>
          <w:szCs w:val="28"/>
          <w:lang w:val="en-US"/>
        </w:rPr>
        <w:tab/>
        <w:t>This is because it enables people to discuss issues and solve everyday work difficulties.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 w:rsidRPr="00D55460">
        <w:rPr>
          <w:rStyle w:val="BoldText"/>
          <w:sz w:val="28"/>
          <w:szCs w:val="28"/>
          <w:lang w:val="en-US"/>
        </w:rPr>
        <w:t>b)</w:t>
      </w:r>
      <w:r w:rsidRPr="00D55460">
        <w:rPr>
          <w:rStyle w:val="Normal1"/>
          <w:sz w:val="28"/>
          <w:szCs w:val="28"/>
          <w:lang w:val="en-US"/>
        </w:rPr>
        <w:tab/>
      </w:r>
      <w:proofErr w:type="gramStart"/>
      <w:r w:rsidRPr="00D55460">
        <w:rPr>
          <w:rStyle w:val="Normal1"/>
          <w:sz w:val="28"/>
          <w:szCs w:val="28"/>
          <w:lang w:val="en-US"/>
        </w:rPr>
        <w:t>It’s</w:t>
      </w:r>
      <w:proofErr w:type="gramEnd"/>
      <w:r w:rsidRPr="00D55460">
        <w:rPr>
          <w:rStyle w:val="Normal1"/>
          <w:sz w:val="28"/>
          <w:szCs w:val="28"/>
          <w:lang w:val="en-US"/>
        </w:rPr>
        <w:t xml:space="preserve"> about listening to the other person and responding. 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 w:rsidRPr="00D55460">
        <w:rPr>
          <w:rStyle w:val="BoldText"/>
          <w:sz w:val="28"/>
          <w:szCs w:val="28"/>
          <w:lang w:val="en-US"/>
        </w:rPr>
        <w:t>c)</w:t>
      </w:r>
      <w:r w:rsidRPr="00D55460">
        <w:rPr>
          <w:rStyle w:val="Normal1"/>
          <w:sz w:val="28"/>
          <w:szCs w:val="28"/>
          <w:lang w:val="en-US"/>
        </w:rPr>
        <w:tab/>
        <w:t>It may come as a surprise to some what people can learn from casual conversation.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 w:rsidRPr="00D55460">
        <w:rPr>
          <w:rStyle w:val="BoldText"/>
          <w:sz w:val="28"/>
          <w:szCs w:val="28"/>
          <w:lang w:val="en-US"/>
        </w:rPr>
        <w:t>d)</w:t>
      </w:r>
      <w:r w:rsidRPr="00D55460">
        <w:rPr>
          <w:rStyle w:val="Normal1"/>
          <w:sz w:val="28"/>
          <w:szCs w:val="28"/>
          <w:lang w:val="en-US"/>
        </w:rPr>
        <w:tab/>
        <w:t xml:space="preserve">However, this is something British businesses are only starting to </w:t>
      </w:r>
      <w:proofErr w:type="spellStart"/>
      <w:r w:rsidRPr="00D55460">
        <w:rPr>
          <w:rStyle w:val="Normal1"/>
          <w:sz w:val="28"/>
          <w:szCs w:val="28"/>
          <w:lang w:val="en-US"/>
        </w:rPr>
        <w:t>realise</w:t>
      </w:r>
      <w:proofErr w:type="spellEnd"/>
      <w:r w:rsidRPr="00D55460">
        <w:rPr>
          <w:rStyle w:val="Normal1"/>
          <w:sz w:val="28"/>
          <w:szCs w:val="28"/>
          <w:lang w:val="en-US"/>
        </w:rPr>
        <w:t>.</w:t>
      </w:r>
    </w:p>
    <w:p w:rsidR="00D55460" w:rsidRPr="00D55460" w:rsidRDefault="00D55460" w:rsidP="00D55460">
      <w:pPr>
        <w:pStyle w:val="Write-In"/>
        <w:keepNext w:val="0"/>
        <w:rPr>
          <w:rStyle w:val="Normal1"/>
          <w:sz w:val="28"/>
          <w:szCs w:val="28"/>
          <w:lang w:val="en-US"/>
        </w:rPr>
      </w:pPr>
      <w:r w:rsidRPr="00D55460">
        <w:rPr>
          <w:rStyle w:val="BoldText"/>
          <w:sz w:val="28"/>
          <w:szCs w:val="28"/>
          <w:lang w:val="en-US"/>
        </w:rPr>
        <w:t>e)</w:t>
      </w:r>
      <w:r w:rsidRPr="00D55460">
        <w:rPr>
          <w:rStyle w:val="Normal1"/>
          <w:sz w:val="28"/>
          <w:szCs w:val="28"/>
          <w:lang w:val="en-US"/>
        </w:rPr>
        <w:tab/>
        <w:t>In addition, conversation enables colleagues to work better as a team.</w:t>
      </w:r>
    </w:p>
    <w:p w:rsidR="00D55460" w:rsidRPr="00D55460" w:rsidRDefault="00D55460" w:rsidP="00D55460">
      <w:pPr>
        <w:pStyle w:val="Write-In"/>
        <w:pageBreakBefore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auto"/>
        <w:ind w:left="360" w:hanging="360"/>
        <w:rPr>
          <w:rStyle w:val="Normal1"/>
          <w:rFonts w:ascii="Times New Roman" w:hAnsi="Times New Roman"/>
          <w:sz w:val="28"/>
          <w:szCs w:val="28"/>
          <w:lang w:val="en-US"/>
        </w:rPr>
      </w:pPr>
      <w:proofErr w:type="spellStart"/>
      <w:r w:rsidRPr="00D55460">
        <w:rPr>
          <w:rStyle w:val="Normal1"/>
          <w:rFonts w:ascii="Times New Roman" w:hAnsi="Times New Roman"/>
          <w:sz w:val="22"/>
          <w:szCs w:val="22"/>
          <w:lang w:val="en-US"/>
        </w:rPr>
        <w:lastRenderedPageBreak/>
        <w:t>i</w:t>
      </w:r>
      <w:proofErr w:type="spellEnd"/>
      <w:r w:rsidRPr="00D55460">
        <w:rPr>
          <w:rStyle w:val="Normal1"/>
          <w:rFonts w:ascii="Times New Roman" w:hAnsi="Times New Roman"/>
          <w:sz w:val="22"/>
          <w:szCs w:val="22"/>
          <w:lang w:val="en-US"/>
        </w:rPr>
        <w:t>)</w:t>
      </w:r>
      <w:r w:rsidRPr="00D55460">
        <w:rPr>
          <w:rStyle w:val="Normal1"/>
          <w:rFonts w:ascii="Times New Roman" w:hAnsi="Times New Roman"/>
          <w:sz w:val="22"/>
          <w:szCs w:val="22"/>
          <w:lang w:val="en-US"/>
        </w:rPr>
        <w:tab/>
      </w:r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 xml:space="preserve">As many European cultures have already known for years, being good at conversation is a key skill – both socially and in business. ____________________ </w:t>
      </w:r>
      <w:r>
        <w:rPr>
          <w:rStyle w:val="BoldText"/>
          <w:rFonts w:ascii="Times New Roman" w:hAnsi="Times New Roman"/>
          <w:sz w:val="28"/>
          <w:szCs w:val="28"/>
          <w:vertAlign w:val="superscript"/>
          <w:lang w:val="en-US"/>
        </w:rPr>
        <w:t>4</w:t>
      </w:r>
      <w:r w:rsidR="001950BA">
        <w:rPr>
          <w:rStyle w:val="BoldText"/>
          <w:rFonts w:ascii="Times New Roman" w:hAnsi="Times New Roman"/>
          <w:sz w:val="28"/>
          <w:szCs w:val="28"/>
          <w:vertAlign w:val="superscript"/>
          <w:lang w:val="en-US"/>
        </w:rPr>
        <w:t>7</w:t>
      </w:r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 xml:space="preserve">.These companies are gradually </w:t>
      </w:r>
      <w:proofErr w:type="spellStart"/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>recognising</w:t>
      </w:r>
      <w:proofErr w:type="spellEnd"/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 xml:space="preserve"> that good conversation is more than just making sure the person you’re speaking to has got your message. </w:t>
      </w:r>
      <w:proofErr w:type="gramStart"/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Style w:val="BoldText"/>
          <w:rFonts w:ascii="Times New Roman" w:hAnsi="Times New Roman"/>
          <w:sz w:val="28"/>
          <w:szCs w:val="28"/>
          <w:vertAlign w:val="superscript"/>
          <w:lang w:val="en-US"/>
        </w:rPr>
        <w:t>4</w:t>
      </w:r>
      <w:r w:rsidR="001950BA">
        <w:rPr>
          <w:rStyle w:val="BoldText"/>
          <w:rFonts w:ascii="Times New Roman" w:hAnsi="Times New Roman"/>
          <w:sz w:val="28"/>
          <w:szCs w:val="28"/>
          <w:vertAlign w:val="superscript"/>
          <w:lang w:val="en-US"/>
        </w:rPr>
        <w:t>8</w:t>
      </w:r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 xml:space="preserve"> This two-way interaction generates idea after idea.</w:t>
      </w:r>
    </w:p>
    <w:p w:rsidR="00D55460" w:rsidRPr="00D55460" w:rsidRDefault="00D55460" w:rsidP="00D55460">
      <w:pPr>
        <w:pStyle w:val="Write-In"/>
        <w:keepNext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  <w:lang w:val="en-US"/>
        </w:rPr>
      </w:pPr>
      <w:r w:rsidRPr="00D55460">
        <w:rPr>
          <w:rStyle w:val="BoldText"/>
          <w:rFonts w:ascii="Times New Roman" w:hAnsi="Times New Roman"/>
          <w:sz w:val="28"/>
          <w:szCs w:val="28"/>
          <w:lang w:val="en-US"/>
        </w:rPr>
        <w:t>ii)</w:t>
      </w:r>
      <w:r w:rsidRPr="00D55460">
        <w:rPr>
          <w:sz w:val="28"/>
          <w:szCs w:val="28"/>
          <w:lang w:val="en-US"/>
        </w:rPr>
        <w:tab/>
        <w:t xml:space="preserve">Mark </w:t>
      </w:r>
      <w:proofErr w:type="spellStart"/>
      <w:r w:rsidRPr="00D55460">
        <w:rPr>
          <w:sz w:val="28"/>
          <w:szCs w:val="28"/>
          <w:lang w:val="en-US"/>
        </w:rPr>
        <w:t>Satchell</w:t>
      </w:r>
      <w:proofErr w:type="spellEnd"/>
      <w:r w:rsidRPr="00D55460">
        <w:rPr>
          <w:sz w:val="28"/>
          <w:szCs w:val="28"/>
          <w:lang w:val="en-US"/>
        </w:rPr>
        <w:t xml:space="preserve"> of TDR International says, ‘Managers used to see their staff chatting as a sign of them wasting their time or not having enough to do. </w:t>
      </w:r>
      <w:r w:rsidRPr="00D55460">
        <w:rPr>
          <w:spacing w:val="-20"/>
          <w:sz w:val="28"/>
          <w:szCs w:val="28"/>
          <w:lang w:val="en-US"/>
        </w:rPr>
        <w:t xml:space="preserve">What managers failed to see was the way conversation builds relationships </w:t>
      </w:r>
      <w:r w:rsidRPr="00D55460">
        <w:rPr>
          <w:sz w:val="28"/>
          <w:szCs w:val="28"/>
          <w:lang w:val="en-US"/>
        </w:rPr>
        <w:t xml:space="preserve">– between employees and between staff and their managers. </w:t>
      </w:r>
      <w:proofErr w:type="gramStart"/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>____________________</w:t>
      </w:r>
      <w:r w:rsidRPr="00D554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4</w:t>
      </w:r>
      <w:r w:rsidR="001950BA">
        <w:rPr>
          <w:sz w:val="28"/>
          <w:szCs w:val="28"/>
          <w:vertAlign w:val="superscript"/>
          <w:lang w:val="en-US"/>
        </w:rPr>
        <w:t>9</w:t>
      </w:r>
      <w:r w:rsidRPr="00D55460">
        <w:rPr>
          <w:sz w:val="28"/>
          <w:szCs w:val="28"/>
          <w:lang w:val="en-US"/>
        </w:rPr>
        <w:t>.</w:t>
      </w:r>
      <w:proofErr w:type="gramEnd"/>
      <w:r w:rsidRPr="00D55460">
        <w:rPr>
          <w:sz w:val="28"/>
          <w:szCs w:val="28"/>
          <w:lang w:val="en-US"/>
        </w:rPr>
        <w:t xml:space="preserve"> This in turn aids company loyalty, staff retention and, ultimately, productivity!’</w:t>
      </w:r>
    </w:p>
    <w:p w:rsidR="00D55460" w:rsidRPr="00D55460" w:rsidRDefault="00D55460" w:rsidP="00D55460">
      <w:pPr>
        <w:pStyle w:val="Write-In"/>
        <w:keepNext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  <w:lang w:val="en-US"/>
        </w:rPr>
      </w:pPr>
      <w:r w:rsidRPr="00D55460">
        <w:rPr>
          <w:rStyle w:val="BoldText"/>
          <w:rFonts w:ascii="Times New Roman" w:hAnsi="Times New Roman"/>
          <w:sz w:val="28"/>
          <w:szCs w:val="28"/>
          <w:lang w:val="en-US"/>
        </w:rPr>
        <w:t>iii)</w:t>
      </w:r>
      <w:r w:rsidRPr="00D55460">
        <w:rPr>
          <w:sz w:val="28"/>
          <w:szCs w:val="28"/>
          <w:lang w:val="en-US"/>
        </w:rPr>
        <w:tab/>
      </w:r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>____________________</w:t>
      </w:r>
      <w:r w:rsidRPr="00D55460">
        <w:rPr>
          <w:sz w:val="28"/>
          <w:szCs w:val="28"/>
          <w:lang w:val="en-US"/>
        </w:rPr>
        <w:t xml:space="preserve"> </w:t>
      </w:r>
      <w:r w:rsidR="001950BA">
        <w:rPr>
          <w:sz w:val="28"/>
          <w:szCs w:val="28"/>
          <w:vertAlign w:val="superscript"/>
          <w:lang w:val="en-US"/>
        </w:rPr>
        <w:t>50</w:t>
      </w:r>
      <w:r w:rsidRPr="00D55460">
        <w:rPr>
          <w:sz w:val="28"/>
          <w:szCs w:val="28"/>
          <w:lang w:val="en-US"/>
        </w:rPr>
        <w:t xml:space="preserve">. The office cleaner of a large London </w:t>
      </w:r>
      <w:proofErr w:type="spellStart"/>
      <w:r w:rsidRPr="00D55460">
        <w:rPr>
          <w:sz w:val="28"/>
          <w:szCs w:val="28"/>
          <w:lang w:val="en-US"/>
        </w:rPr>
        <w:t>organisation</w:t>
      </w:r>
      <w:proofErr w:type="spellEnd"/>
      <w:r w:rsidRPr="00D55460">
        <w:rPr>
          <w:sz w:val="28"/>
          <w:szCs w:val="28"/>
          <w:lang w:val="en-US"/>
        </w:rPr>
        <w:t>, for instance, was chatting to the MD early in the morning and happened to mention that staff regularly left their windows open. Nothing more than that! But, within a week staff had been reminded by the MD to close their windows before going home, office security improved and the heating bill was reduced!</w:t>
      </w:r>
    </w:p>
    <w:p w:rsidR="00D55460" w:rsidRPr="00D55460" w:rsidRDefault="00D55460" w:rsidP="00D55460">
      <w:pPr>
        <w:pStyle w:val="Write-In"/>
        <w:keepNext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  <w:lang w:val="en-US"/>
        </w:rPr>
      </w:pPr>
      <w:proofErr w:type="gramStart"/>
      <w:r w:rsidRPr="00D55460">
        <w:rPr>
          <w:rStyle w:val="BoldText"/>
          <w:rFonts w:ascii="Times New Roman" w:hAnsi="Times New Roman"/>
          <w:sz w:val="28"/>
          <w:szCs w:val="28"/>
          <w:lang w:val="en-US"/>
        </w:rPr>
        <w:t>iv)</w:t>
      </w:r>
      <w:r w:rsidRPr="00D55460">
        <w:rPr>
          <w:sz w:val="28"/>
          <w:szCs w:val="28"/>
          <w:lang w:val="en-US"/>
        </w:rPr>
        <w:tab/>
        <w:t>Face-to-face</w:t>
      </w:r>
      <w:proofErr w:type="gramEnd"/>
      <w:r w:rsidRPr="00D55460">
        <w:rPr>
          <w:sz w:val="28"/>
          <w:szCs w:val="28"/>
          <w:lang w:val="en-US"/>
        </w:rPr>
        <w:t xml:space="preserve"> conversation puts people in touch with each other, rather than distancing them, as e-mails are often said to do. This kind of communication can reduce stress in the workplace. </w:t>
      </w:r>
      <w:proofErr w:type="gramStart"/>
      <w:r w:rsidRPr="00D55460">
        <w:rPr>
          <w:rStyle w:val="Normal1"/>
          <w:rFonts w:ascii="Times New Roman" w:hAnsi="Times New Roman"/>
          <w:sz w:val="28"/>
          <w:szCs w:val="28"/>
          <w:lang w:val="en-US"/>
        </w:rPr>
        <w:t>____________________</w:t>
      </w:r>
      <w:r w:rsidRPr="00D554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5</w:t>
      </w:r>
      <w:r w:rsidR="001950BA">
        <w:rPr>
          <w:sz w:val="28"/>
          <w:szCs w:val="28"/>
          <w:vertAlign w:val="superscript"/>
          <w:lang w:val="en-US"/>
        </w:rPr>
        <w:t>1</w:t>
      </w:r>
      <w:r w:rsidRPr="00D55460">
        <w:rPr>
          <w:sz w:val="28"/>
          <w:szCs w:val="28"/>
          <w:lang w:val="en-US"/>
        </w:rPr>
        <w:t>.</w:t>
      </w:r>
      <w:proofErr w:type="gramEnd"/>
      <w:r w:rsidRPr="00D55460">
        <w:rPr>
          <w:sz w:val="28"/>
          <w:szCs w:val="28"/>
          <w:lang w:val="en-US"/>
        </w:rPr>
        <w:t xml:space="preserve"> If employees can’t sort out problems among themselves, they can grow into something much bigger! </w:t>
      </w:r>
    </w:p>
    <w:p w:rsidR="00D55460" w:rsidRPr="00D55460" w:rsidRDefault="00D55460" w:rsidP="00D55460">
      <w:pPr>
        <w:pStyle w:val="Write-In"/>
        <w:keepNext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  <w:lang w:val="en-US"/>
        </w:rPr>
      </w:pPr>
      <w:r w:rsidRPr="00D55460">
        <w:rPr>
          <w:rStyle w:val="BoldText"/>
          <w:rFonts w:ascii="Times New Roman" w:hAnsi="Times New Roman"/>
          <w:sz w:val="28"/>
          <w:szCs w:val="28"/>
          <w:lang w:val="en-US"/>
        </w:rPr>
        <w:t>v)</w:t>
      </w:r>
      <w:r w:rsidRPr="00D55460">
        <w:rPr>
          <w:sz w:val="28"/>
          <w:szCs w:val="28"/>
          <w:lang w:val="en-US"/>
        </w:rPr>
        <w:tab/>
        <w:t>So, as Malcolm Rogers of the Mallory Business School says, ‘I think it would be a good idea to do the same things our Spanish, Italian, French and Portuguese colleagues do – greet everyone in the morning, have a coffee together, enjoy an extended lunch and, most importantly, engage in some good old-fashioned conversation.’</w:t>
      </w:r>
    </w:p>
    <w:p w:rsidR="001D66EB" w:rsidRPr="00D55460" w:rsidRDefault="001D66EB" w:rsidP="001D66E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D66EB" w:rsidRPr="00D55460" w:rsidSect="00745ED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6D" w:rsidRDefault="000E656D" w:rsidP="005B200D">
      <w:pPr>
        <w:spacing w:after="0" w:line="240" w:lineRule="auto"/>
      </w:pPr>
      <w:r>
        <w:separator/>
      </w:r>
    </w:p>
  </w:endnote>
  <w:endnote w:type="continuationSeparator" w:id="0">
    <w:p w:rsidR="000E656D" w:rsidRDefault="000E656D" w:rsidP="005B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lus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6D" w:rsidRDefault="000E656D" w:rsidP="005B200D">
      <w:pPr>
        <w:spacing w:after="0" w:line="240" w:lineRule="auto"/>
      </w:pPr>
      <w:r>
        <w:separator/>
      </w:r>
    </w:p>
  </w:footnote>
  <w:footnote w:type="continuationSeparator" w:id="0">
    <w:p w:rsidR="000E656D" w:rsidRDefault="000E656D" w:rsidP="005B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0954"/>
      <w:docPartObj>
        <w:docPartGallery w:val="Page Numbers (Top of Page)"/>
        <w:docPartUnique/>
      </w:docPartObj>
    </w:sdtPr>
    <w:sdtEndPr/>
    <w:sdtContent>
      <w:p w:rsidR="005B200D" w:rsidRDefault="004438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8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200D" w:rsidRDefault="005B2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381"/>
    <w:multiLevelType w:val="hybridMultilevel"/>
    <w:tmpl w:val="96EC5314"/>
    <w:lvl w:ilvl="0" w:tplc="9170F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D3CB8"/>
    <w:multiLevelType w:val="hybridMultilevel"/>
    <w:tmpl w:val="E202F34E"/>
    <w:lvl w:ilvl="0" w:tplc="62A604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22020"/>
    <w:multiLevelType w:val="hybridMultilevel"/>
    <w:tmpl w:val="CCF08F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4DB0"/>
    <w:multiLevelType w:val="hybridMultilevel"/>
    <w:tmpl w:val="7F3214A2"/>
    <w:lvl w:ilvl="0" w:tplc="B36E0768">
      <w:start w:val="6"/>
      <w:numFmt w:val="decimal"/>
      <w:lvlText w:val="%1."/>
      <w:lvlJc w:val="left"/>
      <w:pPr>
        <w:ind w:left="108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11855"/>
    <w:multiLevelType w:val="hybridMultilevel"/>
    <w:tmpl w:val="5072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0014"/>
    <w:multiLevelType w:val="hybridMultilevel"/>
    <w:tmpl w:val="E326D4A0"/>
    <w:lvl w:ilvl="0" w:tplc="8F866E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17FD"/>
    <w:multiLevelType w:val="hybridMultilevel"/>
    <w:tmpl w:val="6DB41F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390A"/>
    <w:multiLevelType w:val="hybridMultilevel"/>
    <w:tmpl w:val="92C403FA"/>
    <w:lvl w:ilvl="0" w:tplc="4148C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042C0"/>
    <w:multiLevelType w:val="hybridMultilevel"/>
    <w:tmpl w:val="FCFE5ED4"/>
    <w:lvl w:ilvl="0" w:tplc="94B44A3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37"/>
    <w:rsid w:val="000359B3"/>
    <w:rsid w:val="000944A7"/>
    <w:rsid w:val="000E656D"/>
    <w:rsid w:val="00194AA6"/>
    <w:rsid w:val="001950BA"/>
    <w:rsid w:val="001D0B97"/>
    <w:rsid w:val="001D66EB"/>
    <w:rsid w:val="00213670"/>
    <w:rsid w:val="002204CD"/>
    <w:rsid w:val="002215B4"/>
    <w:rsid w:val="002E03BB"/>
    <w:rsid w:val="002E58A4"/>
    <w:rsid w:val="003E6125"/>
    <w:rsid w:val="004157B6"/>
    <w:rsid w:val="004D3876"/>
    <w:rsid w:val="00504937"/>
    <w:rsid w:val="005B200D"/>
    <w:rsid w:val="005D69E6"/>
    <w:rsid w:val="00645D32"/>
    <w:rsid w:val="006D42EB"/>
    <w:rsid w:val="006E3E3E"/>
    <w:rsid w:val="006F1A03"/>
    <w:rsid w:val="00745ED2"/>
    <w:rsid w:val="00774B6C"/>
    <w:rsid w:val="00A32114"/>
    <w:rsid w:val="00D55460"/>
    <w:rsid w:val="00D971F3"/>
    <w:rsid w:val="00EA5B65"/>
    <w:rsid w:val="00EB7456"/>
    <w:rsid w:val="00F25679"/>
    <w:rsid w:val="00FA3B6D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37"/>
    <w:pPr>
      <w:ind w:left="720"/>
      <w:contextualSpacing/>
    </w:pPr>
  </w:style>
  <w:style w:type="table" w:styleId="a4">
    <w:name w:val="Table Grid"/>
    <w:basedOn w:val="a1"/>
    <w:uiPriority w:val="59"/>
    <w:rsid w:val="00FF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">
    <w:name w:val="Instruction"/>
    <w:basedOn w:val="a"/>
    <w:next w:val="a"/>
    <w:link w:val="Instruction0"/>
    <w:rsid w:val="00EB7456"/>
    <w:pPr>
      <w:keepNext/>
      <w:spacing w:before="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rite-In">
    <w:name w:val="Write-In"/>
    <w:basedOn w:val="a"/>
    <w:next w:val="a"/>
    <w:rsid w:val="00EB7456"/>
    <w:pPr>
      <w:keepNext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rsid w:val="00EB7456"/>
    <w:rPr>
      <w:rFonts w:ascii="MetaPlusNormal" w:hAnsi="MetaPlusNormal"/>
      <w:sz w:val="20"/>
      <w:szCs w:val="20"/>
    </w:rPr>
  </w:style>
  <w:style w:type="character" w:customStyle="1" w:styleId="Instruction0">
    <w:name w:val="Instruction Знак"/>
    <w:basedOn w:val="a0"/>
    <w:link w:val="Instruction"/>
    <w:rsid w:val="00EB7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ldText">
    <w:name w:val="Bold Text"/>
    <w:rsid w:val="00EB7456"/>
    <w:rPr>
      <w:rFonts w:ascii="MetaPlusBold" w:hAnsi="MetaPlusBold"/>
      <w:sz w:val="20"/>
      <w:szCs w:val="20"/>
    </w:rPr>
  </w:style>
  <w:style w:type="paragraph" w:customStyle="1" w:styleId="Realia-Text">
    <w:name w:val="Realia-Text"/>
    <w:basedOn w:val="a"/>
    <w:next w:val="a"/>
    <w:rsid w:val="006F1A0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lia-Title">
    <w:name w:val="Realia-Title"/>
    <w:basedOn w:val="a"/>
    <w:next w:val="a"/>
    <w:rsid w:val="006F1A0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ction">
    <w:name w:val="Section"/>
    <w:basedOn w:val="a"/>
    <w:next w:val="a"/>
    <w:rsid w:val="00D55460"/>
    <w:pPr>
      <w:keepNext/>
      <w:spacing w:before="20"/>
    </w:pPr>
    <w:rPr>
      <w:rFonts w:ascii="Arial" w:hAnsi="Arial" w:cs="Arial"/>
      <w:smallCap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00D"/>
  </w:style>
  <w:style w:type="paragraph" w:styleId="a7">
    <w:name w:val="footer"/>
    <w:basedOn w:val="a"/>
    <w:link w:val="a8"/>
    <w:uiPriority w:val="99"/>
    <w:semiHidden/>
    <w:unhideWhenUsed/>
    <w:rsid w:val="005B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37"/>
    <w:pPr>
      <w:ind w:left="720"/>
      <w:contextualSpacing/>
    </w:pPr>
  </w:style>
  <w:style w:type="table" w:styleId="a4">
    <w:name w:val="Table Grid"/>
    <w:basedOn w:val="a1"/>
    <w:uiPriority w:val="59"/>
    <w:rsid w:val="00FF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">
    <w:name w:val="Instruction"/>
    <w:basedOn w:val="a"/>
    <w:next w:val="a"/>
    <w:link w:val="Instruction0"/>
    <w:rsid w:val="00EB7456"/>
    <w:pPr>
      <w:keepNext/>
      <w:spacing w:before="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rite-In">
    <w:name w:val="Write-In"/>
    <w:basedOn w:val="a"/>
    <w:next w:val="a"/>
    <w:rsid w:val="00EB7456"/>
    <w:pPr>
      <w:keepNext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rsid w:val="00EB7456"/>
    <w:rPr>
      <w:rFonts w:ascii="MetaPlusNormal" w:hAnsi="MetaPlusNormal"/>
      <w:sz w:val="20"/>
      <w:szCs w:val="20"/>
    </w:rPr>
  </w:style>
  <w:style w:type="character" w:customStyle="1" w:styleId="Instruction0">
    <w:name w:val="Instruction Знак"/>
    <w:basedOn w:val="a0"/>
    <w:link w:val="Instruction"/>
    <w:rsid w:val="00EB7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ldText">
    <w:name w:val="Bold Text"/>
    <w:rsid w:val="00EB7456"/>
    <w:rPr>
      <w:rFonts w:ascii="MetaPlusBold" w:hAnsi="MetaPlusBold"/>
      <w:sz w:val="20"/>
      <w:szCs w:val="20"/>
    </w:rPr>
  </w:style>
  <w:style w:type="paragraph" w:customStyle="1" w:styleId="Realia-Text">
    <w:name w:val="Realia-Text"/>
    <w:basedOn w:val="a"/>
    <w:next w:val="a"/>
    <w:rsid w:val="006F1A0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lia-Title">
    <w:name w:val="Realia-Title"/>
    <w:basedOn w:val="a"/>
    <w:next w:val="a"/>
    <w:rsid w:val="006F1A0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ction">
    <w:name w:val="Section"/>
    <w:basedOn w:val="a"/>
    <w:next w:val="a"/>
    <w:rsid w:val="00D55460"/>
    <w:pPr>
      <w:keepNext/>
      <w:spacing w:before="20"/>
    </w:pPr>
    <w:rPr>
      <w:rFonts w:ascii="Arial" w:hAnsi="Arial" w:cs="Arial"/>
      <w:smallCap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00D"/>
  </w:style>
  <w:style w:type="paragraph" w:styleId="a7">
    <w:name w:val="footer"/>
    <w:basedOn w:val="a"/>
    <w:link w:val="a8"/>
    <w:uiPriority w:val="99"/>
    <w:semiHidden/>
    <w:unhideWhenUsed/>
    <w:rsid w:val="005B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5BCC-6CD5-48CA-BDCB-FBCE5F64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Finec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</dc:creator>
  <cp:keywords/>
  <dc:description/>
  <cp:lastModifiedBy>Лебедева Яна Николаевна</cp:lastModifiedBy>
  <cp:revision>2</cp:revision>
  <cp:lastPrinted>2015-03-12T15:57:00Z</cp:lastPrinted>
  <dcterms:created xsi:type="dcterms:W3CDTF">2015-04-25T09:19:00Z</dcterms:created>
  <dcterms:modified xsi:type="dcterms:W3CDTF">2015-04-25T09:19:00Z</dcterms:modified>
</cp:coreProperties>
</file>