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87" w:rsidRPr="0059249F" w:rsidRDefault="0059249F" w:rsidP="00592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49F">
        <w:rPr>
          <w:rFonts w:ascii="Times New Roman" w:hAnsi="Times New Roman" w:cs="Times New Roman"/>
          <w:sz w:val="28"/>
          <w:szCs w:val="28"/>
        </w:rPr>
        <w:t>Органика</w:t>
      </w:r>
    </w:p>
    <w:p w:rsidR="0059249F" w:rsidRPr="0059249F" w:rsidRDefault="0059249F" w:rsidP="0059249F">
      <w:pPr>
        <w:rPr>
          <w:rFonts w:ascii="Times New Roman" w:hAnsi="Times New Roman" w:cs="Times New Roman"/>
          <w:sz w:val="28"/>
          <w:szCs w:val="28"/>
        </w:rPr>
      </w:pPr>
      <w:r w:rsidRPr="0059249F">
        <w:rPr>
          <w:rFonts w:ascii="Times New Roman" w:hAnsi="Times New Roman" w:cs="Times New Roman"/>
          <w:sz w:val="28"/>
          <w:szCs w:val="28"/>
        </w:rPr>
        <w:t xml:space="preserve">  На всякий случай пишу  некоторые условия от них</w:t>
      </w:r>
      <w:proofErr w:type="gramStart"/>
      <w:r w:rsidRPr="00592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каждом задании по 2 задачи </w:t>
      </w:r>
    </w:p>
    <w:p w:rsidR="0059249F" w:rsidRPr="0059249F" w:rsidRDefault="0059249F" w:rsidP="00592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Избегать длинных описаний, решение обязательно должно содержать формулы и химические уравнения. Необходимо указывать условия, при которых осуществляется та или иная реакция. </w:t>
      </w:r>
    </w:p>
    <w:p w:rsidR="0059249F" w:rsidRPr="0059249F" w:rsidRDefault="0059249F" w:rsidP="0059249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органические соединения необходимо изображать с помощью сокращенных структурных формул (например, СН</w:t>
      </w:r>
      <w:r w:rsidRPr="0059249F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3</w:t>
      </w:r>
      <w:r w:rsidRPr="0059249F">
        <w:rPr>
          <w:lang w:eastAsia="ru-RU"/>
        </w:rPr>
        <w:sym w:font="Symbol" w:char="F02D"/>
      </w:r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СН</w:t>
      </w:r>
      <w:proofErr w:type="gramStart"/>
      <w:r w:rsidRPr="0059249F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proofErr w:type="gramEnd"/>
      <w:r w:rsidRPr="0059249F">
        <w:rPr>
          <w:lang w:eastAsia="ru-RU"/>
        </w:rPr>
        <w:sym w:font="Symbol" w:char="F02D"/>
      </w:r>
      <w:r w:rsidRPr="0059249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NH</w:t>
      </w:r>
      <w:r w:rsidRPr="0059249F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, СН</w:t>
      </w:r>
      <w:r w:rsidRPr="0059249F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3</w:t>
      </w:r>
      <w:r w:rsidRPr="0059249F">
        <w:rPr>
          <w:lang w:eastAsia="ru-RU"/>
        </w:rPr>
        <w:sym w:font="Symbol" w:char="F02D"/>
      </w:r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СН</w:t>
      </w:r>
      <w:r w:rsidRPr="0059249F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Pr="0059249F">
        <w:rPr>
          <w:lang w:eastAsia="ru-RU"/>
        </w:rPr>
        <w:sym w:font="Symbol" w:char="F02D"/>
      </w:r>
      <w:proofErr w:type="spellStart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СН</w:t>
      </w:r>
      <w:r w:rsidRPr="0059249F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proofErr w:type="spellEnd"/>
      <w:r w:rsidRPr="0059249F">
        <w:rPr>
          <w:lang w:eastAsia="ru-RU"/>
        </w:rPr>
        <w:sym w:font="Symbol" w:char="F02D"/>
      </w:r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СООН). Перенос химических формул не допускается</w:t>
      </w:r>
    </w:p>
    <w:p w:rsidR="0059249F" w:rsidRDefault="0059249F" w:rsidP="0059249F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49F" w:rsidRDefault="0059249F" w:rsidP="0059249F">
      <w:pPr>
        <w:rPr>
          <w:b/>
          <w:sz w:val="28"/>
          <w:szCs w:val="28"/>
        </w:rPr>
      </w:pPr>
      <w:r w:rsidRPr="0059249F">
        <w:rPr>
          <w:b/>
          <w:sz w:val="28"/>
          <w:szCs w:val="28"/>
        </w:rPr>
        <w:t>Задания</w:t>
      </w:r>
      <w:proofErr w:type="gramStart"/>
      <w:r w:rsidRPr="0059249F">
        <w:rPr>
          <w:b/>
          <w:sz w:val="28"/>
          <w:szCs w:val="28"/>
        </w:rPr>
        <w:t xml:space="preserve"> :</w:t>
      </w:r>
      <w:proofErr w:type="gramEnd"/>
    </w:p>
    <w:p w:rsidR="0059249F" w:rsidRDefault="0059249F" w:rsidP="00592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8а. На </w:t>
      </w:r>
      <w:proofErr w:type="spellStart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метилбутан</w:t>
      </w:r>
      <w:proofErr w:type="spellEnd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подействуйте 1 молем брома и на полученное вещество – металлическим натрием. Как с образовавшимся веществом идут реакции нитрования по М. И. Коновалову, </w:t>
      </w:r>
      <w:proofErr w:type="spellStart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сульфохлорирования</w:t>
      </w:r>
      <w:proofErr w:type="spellEnd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сульфоокисления</w:t>
      </w:r>
      <w:proofErr w:type="spellEnd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FA1629" w:rsidRPr="0059249F" w:rsidRDefault="00FA1629" w:rsidP="00FA1629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49F" w:rsidRPr="0059249F" w:rsidRDefault="0059249F" w:rsidP="0059249F">
      <w:pPr>
        <w:spacing w:after="0" w:line="240" w:lineRule="auto"/>
        <w:ind w:left="851" w:hanging="13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8б. На 1-бром-2-метилбутан подействовали спиртовым раствором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щелочи; полученный продукт путем гидратации превратили в спирт, который нагревали до 180</w:t>
      </w:r>
      <w:proofErr w:type="gramStart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°С</w:t>
      </w:r>
      <w:proofErr w:type="gramEnd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присутствии серной кислоты. Напишите уравнения всех описанных реакций, а конечный продукт в этой схеме реакций обработайте бромистым водородом.</w:t>
      </w:r>
    </w:p>
    <w:p w:rsidR="0059249F" w:rsidRDefault="0059249F" w:rsidP="0059249F">
      <w:pPr>
        <w:rPr>
          <w:b/>
          <w:sz w:val="28"/>
          <w:szCs w:val="28"/>
        </w:rPr>
      </w:pPr>
    </w:p>
    <w:p w:rsidR="0059249F" w:rsidRPr="0059249F" w:rsidRDefault="00FA1629" w:rsidP="00FA1629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="0059249F" w:rsidRPr="00592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59249F" w:rsidRPr="00592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6а. Напишите реакции 1,4-полимеризации 1,3-бутадиена и 1,3-пентадиена. Используйте </w:t>
      </w:r>
      <w:proofErr w:type="spellStart"/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озонолиз</w:t>
      </w:r>
      <w:proofErr w:type="spellEnd"/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этих полимеров для доказательства их строения.</w:t>
      </w:r>
    </w:p>
    <w:p w:rsidR="0059249F" w:rsidRPr="0059249F" w:rsidRDefault="0059249F" w:rsidP="00FA1629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26б. Используйте </w:t>
      </w:r>
      <w:proofErr w:type="spellStart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дигалогенпроизводное</w:t>
      </w:r>
      <w:proofErr w:type="spellEnd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получения </w:t>
      </w:r>
      <w:proofErr w:type="spellStart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пропина</w:t>
      </w:r>
      <w:proofErr w:type="spellEnd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предложите еще один способ его получения. Как </w:t>
      </w:r>
      <w:proofErr w:type="spellStart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пропин</w:t>
      </w:r>
      <w:proofErr w:type="spellEnd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взаимодействует с </w:t>
      </w:r>
      <w:proofErr w:type="spellStart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бромоводородом</w:t>
      </w:r>
      <w:proofErr w:type="spellEnd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водой в присутствии солей ртути (</w:t>
      </w:r>
      <w:r w:rsidRPr="0059249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)?</w:t>
      </w:r>
    </w:p>
    <w:p w:rsidR="0059249F" w:rsidRDefault="0059249F" w:rsidP="0059249F">
      <w:pPr>
        <w:pStyle w:val="a3"/>
        <w:ind w:left="1080"/>
        <w:rPr>
          <w:b/>
          <w:sz w:val="28"/>
          <w:szCs w:val="28"/>
        </w:rPr>
      </w:pPr>
    </w:p>
    <w:p w:rsidR="0059249F" w:rsidRDefault="0059249F" w:rsidP="0059249F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16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4</w:t>
      </w:r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6а. Напишите уравнения реакций для превращений: циклогексан → бензол → толуол → 2,4,6-тринитротолуол. Где применяется конечный продукт этой схемы химических реакций?</w:t>
      </w:r>
    </w:p>
    <w:p w:rsidR="0059249F" w:rsidRPr="0059249F" w:rsidRDefault="0059249F" w:rsidP="0059249F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49F" w:rsidRDefault="0059249F" w:rsidP="0059249F">
      <w:pPr>
        <w:pStyle w:val="a3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9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46б. Какое вещество образуется, если толуол ввести в реакцию с хлором в присутствии хлорного алюминия. Это соединение обработать двумя молями брома при нагревании до 250 °С. Далее полученное соединение </w:t>
      </w:r>
      <w:proofErr w:type="spellStart"/>
      <w:r w:rsidRPr="0059249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гидролизовать</w:t>
      </w:r>
      <w:proofErr w:type="spellEnd"/>
      <w:r w:rsidRPr="0059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водным раствором гидроксида натрия. Продукт гидролиза подвергнуть нитрованию </w:t>
      </w:r>
      <w:r w:rsidRPr="00592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концентрированной азотной кислотой. Напишите общую схему всех названных реакций</w:t>
      </w:r>
    </w:p>
    <w:p w:rsidR="0059249F" w:rsidRDefault="0059249F" w:rsidP="0059249F">
      <w:pPr>
        <w:pStyle w:val="a3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9F" w:rsidRDefault="00FA1629" w:rsidP="00FA16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249F" w:rsidRPr="00FA1629">
        <w:rPr>
          <w:rFonts w:ascii="Times New Roman" w:eastAsia="Times New Roman" w:hAnsi="Times New Roman" w:cs="Times New Roman"/>
          <w:sz w:val="28"/>
          <w:szCs w:val="24"/>
          <w:lang w:eastAsia="ru-RU"/>
        </w:rPr>
        <w:t>64а. Получите этиленгликоль из окиси этилена и напишите реакции образования кислого и среднего эфиров этиленгликоля и уксусной кислоты, межмолекулярной дегидратации этиленгликоля с этиловым спиртом, поликонденсации с терефталевой кислотой.</w:t>
      </w:r>
    </w:p>
    <w:p w:rsidR="00FA1629" w:rsidRPr="00FA1629" w:rsidRDefault="00FA1629" w:rsidP="00FA1629">
      <w:pPr>
        <w:pStyle w:val="a3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49F" w:rsidRPr="0059249F" w:rsidRDefault="0059249F" w:rsidP="00FA162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64б. Какие соединения образуются при осторожном окислении 2-</w:t>
      </w:r>
      <w:r w:rsidR="00FA1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метил-1-бутанола, 3-метил-2-бутанола? Как полученные соединения реагируют с гидросульфитом натрия, цианистым водородом, с </w:t>
      </w:r>
      <w:proofErr w:type="spellStart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гидроксиламином</w:t>
      </w:r>
      <w:proofErr w:type="spellEnd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Какой из этих продуктов </w:t>
      </w:r>
      <w:proofErr w:type="gramStart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окисления</w:t>
      </w:r>
      <w:proofErr w:type="gramEnd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gramStart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каким</w:t>
      </w:r>
      <w:proofErr w:type="gramEnd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образом взаимодействует с аммиачным раствором гидроксида серебра?</w:t>
      </w:r>
    </w:p>
    <w:p w:rsidR="00FA1629" w:rsidRDefault="00FA1629" w:rsidP="00FA162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9249F" w:rsidRDefault="00FA1629" w:rsidP="00FA1629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FA16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74а. Какое строение и практическое значение имеют следующие соединения: бензойная, салициловая, фталевая и терефталевая кислоты? Из чего их синтезируют в промышленности? Как можно получить уксусный эфир салициловой кислоты? Напишите схему реакции поликонденсации терефталевой кислоты и этиленгликоля. Где применяется полученный полимер?</w:t>
      </w:r>
    </w:p>
    <w:p w:rsidR="00FA1629" w:rsidRPr="0059249F" w:rsidRDefault="00FA1629" w:rsidP="00FA162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49F" w:rsidRPr="0059249F" w:rsidRDefault="0059249F" w:rsidP="00FA1629">
      <w:p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74б. Какое соединение получится при действии азотистой кислоты в присутствии соляной кислоты на </w:t>
      </w:r>
      <w:proofErr w:type="gramStart"/>
      <w:r w:rsidRPr="0059249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α</w:t>
      </w:r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proofErr w:type="gramEnd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нафтиламин</w:t>
      </w:r>
      <w:proofErr w:type="spellEnd"/>
      <w:r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? Как полученное соединение реагирует с фенолом? Напишите уравнения реакций. Где используются соединения образовавшегося класса?</w:t>
      </w:r>
    </w:p>
    <w:p w:rsidR="0059249F" w:rsidRDefault="0059249F" w:rsidP="0059249F">
      <w:pPr>
        <w:pStyle w:val="a3"/>
        <w:ind w:left="928"/>
        <w:rPr>
          <w:b/>
          <w:sz w:val="28"/>
          <w:szCs w:val="28"/>
        </w:rPr>
      </w:pPr>
    </w:p>
    <w:p w:rsidR="0059249F" w:rsidRDefault="00FA1629" w:rsidP="00FA1629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FA16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92а. Напишите проекционные формулы следующих моносахаридов: </w:t>
      </w:r>
      <w:proofErr w:type="gramStart"/>
      <w:r w:rsidR="0059249F" w:rsidRPr="0059249F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D</w:t>
      </w:r>
      <w:r w:rsidR="0059249F" w:rsidRPr="0059249F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sym w:font="Symbol" w:char="F02D"/>
      </w:r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глюкозы, </w:t>
      </w:r>
      <w:r w:rsidR="0059249F" w:rsidRPr="0059249F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L</w:t>
      </w:r>
      <w:r w:rsidR="0059249F" w:rsidRPr="0059249F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sym w:font="Symbol" w:char="F02D"/>
      </w:r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глюкозы, </w:t>
      </w:r>
      <w:r w:rsidR="0059249F" w:rsidRPr="0059249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α</w:t>
      </w:r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59249F" w:rsidRPr="0059249F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D</w:t>
      </w:r>
      <w:r w:rsidR="0059249F" w:rsidRPr="0059249F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sym w:font="Symbol" w:char="F02D"/>
      </w:r>
      <w:proofErr w:type="spellStart"/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глюкопиранозы</w:t>
      </w:r>
      <w:proofErr w:type="spellEnd"/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получают </w:t>
      </w:r>
      <w:bookmarkStart w:id="0" w:name="_GoBack"/>
      <w:bookmarkEnd w:id="0"/>
      <w:r w:rsidR="0059249F" w:rsidRPr="0059249F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D</w:t>
      </w:r>
      <w:r w:rsidR="0059249F" w:rsidRPr="0059249F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sym w:font="Symbol" w:char="F02D"/>
      </w:r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глюкозу из </w:t>
      </w:r>
      <w:proofErr w:type="spellStart"/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альдопентозы</w:t>
      </w:r>
      <w:proofErr w:type="spellEnd"/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соответствующего строения с помощью </w:t>
      </w:r>
      <w:proofErr w:type="spellStart"/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оксинитрильного</w:t>
      </w:r>
      <w:proofErr w:type="spellEnd"/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синтеза? Какой еще изомер при этом образуется?</w:t>
      </w:r>
    </w:p>
    <w:p w:rsidR="00FA1629" w:rsidRPr="0059249F" w:rsidRDefault="00FA1629" w:rsidP="00FA162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49F" w:rsidRPr="0059249F" w:rsidRDefault="00FA1629" w:rsidP="00FA162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92б. Напишите формулы следующих соединений: </w:t>
      </w:r>
      <w:proofErr w:type="gramStart"/>
      <w:r w:rsidR="0059249F" w:rsidRPr="0059249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α</w:t>
      </w:r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метил-тиофена, </w:t>
      </w:r>
      <w:r w:rsidR="0059249F" w:rsidRPr="0059249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β</w:t>
      </w:r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этилпиррола</w:t>
      </w:r>
      <w:proofErr w:type="spellEnd"/>
      <w:r w:rsidR="0059249F" w:rsidRPr="0059249F">
        <w:rPr>
          <w:rFonts w:ascii="Times New Roman" w:eastAsia="Times New Roman" w:hAnsi="Times New Roman" w:cs="Times New Roman"/>
          <w:sz w:val="28"/>
          <w:szCs w:val="24"/>
          <w:lang w:eastAsia="ru-RU"/>
        </w:rPr>
        <w:t>, пиридина. Какое из этих соединений обладает основными свойствами? Как оно реагирует с соляной кислотой?</w:t>
      </w:r>
    </w:p>
    <w:p w:rsidR="0059249F" w:rsidRPr="0059249F" w:rsidRDefault="0059249F" w:rsidP="0059249F">
      <w:pPr>
        <w:pStyle w:val="a3"/>
        <w:ind w:left="928"/>
        <w:rPr>
          <w:b/>
          <w:sz w:val="28"/>
          <w:szCs w:val="28"/>
        </w:rPr>
      </w:pPr>
    </w:p>
    <w:sectPr w:rsidR="0059249F" w:rsidRPr="0059249F" w:rsidSect="005924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AAE"/>
    <w:multiLevelType w:val="hybridMultilevel"/>
    <w:tmpl w:val="417A4DE4"/>
    <w:lvl w:ilvl="0" w:tplc="CB02B57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3AD7F08"/>
    <w:multiLevelType w:val="hybridMultilevel"/>
    <w:tmpl w:val="2DDC9678"/>
    <w:lvl w:ilvl="0" w:tplc="10584144">
      <w:start w:val="4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FB73FF"/>
    <w:multiLevelType w:val="hybridMultilevel"/>
    <w:tmpl w:val="7B365C7C"/>
    <w:lvl w:ilvl="0" w:tplc="9C1ED17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19"/>
    <w:rsid w:val="000A4119"/>
    <w:rsid w:val="0059249F"/>
    <w:rsid w:val="00BF0387"/>
    <w:rsid w:val="00FA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9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9249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92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9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9249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9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2</cp:revision>
  <dcterms:created xsi:type="dcterms:W3CDTF">2015-04-16T18:06:00Z</dcterms:created>
  <dcterms:modified xsi:type="dcterms:W3CDTF">2015-04-16T18:24:00Z</dcterms:modified>
</cp:coreProperties>
</file>