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F8" w:rsidRDefault="00BE22F8" w:rsidP="00BE22F8">
      <w:pPr>
        <w:pStyle w:val="Normal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</w:t>
      </w:r>
      <w:r>
        <w:rPr>
          <w:rFonts w:ascii="Cambria" w:hAnsi="Cambria"/>
          <w:bCs/>
          <w:sz w:val="26"/>
          <w:szCs w:val="26"/>
        </w:rPr>
        <w:t>70.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Возбуждённый атом испускает фотон в течение времени </w:t>
      </w:r>
      <w:r>
        <w:rPr>
          <w:rFonts w:ascii="Cambria" w:hAnsi="Cambria"/>
          <w:i/>
          <w:iCs/>
          <w:sz w:val="26"/>
          <w:szCs w:val="26"/>
        </w:rPr>
        <w:t xml:space="preserve">τ </w:t>
      </w:r>
      <w:r>
        <w:rPr>
          <w:rFonts w:ascii="Cambria" w:hAnsi="Cambria"/>
          <w:sz w:val="26"/>
          <w:szCs w:val="26"/>
        </w:rPr>
        <w:t xml:space="preserve">= 0,01 </w:t>
      </w:r>
      <w:proofErr w:type="spellStart"/>
      <w:r>
        <w:rPr>
          <w:rFonts w:ascii="Cambria" w:hAnsi="Cambria"/>
          <w:sz w:val="26"/>
          <w:szCs w:val="26"/>
        </w:rPr>
        <w:t>мкс</w:t>
      </w:r>
      <w:proofErr w:type="spellEnd"/>
      <w:r>
        <w:rPr>
          <w:rFonts w:ascii="Cambria" w:hAnsi="Cambria"/>
          <w:sz w:val="26"/>
          <w:szCs w:val="26"/>
        </w:rPr>
        <w:t xml:space="preserve">. Длина волны излучения </w:t>
      </w:r>
      <w:r>
        <w:rPr>
          <w:rFonts w:ascii="Cambria" w:hAnsi="Cambria"/>
          <w:i/>
          <w:iCs/>
          <w:sz w:val="26"/>
          <w:szCs w:val="26"/>
        </w:rPr>
        <w:t xml:space="preserve">λ </w:t>
      </w:r>
      <w:r>
        <w:rPr>
          <w:rFonts w:ascii="Cambria" w:hAnsi="Cambria"/>
          <w:sz w:val="26"/>
          <w:szCs w:val="26"/>
        </w:rPr>
        <w:t xml:space="preserve">= 600 </w:t>
      </w:r>
      <w:proofErr w:type="spellStart"/>
      <w:r>
        <w:rPr>
          <w:rFonts w:ascii="Cambria" w:hAnsi="Cambria"/>
          <w:sz w:val="26"/>
          <w:szCs w:val="26"/>
        </w:rPr>
        <w:t>нм</w:t>
      </w:r>
      <w:proofErr w:type="spellEnd"/>
      <w:r>
        <w:rPr>
          <w:rFonts w:ascii="Cambria" w:hAnsi="Cambria"/>
          <w:sz w:val="26"/>
          <w:szCs w:val="26"/>
        </w:rPr>
        <w:t xml:space="preserve">. Найдите, с какой точностью могут быть измерены энергия, длина волны и координата фотона. </w:t>
      </w:r>
    </w:p>
    <w:p w:rsidR="00BE22F8" w:rsidRPr="00BE22F8" w:rsidRDefault="00BE22F8" w:rsidP="00BE22F8">
      <w:pPr>
        <w:pStyle w:val="Normal"/>
        <w:ind w:firstLine="709"/>
        <w:jc w:val="both"/>
        <w:rPr>
          <w:rFonts w:ascii="Cambria" w:hAnsi="Cambria"/>
          <w:bCs/>
          <w:sz w:val="26"/>
          <w:szCs w:val="26"/>
        </w:rPr>
      </w:pPr>
    </w:p>
    <w:p w:rsidR="00BE22F8" w:rsidRDefault="00BE22F8" w:rsidP="00BE22F8">
      <w:pPr>
        <w:pStyle w:val="Normal"/>
        <w:ind w:firstLine="709"/>
        <w:jc w:val="both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bCs/>
          <w:sz w:val="26"/>
          <w:szCs w:val="26"/>
        </w:rPr>
        <w:t>8.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Расстояние между первым и вторым тёмными кольцами Ньютона в отражённом свете </w:t>
      </w:r>
      <w:r>
        <w:rPr>
          <w:position w:val="-6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pt" o:ole="" filled="t">
            <v:fill color2="black"/>
            <v:imagedata r:id="rId5" o:title=""/>
          </v:shape>
          <o:OLEObject Type="Embed" ProgID="MathType" ShapeID="_x0000_i1025" DrawAspect="Content" ObjectID="_1490540231" r:id="rId6"/>
        </w:object>
      </w:r>
      <w:r>
        <w:rPr>
          <w:rFonts w:ascii="Cambria" w:hAnsi="Cambria"/>
          <w:sz w:val="26"/>
          <w:szCs w:val="26"/>
        </w:rPr>
        <w:t xml:space="preserve"> = 1,0 мм. Найти расстояние между девятым и десятым светлыми кольцами Ньютона. </w:t>
      </w:r>
    </w:p>
    <w:p w:rsidR="00BE22F8" w:rsidRPr="00BE22F8" w:rsidRDefault="00BE22F8" w:rsidP="00BE22F8">
      <w:pPr>
        <w:pStyle w:val="Normal"/>
        <w:ind w:firstLine="709"/>
        <w:jc w:val="both"/>
        <w:rPr>
          <w:rFonts w:ascii="Cambria" w:hAnsi="Cambria"/>
          <w:sz w:val="26"/>
          <w:szCs w:val="26"/>
          <w:lang w:val="en-US"/>
        </w:rPr>
      </w:pPr>
    </w:p>
    <w:p w:rsidR="00BE22F8" w:rsidRDefault="00BE22F8" w:rsidP="00BE22F8">
      <w:pPr>
        <w:overflowPunct/>
        <w:autoSpaceDE/>
        <w:autoSpaceDN w:val="0"/>
        <w:ind w:left="3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17.  На щель нормально падает свет длиной волны </w:t>
      </w:r>
      <w:r>
        <w:rPr>
          <w:rFonts w:ascii="Symbol" w:hAnsi="Symbol"/>
          <w:b/>
          <w:sz w:val="26"/>
          <w:szCs w:val="26"/>
        </w:rPr>
        <w:t></w:t>
      </w:r>
      <w:r>
        <w:rPr>
          <w:b/>
          <w:sz w:val="26"/>
          <w:szCs w:val="26"/>
          <w:lang w:val="en-US"/>
        </w:rPr>
        <w:t> </w:t>
      </w:r>
      <w:r>
        <w:rPr>
          <w:sz w:val="26"/>
          <w:szCs w:val="26"/>
        </w:rPr>
        <w:t>=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550</w:t>
      </w:r>
      <w:r>
        <w:rPr>
          <w:sz w:val="26"/>
          <w:szCs w:val="26"/>
          <w:lang w:val="en-US"/>
        </w:rPr>
        <w:t> </w:t>
      </w:r>
      <w:proofErr w:type="spellStart"/>
      <w:r>
        <w:rPr>
          <w:sz w:val="26"/>
          <w:szCs w:val="26"/>
        </w:rPr>
        <w:t>нм</w:t>
      </w:r>
      <w:proofErr w:type="spellEnd"/>
      <w:r>
        <w:rPr>
          <w:sz w:val="26"/>
          <w:szCs w:val="26"/>
        </w:rPr>
        <w:t xml:space="preserve">. Найдите угловое расстояние между максимумами первого и второго порядков, если ширина щели </w:t>
      </w:r>
      <w:r>
        <w:rPr>
          <w:b/>
          <w:i/>
          <w:sz w:val="26"/>
          <w:szCs w:val="26"/>
          <w:lang w:val="en-US"/>
        </w:rPr>
        <w:t>b</w:t>
      </w:r>
      <w:r>
        <w:rPr>
          <w:i/>
          <w:sz w:val="26"/>
          <w:szCs w:val="26"/>
        </w:rPr>
        <w:t> </w:t>
      </w:r>
      <w:r>
        <w:rPr>
          <w:sz w:val="26"/>
          <w:szCs w:val="26"/>
        </w:rPr>
        <w:t>= 0,1 мм.</w:t>
      </w:r>
    </w:p>
    <w:p w:rsidR="00BE22F8" w:rsidRPr="00BE22F8" w:rsidRDefault="00BE22F8" w:rsidP="00BE22F8">
      <w:pPr>
        <w:overflowPunct/>
        <w:autoSpaceDE/>
        <w:autoSpaceDN w:val="0"/>
        <w:ind w:left="360"/>
        <w:jc w:val="both"/>
        <w:rPr>
          <w:sz w:val="26"/>
          <w:szCs w:val="26"/>
          <w:lang w:val="en-US"/>
        </w:rPr>
      </w:pPr>
    </w:p>
    <w:p w:rsidR="00BE22F8" w:rsidRDefault="00BE22F8" w:rsidP="00BE22F8">
      <w:pPr>
        <w:pStyle w:val="Normal"/>
        <w:jc w:val="both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</w:rPr>
        <w:t xml:space="preserve">            </w:t>
      </w:r>
      <w:r>
        <w:rPr>
          <w:rFonts w:ascii="Cambria" w:hAnsi="Cambria"/>
          <w:bCs/>
          <w:sz w:val="26"/>
          <w:szCs w:val="26"/>
        </w:rPr>
        <w:t xml:space="preserve">30. </w:t>
      </w:r>
      <w:r>
        <w:rPr>
          <w:rFonts w:ascii="Cambria" w:hAnsi="Cambria"/>
          <w:sz w:val="26"/>
          <w:szCs w:val="26"/>
        </w:rPr>
        <w:t xml:space="preserve">На пути естественного пучка поместили два неидеальных поляризатора. Оказалось, что при параллельных друг другу плоскостях пропускания поляризаторов эта система пропускает в </w:t>
      </w:r>
      <w:r>
        <w:rPr>
          <w:rFonts w:ascii="Cambria" w:hAnsi="Cambria"/>
          <w:i/>
          <w:iCs/>
          <w:sz w:val="26"/>
          <w:szCs w:val="26"/>
        </w:rPr>
        <w:t xml:space="preserve">k </w:t>
      </w:r>
      <w:r>
        <w:rPr>
          <w:rFonts w:ascii="Cambria" w:hAnsi="Cambria"/>
          <w:sz w:val="26"/>
          <w:szCs w:val="26"/>
        </w:rPr>
        <w:t xml:space="preserve">= 10,0 раз больше света, чем при скрещенных плоскостях пропускания. Найти степень поляризации света, прошедшего через: а) первый поляризатор; б) всю систему при параллельных главных плоскостях поляризаторов. </w:t>
      </w:r>
    </w:p>
    <w:p w:rsidR="00BE22F8" w:rsidRPr="00BE22F8" w:rsidRDefault="00BE22F8" w:rsidP="00BE22F8">
      <w:pPr>
        <w:pStyle w:val="Normal"/>
        <w:jc w:val="both"/>
        <w:rPr>
          <w:rFonts w:ascii="Cambria" w:hAnsi="Cambria"/>
          <w:sz w:val="26"/>
          <w:szCs w:val="26"/>
          <w:lang w:val="en-US"/>
        </w:rPr>
      </w:pPr>
      <w:bookmarkStart w:id="0" w:name="_GoBack"/>
      <w:bookmarkEnd w:id="0"/>
    </w:p>
    <w:p w:rsidR="00BE22F8" w:rsidRDefault="00BE22F8" w:rsidP="00BE22F8">
      <w:pPr>
        <w:jc w:val="both"/>
        <w:rPr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45.  </w:t>
      </w:r>
      <w:r>
        <w:rPr>
          <w:sz w:val="26"/>
          <w:szCs w:val="26"/>
        </w:rPr>
        <w:t xml:space="preserve">При облучении фотокатода светом длиной волны </w:t>
      </w:r>
      <w:r>
        <w:rPr>
          <w:rFonts w:ascii="Symbol" w:hAnsi="Symbol"/>
          <w:b/>
          <w:sz w:val="26"/>
          <w:szCs w:val="26"/>
        </w:rPr>
        <w:t></w:t>
      </w:r>
      <w:r>
        <w:rPr>
          <w:b/>
          <w:sz w:val="26"/>
          <w:szCs w:val="26"/>
          <w:vertAlign w:val="subscript"/>
        </w:rPr>
        <w:t>1 </w:t>
      </w:r>
      <w:r>
        <w:rPr>
          <w:sz w:val="26"/>
          <w:szCs w:val="26"/>
        </w:rPr>
        <w:t>= 589 </w:t>
      </w:r>
      <w:proofErr w:type="spellStart"/>
      <w:r>
        <w:rPr>
          <w:sz w:val="26"/>
          <w:szCs w:val="26"/>
        </w:rPr>
        <w:t>нм</w:t>
      </w:r>
      <w:proofErr w:type="spellEnd"/>
      <w:r>
        <w:rPr>
          <w:sz w:val="26"/>
          <w:szCs w:val="26"/>
        </w:rPr>
        <w:t xml:space="preserve"> с поверхности катода вылетают электроны с максимальной кинетической энергией </w:t>
      </w:r>
      <w:r>
        <w:rPr>
          <w:b/>
          <w:i/>
          <w:sz w:val="26"/>
          <w:szCs w:val="26"/>
          <w:lang w:val="en-US"/>
        </w:rPr>
        <w:t>W</w:t>
      </w:r>
      <w:r>
        <w:rPr>
          <w:b/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 = 0,380 эВ. Найдите максимальную кинетическую энергию фотоэлектронов при облучении фотокатода светом с длиной волны </w:t>
      </w:r>
      <w:r>
        <w:rPr>
          <w:rFonts w:ascii="Symbol" w:hAnsi="Symbol"/>
          <w:b/>
          <w:sz w:val="26"/>
          <w:szCs w:val="26"/>
        </w:rPr>
        <w:t></w:t>
      </w:r>
      <w:r>
        <w:rPr>
          <w:b/>
          <w:sz w:val="26"/>
          <w:szCs w:val="26"/>
          <w:vertAlign w:val="subscript"/>
        </w:rPr>
        <w:t>2</w:t>
      </w:r>
      <w:r>
        <w:rPr>
          <w:sz w:val="26"/>
          <w:szCs w:val="26"/>
        </w:rPr>
        <w:t> = 420 </w:t>
      </w:r>
      <w:proofErr w:type="spellStart"/>
      <w:r>
        <w:rPr>
          <w:sz w:val="26"/>
          <w:szCs w:val="26"/>
        </w:rPr>
        <w:t>нм</w:t>
      </w:r>
      <w:proofErr w:type="spellEnd"/>
      <w:r>
        <w:rPr>
          <w:sz w:val="26"/>
          <w:szCs w:val="26"/>
        </w:rPr>
        <w:t>.</w:t>
      </w:r>
    </w:p>
    <w:p w:rsidR="00433C85" w:rsidRDefault="00433C85"/>
    <w:sectPr w:rsidR="0043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F8"/>
    <w:rsid w:val="00433C85"/>
    <w:rsid w:val="00B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F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22F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E2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F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F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22F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E2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2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2015-04-14T15:09:00Z</dcterms:created>
  <dcterms:modified xsi:type="dcterms:W3CDTF">2015-04-14T15:11:00Z</dcterms:modified>
</cp:coreProperties>
</file>