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0A" w:rsidRPr="00321F0A" w:rsidRDefault="00321F0A" w:rsidP="00321F0A">
      <w:pPr>
        <w:rPr>
          <w:rFonts w:ascii="Times New Roman" w:hAnsi="Times New Roman" w:cs="Times New Roman"/>
          <w:szCs w:val="28"/>
        </w:rPr>
      </w:pPr>
      <w:r w:rsidRPr="00321F0A">
        <w:rPr>
          <w:rFonts w:ascii="Times New Roman" w:hAnsi="Times New Roman" w:cs="Times New Roman"/>
          <w:szCs w:val="28"/>
        </w:rPr>
        <w:t>Задание 1. По данным журнала хозяйственных операций составить бухгалтерский баланс за октябрь месяц</w:t>
      </w:r>
    </w:p>
    <w:p w:rsidR="00321F0A" w:rsidRPr="000632AD" w:rsidRDefault="00321F0A" w:rsidP="00321F0A">
      <w:pPr>
        <w:rPr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770"/>
        <w:gridCol w:w="1296"/>
        <w:gridCol w:w="2645"/>
        <w:gridCol w:w="922"/>
        <w:gridCol w:w="1061"/>
        <w:gridCol w:w="1056"/>
        <w:gridCol w:w="1821"/>
      </w:tblGrid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ind w:firstLine="0"/>
            </w:pPr>
            <w:r w:rsidRPr="000632AD">
              <w:t>№п/п</w:t>
            </w: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Дата операции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Содержание операции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  <w:r w:rsidRPr="000632AD">
              <w:t>Дебет</w:t>
            </w: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  <w:r w:rsidRPr="000632AD">
              <w:t>Кредит</w:t>
            </w: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Сумма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Документ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15.10.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Создание предприятия. Заключен учредительный договор. Объявлен уставный капитал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Учредительные документы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15.10.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Поступили денежные средства от учредителей в оплату акций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  <w:bookmarkStart w:id="0" w:name="_GoBack"/>
        <w:bookmarkEnd w:id="0"/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16.10.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Получен заём от одного из учредителей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2000000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банка, договор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17.10.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Приобретено помещение для организации производства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Договор, счет продавца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18.10.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Приобретено оборудование для производства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Договор, счет продавца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19.10.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Введено в эксплуатацию цех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2000000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Акт ввода в эксплуатацию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20.10.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Закуплены материалы для производства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Договор, счет поставщика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22.10.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Перечислены деньги за помещение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25.10.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Материалы переданы в производство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Накладная на отпуск материалов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27.10.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Начислена зарплата рабочим за изготовление продукции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27.10.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Начислены взносы в ПФ, ФСС, ФОМС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29.10.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Готовая продукция передана на склад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330000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Готовая продукция отгружена покупателю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400000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Списана себестоимость проданной продукции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Определен финансовый результат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30.10.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 налог на прибыль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40000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</w:tbl>
    <w:p w:rsidR="00321F0A" w:rsidRPr="00321F0A" w:rsidRDefault="00321F0A" w:rsidP="00321F0A">
      <w:pPr>
        <w:rPr>
          <w:rFonts w:ascii="Times New Roman" w:hAnsi="Times New Roman" w:cs="Times New Roman"/>
          <w:szCs w:val="20"/>
        </w:rPr>
      </w:pPr>
      <w:r w:rsidRPr="00321F0A">
        <w:rPr>
          <w:rFonts w:ascii="Times New Roman" w:hAnsi="Times New Roman" w:cs="Times New Roman"/>
          <w:szCs w:val="20"/>
        </w:rPr>
        <w:lastRenderedPageBreak/>
        <w:t>Задание 2. На основании баланса за прошлый месяц и журнала хозяйственных операций составить бухгалтерский баланс за ноябрь 2007 года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770"/>
        <w:gridCol w:w="1296"/>
        <w:gridCol w:w="2645"/>
        <w:gridCol w:w="922"/>
        <w:gridCol w:w="1061"/>
        <w:gridCol w:w="1056"/>
        <w:gridCol w:w="1821"/>
      </w:tblGrid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ind w:firstLine="0"/>
            </w:pPr>
            <w:r w:rsidRPr="000632AD">
              <w:t>№п/п</w:t>
            </w: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Дата операции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Содержание операции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  <w:r w:rsidRPr="000632AD">
              <w:t>Дебет</w:t>
            </w: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  <w:r w:rsidRPr="000632AD">
              <w:t>Кредит</w:t>
            </w: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Сумма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Документ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01.11.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Начислена амортизация ОС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02.11.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Оплачен счет поставщика материалов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02.11.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Материалы переданы в производство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Накладная на отпуск материалов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03.11.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Закуплены материалы для производства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Договор, счет поставщика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04.11.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Поступила оплата за готовую продукцию от покупателя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400000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05.11.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Начислена заработная плата за изготовление продукции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05.11.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Начислены взносы в ПФ, ФСС, ФОМС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15000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06.11.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Выплачена заработная плата за прошлый месяц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07.11.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Готовая продукция передана на склад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163000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08.11.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Готовая продукция отгружена покупателю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08.11.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Списана себестоимость проданной продукции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250000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09.11.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Материалы переданы в производство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Накладная на отпуск материалов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14.11.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Перечислены взносы в ПФ, ФСС, ФОМС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14.11.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Перечислен налог на прибыль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40000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15.11.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Начислена заработная плата за изготовление продукции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150000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15.11.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Начислены взносы в ПФ, ФСС, ФОМС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16.11.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Готовая продукция передана на склад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489000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17.11.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Оплачен счет поставщика материалов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400000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20.11.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Поступили деньги от покупателя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500000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Выписка банка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29.11.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Начислена заработная плата управленческому персоналу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29.11.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Начислены взносы в ПФ, ФСС, ФОМС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30000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ведомость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Начислены проценты банку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Расчет, договор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Списаны общехозяйственные расходы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146000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Определен финансовый результат от продажи продукции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104000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30.11.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Определен финансовый результат от прочих операций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10000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  <w:tr w:rsidR="00321F0A" w:rsidRPr="000632AD" w:rsidTr="00321F0A">
        <w:tc>
          <w:tcPr>
            <w:tcW w:w="770" w:type="dxa"/>
          </w:tcPr>
          <w:p w:rsidR="00321F0A" w:rsidRPr="000632AD" w:rsidRDefault="00321F0A" w:rsidP="00321F0A">
            <w:pPr>
              <w:numPr>
                <w:ilvl w:val="0"/>
                <w:numId w:val="70"/>
              </w:numPr>
            </w:pPr>
          </w:p>
        </w:tc>
        <w:tc>
          <w:tcPr>
            <w:tcW w:w="1296" w:type="dxa"/>
          </w:tcPr>
          <w:p w:rsidR="00321F0A" w:rsidRPr="000632AD" w:rsidRDefault="00321F0A" w:rsidP="00321F0A">
            <w:pPr>
              <w:ind w:firstLine="0"/>
            </w:pPr>
            <w:r w:rsidRPr="000632AD">
              <w:t>08.11.</w:t>
            </w:r>
            <w:r>
              <w:t>2012</w:t>
            </w:r>
          </w:p>
        </w:tc>
        <w:tc>
          <w:tcPr>
            <w:tcW w:w="2645" w:type="dxa"/>
          </w:tcPr>
          <w:p w:rsidR="00321F0A" w:rsidRPr="000632AD" w:rsidRDefault="00321F0A" w:rsidP="00321F0A">
            <w:pPr>
              <w:ind w:firstLine="0"/>
            </w:pPr>
            <w:r w:rsidRPr="000632AD">
              <w:t>Начислен налог на прибыль</w:t>
            </w:r>
          </w:p>
        </w:tc>
        <w:tc>
          <w:tcPr>
            <w:tcW w:w="922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61" w:type="dxa"/>
          </w:tcPr>
          <w:p w:rsidR="00321F0A" w:rsidRPr="000632AD" w:rsidRDefault="00321F0A" w:rsidP="00321F0A">
            <w:pPr>
              <w:ind w:firstLine="0"/>
            </w:pPr>
          </w:p>
        </w:tc>
        <w:tc>
          <w:tcPr>
            <w:tcW w:w="1056" w:type="dxa"/>
          </w:tcPr>
          <w:p w:rsidR="00321F0A" w:rsidRPr="000632AD" w:rsidRDefault="00321F0A" w:rsidP="00321F0A">
            <w:pPr>
              <w:ind w:firstLine="0"/>
            </w:pPr>
            <w:r w:rsidRPr="000632AD">
              <w:t>22560</w:t>
            </w:r>
          </w:p>
        </w:tc>
        <w:tc>
          <w:tcPr>
            <w:tcW w:w="1821" w:type="dxa"/>
          </w:tcPr>
          <w:p w:rsidR="00321F0A" w:rsidRPr="000632AD" w:rsidRDefault="00321F0A" w:rsidP="00321F0A">
            <w:pPr>
              <w:ind w:firstLine="0"/>
            </w:pPr>
            <w:r w:rsidRPr="000632AD">
              <w:t>расчет</w:t>
            </w:r>
          </w:p>
        </w:tc>
      </w:tr>
    </w:tbl>
    <w:p w:rsidR="00E1023D" w:rsidRPr="00321F0A" w:rsidRDefault="00E1023D" w:rsidP="00321F0A">
      <w:pPr>
        <w:ind w:firstLine="708"/>
        <w:rPr>
          <w:rFonts w:ascii="Arial" w:eastAsia="Times New Roman" w:hAnsi="Arial" w:cs="Times New Roman"/>
          <w:sz w:val="26"/>
          <w:szCs w:val="20"/>
        </w:rPr>
      </w:pPr>
    </w:p>
    <w:p w:rsidR="00D21ED4" w:rsidRDefault="00D21ED4" w:rsidP="00D65E46">
      <w:pPr>
        <w:pStyle w:val="a5"/>
        <w:framePr w:wrap="none" w:vAnchor="page" w:hAnchor="page" w:x="4275" w:y="851"/>
        <w:shd w:val="clear" w:color="auto" w:fill="auto"/>
        <w:spacing w:line="180" w:lineRule="exact"/>
        <w:ind w:left="20"/>
        <w:rPr>
          <w:sz w:val="2"/>
          <w:szCs w:val="2"/>
        </w:rPr>
      </w:pPr>
    </w:p>
    <w:sectPr w:rsidR="00D21ED4" w:rsidSect="005527DB">
      <w:pgSz w:w="11907" w:h="16840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65" w:rsidRDefault="00BF0D65">
      <w:r>
        <w:separator/>
      </w:r>
    </w:p>
  </w:endnote>
  <w:endnote w:type="continuationSeparator" w:id="0">
    <w:p w:rsidR="00BF0D65" w:rsidRDefault="00B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65" w:rsidRDefault="00BF0D65"/>
  </w:footnote>
  <w:footnote w:type="continuationSeparator" w:id="0">
    <w:p w:rsidR="00BF0D65" w:rsidRDefault="00BF0D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F3E"/>
    <w:multiLevelType w:val="multilevel"/>
    <w:tmpl w:val="DF6E1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A3BE5"/>
    <w:multiLevelType w:val="multilevel"/>
    <w:tmpl w:val="F66E9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A797C"/>
    <w:multiLevelType w:val="multilevel"/>
    <w:tmpl w:val="C5ACE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52D48"/>
    <w:multiLevelType w:val="multilevel"/>
    <w:tmpl w:val="E3DC3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A1036"/>
    <w:multiLevelType w:val="multilevel"/>
    <w:tmpl w:val="1896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543D86"/>
    <w:multiLevelType w:val="multilevel"/>
    <w:tmpl w:val="E14CA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50AE0"/>
    <w:multiLevelType w:val="multilevel"/>
    <w:tmpl w:val="CBB8F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01BE6"/>
    <w:multiLevelType w:val="multilevel"/>
    <w:tmpl w:val="18DAA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91443"/>
    <w:multiLevelType w:val="multilevel"/>
    <w:tmpl w:val="06067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E51F1"/>
    <w:multiLevelType w:val="multilevel"/>
    <w:tmpl w:val="BB486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702675"/>
    <w:multiLevelType w:val="multilevel"/>
    <w:tmpl w:val="1908C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C56134"/>
    <w:multiLevelType w:val="multilevel"/>
    <w:tmpl w:val="96467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986A7F"/>
    <w:multiLevelType w:val="multilevel"/>
    <w:tmpl w:val="948EA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553CA6"/>
    <w:multiLevelType w:val="multilevel"/>
    <w:tmpl w:val="F32A4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EC18CA"/>
    <w:multiLevelType w:val="multilevel"/>
    <w:tmpl w:val="542A2F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8636EE"/>
    <w:multiLevelType w:val="multilevel"/>
    <w:tmpl w:val="24DEB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695A34"/>
    <w:multiLevelType w:val="multilevel"/>
    <w:tmpl w:val="9C96D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095BD9"/>
    <w:multiLevelType w:val="multilevel"/>
    <w:tmpl w:val="A17A3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94590"/>
    <w:multiLevelType w:val="multilevel"/>
    <w:tmpl w:val="F11A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D1B40"/>
    <w:multiLevelType w:val="multilevel"/>
    <w:tmpl w:val="53C29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7339A"/>
    <w:multiLevelType w:val="multilevel"/>
    <w:tmpl w:val="A754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AE7949"/>
    <w:multiLevelType w:val="multilevel"/>
    <w:tmpl w:val="4F447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792728"/>
    <w:multiLevelType w:val="multilevel"/>
    <w:tmpl w:val="BF78F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16479C"/>
    <w:multiLevelType w:val="multilevel"/>
    <w:tmpl w:val="EA625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B73D99"/>
    <w:multiLevelType w:val="multilevel"/>
    <w:tmpl w:val="ABE61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6E39E0"/>
    <w:multiLevelType w:val="multilevel"/>
    <w:tmpl w:val="2AD8F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DB0AC5"/>
    <w:multiLevelType w:val="multilevel"/>
    <w:tmpl w:val="B774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CF080E"/>
    <w:multiLevelType w:val="multilevel"/>
    <w:tmpl w:val="518E3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D03A68"/>
    <w:multiLevelType w:val="multilevel"/>
    <w:tmpl w:val="C322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69728F"/>
    <w:multiLevelType w:val="hybridMultilevel"/>
    <w:tmpl w:val="754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D20D8"/>
    <w:multiLevelType w:val="multilevel"/>
    <w:tmpl w:val="92345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03109A"/>
    <w:multiLevelType w:val="multilevel"/>
    <w:tmpl w:val="3606D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907641"/>
    <w:multiLevelType w:val="multilevel"/>
    <w:tmpl w:val="CE0C3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1C73CD"/>
    <w:multiLevelType w:val="multilevel"/>
    <w:tmpl w:val="92042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377BAE"/>
    <w:multiLevelType w:val="multilevel"/>
    <w:tmpl w:val="20DCD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76731E"/>
    <w:multiLevelType w:val="multilevel"/>
    <w:tmpl w:val="1C7E6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001564"/>
    <w:multiLevelType w:val="multilevel"/>
    <w:tmpl w:val="C7BE6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DB0B14"/>
    <w:multiLevelType w:val="multilevel"/>
    <w:tmpl w:val="62F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C550BE"/>
    <w:multiLevelType w:val="multilevel"/>
    <w:tmpl w:val="B7CE0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045D67"/>
    <w:multiLevelType w:val="multilevel"/>
    <w:tmpl w:val="1024A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393385"/>
    <w:multiLevelType w:val="multilevel"/>
    <w:tmpl w:val="5978B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7B1002"/>
    <w:multiLevelType w:val="multilevel"/>
    <w:tmpl w:val="BD8C2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3B2BD9"/>
    <w:multiLevelType w:val="multilevel"/>
    <w:tmpl w:val="A43C0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121440"/>
    <w:multiLevelType w:val="multilevel"/>
    <w:tmpl w:val="133C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AE5BB7"/>
    <w:multiLevelType w:val="multilevel"/>
    <w:tmpl w:val="936C1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ED4A4F"/>
    <w:multiLevelType w:val="multilevel"/>
    <w:tmpl w:val="E9AAA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DD17DA"/>
    <w:multiLevelType w:val="multilevel"/>
    <w:tmpl w:val="5416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7E27DE"/>
    <w:multiLevelType w:val="multilevel"/>
    <w:tmpl w:val="785E4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ED2A7C"/>
    <w:multiLevelType w:val="multilevel"/>
    <w:tmpl w:val="40CAF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29214D"/>
    <w:multiLevelType w:val="multilevel"/>
    <w:tmpl w:val="72AA6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A2771D"/>
    <w:multiLevelType w:val="multilevel"/>
    <w:tmpl w:val="D00AC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431BE0"/>
    <w:multiLevelType w:val="multilevel"/>
    <w:tmpl w:val="1512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A6BCB"/>
    <w:multiLevelType w:val="multilevel"/>
    <w:tmpl w:val="1340EDA2"/>
    <w:lvl w:ilvl="0">
      <w:start w:val="2009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E24ED5"/>
    <w:multiLevelType w:val="hybridMultilevel"/>
    <w:tmpl w:val="F5DA4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68C4C6E"/>
    <w:multiLevelType w:val="multilevel"/>
    <w:tmpl w:val="C6CAB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F2074A"/>
    <w:multiLevelType w:val="multilevel"/>
    <w:tmpl w:val="AB207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ADA729A"/>
    <w:multiLevelType w:val="multilevel"/>
    <w:tmpl w:val="B51C9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BD213DE"/>
    <w:multiLevelType w:val="multilevel"/>
    <w:tmpl w:val="C142B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ED34CB"/>
    <w:multiLevelType w:val="multilevel"/>
    <w:tmpl w:val="3FEE0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E544ECE"/>
    <w:multiLevelType w:val="multilevel"/>
    <w:tmpl w:val="0FBE5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EA75161"/>
    <w:multiLevelType w:val="multilevel"/>
    <w:tmpl w:val="61EC0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46443E"/>
    <w:multiLevelType w:val="multilevel"/>
    <w:tmpl w:val="8E0AB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2A919F0"/>
    <w:multiLevelType w:val="multilevel"/>
    <w:tmpl w:val="68E23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3804422"/>
    <w:multiLevelType w:val="multilevel"/>
    <w:tmpl w:val="2D36D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DB1838"/>
    <w:multiLevelType w:val="multilevel"/>
    <w:tmpl w:val="9EBADBC0"/>
    <w:lvl w:ilvl="0">
      <w:start w:val="2009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7931F9B"/>
    <w:multiLevelType w:val="multilevel"/>
    <w:tmpl w:val="6C20A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B025623"/>
    <w:multiLevelType w:val="multilevel"/>
    <w:tmpl w:val="741CC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A47BB5"/>
    <w:multiLevelType w:val="multilevel"/>
    <w:tmpl w:val="3732F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891325"/>
    <w:multiLevelType w:val="multilevel"/>
    <w:tmpl w:val="480C6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2C0237"/>
    <w:multiLevelType w:val="hybridMultilevel"/>
    <w:tmpl w:val="5F7EF612"/>
    <w:lvl w:ilvl="0" w:tplc="4B0C661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343C4C"/>
    <w:multiLevelType w:val="multilevel"/>
    <w:tmpl w:val="E81C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8"/>
  </w:num>
  <w:num w:numId="5">
    <w:abstractNumId w:val="45"/>
  </w:num>
  <w:num w:numId="6">
    <w:abstractNumId w:val="62"/>
  </w:num>
  <w:num w:numId="7">
    <w:abstractNumId w:val="49"/>
  </w:num>
  <w:num w:numId="8">
    <w:abstractNumId w:val="64"/>
  </w:num>
  <w:num w:numId="9">
    <w:abstractNumId w:val="5"/>
  </w:num>
  <w:num w:numId="10">
    <w:abstractNumId w:val="24"/>
  </w:num>
  <w:num w:numId="11">
    <w:abstractNumId w:val="51"/>
  </w:num>
  <w:num w:numId="12">
    <w:abstractNumId w:val="2"/>
  </w:num>
  <w:num w:numId="13">
    <w:abstractNumId w:val="43"/>
  </w:num>
  <w:num w:numId="14">
    <w:abstractNumId w:val="19"/>
  </w:num>
  <w:num w:numId="15">
    <w:abstractNumId w:val="4"/>
  </w:num>
  <w:num w:numId="16">
    <w:abstractNumId w:val="39"/>
  </w:num>
  <w:num w:numId="17">
    <w:abstractNumId w:val="52"/>
  </w:num>
  <w:num w:numId="18">
    <w:abstractNumId w:val="6"/>
  </w:num>
  <w:num w:numId="19">
    <w:abstractNumId w:val="42"/>
  </w:num>
  <w:num w:numId="20">
    <w:abstractNumId w:val="44"/>
  </w:num>
  <w:num w:numId="21">
    <w:abstractNumId w:val="18"/>
  </w:num>
  <w:num w:numId="22">
    <w:abstractNumId w:val="7"/>
  </w:num>
  <w:num w:numId="23">
    <w:abstractNumId w:val="59"/>
  </w:num>
  <w:num w:numId="24">
    <w:abstractNumId w:val="34"/>
  </w:num>
  <w:num w:numId="25">
    <w:abstractNumId w:val="31"/>
  </w:num>
  <w:num w:numId="26">
    <w:abstractNumId w:val="55"/>
  </w:num>
  <w:num w:numId="27">
    <w:abstractNumId w:val="50"/>
  </w:num>
  <w:num w:numId="28">
    <w:abstractNumId w:val="67"/>
  </w:num>
  <w:num w:numId="29">
    <w:abstractNumId w:val="37"/>
  </w:num>
  <w:num w:numId="30">
    <w:abstractNumId w:val="21"/>
  </w:num>
  <w:num w:numId="31">
    <w:abstractNumId w:val="41"/>
  </w:num>
  <w:num w:numId="32">
    <w:abstractNumId w:val="65"/>
  </w:num>
  <w:num w:numId="33">
    <w:abstractNumId w:val="46"/>
  </w:num>
  <w:num w:numId="34">
    <w:abstractNumId w:val="28"/>
  </w:num>
  <w:num w:numId="35">
    <w:abstractNumId w:val="58"/>
  </w:num>
  <w:num w:numId="36">
    <w:abstractNumId w:val="13"/>
  </w:num>
  <w:num w:numId="37">
    <w:abstractNumId w:val="40"/>
  </w:num>
  <w:num w:numId="38">
    <w:abstractNumId w:val="35"/>
  </w:num>
  <w:num w:numId="39">
    <w:abstractNumId w:val="17"/>
  </w:num>
  <w:num w:numId="40">
    <w:abstractNumId w:val="1"/>
  </w:num>
  <w:num w:numId="41">
    <w:abstractNumId w:val="26"/>
  </w:num>
  <w:num w:numId="42">
    <w:abstractNumId w:val="47"/>
  </w:num>
  <w:num w:numId="43">
    <w:abstractNumId w:val="15"/>
  </w:num>
  <w:num w:numId="44">
    <w:abstractNumId w:val="25"/>
  </w:num>
  <w:num w:numId="45">
    <w:abstractNumId w:val="36"/>
  </w:num>
  <w:num w:numId="46">
    <w:abstractNumId w:val="23"/>
  </w:num>
  <w:num w:numId="47">
    <w:abstractNumId w:val="9"/>
  </w:num>
  <w:num w:numId="48">
    <w:abstractNumId w:val="10"/>
  </w:num>
  <w:num w:numId="49">
    <w:abstractNumId w:val="11"/>
  </w:num>
  <w:num w:numId="50">
    <w:abstractNumId w:val="68"/>
  </w:num>
  <w:num w:numId="51">
    <w:abstractNumId w:val="27"/>
  </w:num>
  <w:num w:numId="52">
    <w:abstractNumId w:val="48"/>
  </w:num>
  <w:num w:numId="53">
    <w:abstractNumId w:val="56"/>
  </w:num>
  <w:num w:numId="54">
    <w:abstractNumId w:val="22"/>
  </w:num>
  <w:num w:numId="55">
    <w:abstractNumId w:val="60"/>
  </w:num>
  <w:num w:numId="56">
    <w:abstractNumId w:val="70"/>
  </w:num>
  <w:num w:numId="57">
    <w:abstractNumId w:val="61"/>
  </w:num>
  <w:num w:numId="58">
    <w:abstractNumId w:val="63"/>
  </w:num>
  <w:num w:numId="59">
    <w:abstractNumId w:val="12"/>
  </w:num>
  <w:num w:numId="60">
    <w:abstractNumId w:val="33"/>
  </w:num>
  <w:num w:numId="61">
    <w:abstractNumId w:val="54"/>
  </w:num>
  <w:num w:numId="62">
    <w:abstractNumId w:val="38"/>
  </w:num>
  <w:num w:numId="63">
    <w:abstractNumId w:val="16"/>
  </w:num>
  <w:num w:numId="64">
    <w:abstractNumId w:val="57"/>
  </w:num>
  <w:num w:numId="65">
    <w:abstractNumId w:val="66"/>
  </w:num>
  <w:num w:numId="66">
    <w:abstractNumId w:val="20"/>
  </w:num>
  <w:num w:numId="67">
    <w:abstractNumId w:val="14"/>
  </w:num>
  <w:num w:numId="68">
    <w:abstractNumId w:val="0"/>
  </w:num>
  <w:num w:numId="69">
    <w:abstractNumId w:val="53"/>
  </w:num>
  <w:num w:numId="70">
    <w:abstractNumId w:val="69"/>
  </w:num>
  <w:num w:numId="71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4"/>
    <w:rsid w:val="0018454A"/>
    <w:rsid w:val="001E1EEA"/>
    <w:rsid w:val="001F13FA"/>
    <w:rsid w:val="002B315C"/>
    <w:rsid w:val="003073A1"/>
    <w:rsid w:val="00321F0A"/>
    <w:rsid w:val="00497DED"/>
    <w:rsid w:val="004C5423"/>
    <w:rsid w:val="0052048B"/>
    <w:rsid w:val="005527DB"/>
    <w:rsid w:val="005A5FAF"/>
    <w:rsid w:val="00624A6E"/>
    <w:rsid w:val="00633F61"/>
    <w:rsid w:val="008771B8"/>
    <w:rsid w:val="009E4A29"/>
    <w:rsid w:val="00A12C05"/>
    <w:rsid w:val="00BE56CF"/>
    <w:rsid w:val="00BF0D65"/>
    <w:rsid w:val="00C53127"/>
    <w:rsid w:val="00C91D73"/>
    <w:rsid w:val="00D01E92"/>
    <w:rsid w:val="00D21ED4"/>
    <w:rsid w:val="00D52698"/>
    <w:rsid w:val="00D65E46"/>
    <w:rsid w:val="00DB1CE8"/>
    <w:rsid w:val="00E1023D"/>
    <w:rsid w:val="00EB731D"/>
    <w:rsid w:val="00F07E49"/>
    <w:rsid w:val="00F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E2EA-9783-4FCC-BC78-1BCCEF11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1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0pt2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rialNarrow11pt0pt">
    <w:name w:val="Основной текст + Arial Narrow;11 pt;Полужирный;Курсив;Интервал 0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0pt">
    <w:name w:val="Основной текст + 12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Garamond165pt0pt">
    <w:name w:val="Основной текст + Garamond;16;5 pt;Полужирный;Интервал 0 pt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4"/>
      <w:w w:val="100"/>
      <w:position w:val="0"/>
      <w:sz w:val="33"/>
      <w:szCs w:val="33"/>
      <w:u w:val="none"/>
      <w:lang w:val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60" w:after="120" w:line="312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258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12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51">
    <w:name w:val="Основной текст5"/>
    <w:basedOn w:val="a"/>
    <w:link w:val="a6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4C54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542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21F0A"/>
    <w:pPr>
      <w:widowControl/>
      <w:spacing w:line="312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12">
    <w:name w:val="Сетка таблицы1"/>
    <w:basedOn w:val="a1"/>
    <w:next w:val="af"/>
    <w:rsid w:val="00321F0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2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&lt;4D6963726F736F667420576F7264202D20CAE0E7E0EDEDE8EAEEE2E02E646F63&gt;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&lt;4D6963726F736F667420576F7264202D20CAE0E7E0EDEDE8EAEEE2E02E646F63&gt;</dc:title>
  <dc:creator>Юра</dc:creator>
  <cp:lastModifiedBy>Саша</cp:lastModifiedBy>
  <cp:revision>2</cp:revision>
  <cp:lastPrinted>2013-10-22T06:05:00Z</cp:lastPrinted>
  <dcterms:created xsi:type="dcterms:W3CDTF">2015-04-13T14:26:00Z</dcterms:created>
  <dcterms:modified xsi:type="dcterms:W3CDTF">2015-04-13T14:26:00Z</dcterms:modified>
</cp:coreProperties>
</file>