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17" w:rsidRPr="00946304" w:rsidRDefault="00652017" w:rsidP="00652017">
      <w:pPr>
        <w:pStyle w:val="a3"/>
        <w:rPr>
          <w:b/>
          <w:sz w:val="24"/>
        </w:rPr>
      </w:pPr>
      <w:r w:rsidRPr="00946304">
        <w:rPr>
          <w:b/>
          <w:sz w:val="24"/>
        </w:rPr>
        <w:t>Задача 25</w:t>
      </w:r>
    </w:p>
    <w:p w:rsidR="00652017" w:rsidRPr="00946304" w:rsidRDefault="00652017" w:rsidP="00652017">
      <w:pPr>
        <w:pStyle w:val="a5"/>
      </w:pPr>
      <w:r w:rsidRPr="00946304">
        <w:t>Определить экономическую стоимость предприятия и обосновать принятие решения о его ликвидации или реорган</w:t>
      </w:r>
      <w:r w:rsidRPr="00946304">
        <w:t>и</w:t>
      </w:r>
      <w:r w:rsidRPr="00946304">
        <w:t>зации. Ликвидационная стоимость производственного предпр</w:t>
      </w:r>
      <w:r w:rsidRPr="00946304">
        <w:t>и</w:t>
      </w:r>
      <w:r w:rsidRPr="00946304">
        <w:t xml:space="preserve">ятия составляет 430 тыс. </w:t>
      </w:r>
      <w:proofErr w:type="spellStart"/>
      <w:r w:rsidRPr="00946304">
        <w:t>у.е</w:t>
      </w:r>
      <w:proofErr w:type="spellEnd"/>
      <w:r w:rsidRPr="00946304">
        <w:t>. Прогнозируемый среднегодовой д</w:t>
      </w:r>
      <w:r w:rsidRPr="00946304">
        <w:t>е</w:t>
      </w:r>
      <w:r w:rsidRPr="00946304">
        <w:t xml:space="preserve">нежный поток равен 54 тыс. </w:t>
      </w:r>
      <w:proofErr w:type="spellStart"/>
      <w:r w:rsidRPr="00946304">
        <w:t>у.е</w:t>
      </w:r>
      <w:proofErr w:type="spellEnd"/>
      <w:r w:rsidRPr="00946304">
        <w:t>. Средневзвешенная стоимость капитала предприятия – 12% его экономической стоимости.</w:t>
      </w:r>
    </w:p>
    <w:p w:rsidR="00CD0A36" w:rsidRDefault="00CD0A36"/>
    <w:sectPr w:rsidR="00CD0A36" w:rsidSect="00CD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52017"/>
    <w:rsid w:val="00652017"/>
    <w:rsid w:val="00CD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20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520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Юлия методичка Знак"/>
    <w:basedOn w:val="a"/>
    <w:rsid w:val="0065201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2015-04-13T11:29:00Z</dcterms:created>
  <dcterms:modified xsi:type="dcterms:W3CDTF">2015-04-13T11:30:00Z</dcterms:modified>
</cp:coreProperties>
</file>