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C6" w:rsidRDefault="004B22D1" w:rsidP="00DE7B42">
      <w:pPr>
        <w:widowControl w:val="0"/>
        <w:autoSpaceDE w:val="0"/>
        <w:autoSpaceDN w:val="0"/>
        <w:adjustRightInd w:val="0"/>
        <w:ind w:left="-426"/>
        <w:jc w:val="center"/>
        <w:outlineLvl w:val="0"/>
        <w:rPr>
          <w:rFonts w:ascii="Times New Roman" w:hAnsi="Times New Roman" w:cs="StoneSerif-Bold-DTC"/>
          <w:b/>
          <w:szCs w:val="20"/>
        </w:rPr>
      </w:pPr>
      <w:r w:rsidRPr="00373EC6">
        <w:rPr>
          <w:rFonts w:ascii="Times New Roman" w:hAnsi="Times New Roman" w:cs="StoneSerif-Bold-DTC"/>
          <w:b/>
          <w:szCs w:val="20"/>
        </w:rPr>
        <w:t>Рекомендации по подго</w:t>
      </w:r>
      <w:r w:rsidR="00373EC6">
        <w:rPr>
          <w:rFonts w:ascii="Times New Roman" w:hAnsi="Times New Roman" w:cs="StoneSerif-Bold-DTC"/>
          <w:b/>
          <w:szCs w:val="20"/>
        </w:rPr>
        <w:t xml:space="preserve">товке вашей  работы </w:t>
      </w:r>
      <w:r w:rsidR="00E819D2">
        <w:rPr>
          <w:rFonts w:ascii="Times New Roman" w:hAnsi="Times New Roman" w:cs="StoneSerif-Bold-DTC"/>
          <w:b/>
          <w:szCs w:val="20"/>
        </w:rPr>
        <w:t>в виде презентации</w:t>
      </w:r>
    </w:p>
    <w:p w:rsidR="004B22D1" w:rsidRDefault="004B22D1" w:rsidP="004B22D1">
      <w:pPr>
        <w:widowControl w:val="0"/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</w:p>
    <w:p w:rsidR="00373EC6" w:rsidRDefault="004B22D1" w:rsidP="004B22D1">
      <w:pPr>
        <w:widowControl w:val="0"/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>
        <w:rPr>
          <w:rFonts w:ascii="Times New Roman" w:hAnsi="Times New Roman" w:cs="StoneSerif-Bold-DTC"/>
          <w:szCs w:val="20"/>
        </w:rPr>
        <w:t xml:space="preserve"> </w:t>
      </w:r>
      <w:r w:rsidR="00373EC6">
        <w:rPr>
          <w:rFonts w:ascii="Times New Roman" w:hAnsi="Times New Roman" w:cs="StoneSerif-Bold-DTC"/>
          <w:szCs w:val="20"/>
        </w:rPr>
        <w:t xml:space="preserve">Работа </w:t>
      </w:r>
      <w:r>
        <w:rPr>
          <w:rFonts w:ascii="Times New Roman" w:hAnsi="Times New Roman" w:cs="StoneSerif-Bold-DTC"/>
          <w:szCs w:val="20"/>
        </w:rPr>
        <w:t xml:space="preserve"> состоит из двух частей (обе в электронном виде), а именно: </w:t>
      </w:r>
    </w:p>
    <w:p w:rsidR="00373EC6" w:rsidRPr="00373EC6" w:rsidRDefault="004B22D1" w:rsidP="00373E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 w:rsidRPr="00373EC6">
        <w:rPr>
          <w:rFonts w:ascii="Times New Roman" w:hAnsi="Times New Roman" w:cs="StoneSerif-Bold-DTC"/>
          <w:szCs w:val="20"/>
        </w:rPr>
        <w:t>презентации</w:t>
      </w:r>
      <w:r w:rsidR="00E819D2">
        <w:rPr>
          <w:rFonts w:ascii="Times New Roman" w:hAnsi="Times New Roman" w:cs="StoneSerif-Bold-DTC"/>
          <w:szCs w:val="20"/>
        </w:rPr>
        <w:t xml:space="preserve"> (не менее 10</w:t>
      </w:r>
      <w:r w:rsidR="00373EC6" w:rsidRPr="00373EC6">
        <w:rPr>
          <w:rFonts w:ascii="Times New Roman" w:hAnsi="Times New Roman" w:cs="StoneSerif-Bold-DTC"/>
          <w:szCs w:val="20"/>
        </w:rPr>
        <w:t xml:space="preserve"> слайдов)</w:t>
      </w:r>
      <w:r w:rsidRPr="00373EC6">
        <w:rPr>
          <w:rFonts w:ascii="Times New Roman" w:hAnsi="Times New Roman" w:cs="StoneSerif-Bold-DTC"/>
          <w:szCs w:val="20"/>
        </w:rPr>
        <w:t xml:space="preserve"> </w:t>
      </w:r>
    </w:p>
    <w:p w:rsidR="00373EC6" w:rsidRPr="00373EC6" w:rsidRDefault="00373EC6" w:rsidP="00373E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>
        <w:rPr>
          <w:rFonts w:ascii="Times New Roman" w:hAnsi="Times New Roman" w:cs="StoneSerif-Bold-DTC"/>
          <w:szCs w:val="20"/>
        </w:rPr>
        <w:t xml:space="preserve">текстовой части, </w:t>
      </w:r>
      <w:r w:rsidR="004B22D1" w:rsidRPr="00373EC6">
        <w:rPr>
          <w:rFonts w:ascii="Times New Roman" w:hAnsi="Times New Roman" w:cs="StoneSerif-Bold-DTC"/>
          <w:szCs w:val="20"/>
        </w:rPr>
        <w:t xml:space="preserve"> поясняющей</w:t>
      </w:r>
      <w:r w:rsidRPr="00373EC6">
        <w:rPr>
          <w:rFonts w:ascii="Times New Roman" w:hAnsi="Times New Roman" w:cs="StoneSerif-Bold-DTC"/>
          <w:szCs w:val="20"/>
        </w:rPr>
        <w:t xml:space="preserve"> </w:t>
      </w:r>
      <w:r>
        <w:rPr>
          <w:rFonts w:ascii="Times New Roman" w:hAnsi="Times New Roman" w:cs="StoneSerif-Bold-DTC"/>
          <w:szCs w:val="20"/>
        </w:rPr>
        <w:t xml:space="preserve">презентацию </w:t>
      </w:r>
      <w:r w:rsidRPr="00373EC6">
        <w:rPr>
          <w:rFonts w:ascii="Times New Roman" w:hAnsi="Times New Roman" w:cs="StoneSerif-Bold-DTC"/>
          <w:szCs w:val="20"/>
        </w:rPr>
        <w:t>(</w:t>
      </w:r>
      <w:r w:rsidR="002D31C6">
        <w:rPr>
          <w:rFonts w:ascii="Times New Roman" w:hAnsi="Times New Roman" w:cs="StoneSerif-Bold-DTC"/>
          <w:szCs w:val="20"/>
        </w:rPr>
        <w:t>по 1</w:t>
      </w:r>
      <w:r w:rsidR="00E819D2">
        <w:rPr>
          <w:rFonts w:ascii="Times New Roman" w:hAnsi="Times New Roman" w:cs="StoneSerif-Bold-DTC"/>
          <w:szCs w:val="20"/>
        </w:rPr>
        <w:t>/2</w:t>
      </w:r>
      <w:r w:rsidR="002D31C6">
        <w:rPr>
          <w:rFonts w:ascii="Times New Roman" w:hAnsi="Times New Roman" w:cs="StoneSerif-Bold-DTC"/>
          <w:szCs w:val="20"/>
        </w:rPr>
        <w:t xml:space="preserve"> стр. на каждый</w:t>
      </w:r>
      <w:r w:rsidRPr="00373EC6">
        <w:rPr>
          <w:rFonts w:ascii="Times New Roman" w:hAnsi="Times New Roman" w:cs="StoneSerif-Bold-DTC"/>
          <w:szCs w:val="20"/>
        </w:rPr>
        <w:t xml:space="preserve"> </w:t>
      </w:r>
      <w:r w:rsidR="002D31C6">
        <w:rPr>
          <w:rFonts w:ascii="Times New Roman" w:hAnsi="Times New Roman" w:cs="StoneSerif-Bold-DTC"/>
          <w:szCs w:val="20"/>
        </w:rPr>
        <w:t>слайд</w:t>
      </w:r>
      <w:r w:rsidRPr="00373EC6">
        <w:rPr>
          <w:rFonts w:ascii="Times New Roman" w:hAnsi="Times New Roman" w:cs="StoneSerif-Bold-DTC"/>
          <w:szCs w:val="20"/>
        </w:rPr>
        <w:t>)</w:t>
      </w:r>
      <w:r w:rsidR="004B22D1" w:rsidRPr="00373EC6">
        <w:rPr>
          <w:rFonts w:ascii="Times New Roman" w:hAnsi="Times New Roman" w:cs="StoneSerif-Bold-DTC"/>
          <w:szCs w:val="20"/>
        </w:rPr>
        <w:t xml:space="preserve">. </w:t>
      </w:r>
    </w:p>
    <w:p w:rsidR="004B22D1" w:rsidRDefault="004B22D1" w:rsidP="004B22D1">
      <w:pPr>
        <w:widowControl w:val="0"/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</w:p>
    <w:p w:rsidR="00373EC6" w:rsidRPr="00373EC6" w:rsidRDefault="004B22D1" w:rsidP="00DE7B4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StoneSerif-Bold-DTC"/>
          <w:szCs w:val="20"/>
          <w:u w:val="single"/>
          <w:lang w:val="en-US"/>
        </w:rPr>
      </w:pPr>
      <w:r w:rsidRPr="00373EC6">
        <w:rPr>
          <w:rFonts w:ascii="Times New Roman" w:hAnsi="Times New Roman" w:cs="StoneSerif-Bold-DTC"/>
          <w:szCs w:val="20"/>
          <w:u w:val="single"/>
        </w:rPr>
        <w:t xml:space="preserve">Рекомендации по оформлению презентации (выполняется в </w:t>
      </w:r>
      <w:r w:rsidRPr="00373EC6">
        <w:rPr>
          <w:rFonts w:ascii="Times New Roman" w:hAnsi="Times New Roman" w:cs="StoneSerif-Bold-DTC"/>
          <w:szCs w:val="20"/>
          <w:u w:val="single"/>
          <w:lang w:val="en-US"/>
        </w:rPr>
        <w:t>Power Point).</w:t>
      </w:r>
    </w:p>
    <w:p w:rsidR="004B22D1" w:rsidRPr="00373EC6" w:rsidRDefault="004B22D1" w:rsidP="00373E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 w:rsidRPr="00373EC6">
        <w:rPr>
          <w:rFonts w:ascii="Times New Roman" w:hAnsi="Times New Roman" w:cs="StoneSerif-Bold-DTC"/>
          <w:szCs w:val="20"/>
          <w:lang w:val="en-US"/>
        </w:rPr>
        <w:t>П</w:t>
      </w:r>
      <w:r w:rsidRPr="00373EC6">
        <w:rPr>
          <w:rFonts w:ascii="Times New Roman" w:hAnsi="Times New Roman" w:cs="StoneSerif-Bold-DTC"/>
          <w:szCs w:val="20"/>
        </w:rPr>
        <w:t>ервый слайд (</w:t>
      </w:r>
      <w:proofErr w:type="gramStart"/>
      <w:r w:rsidRPr="00373EC6">
        <w:rPr>
          <w:rFonts w:ascii="Times New Roman" w:hAnsi="Times New Roman" w:cs="StoneSerif-Bold-DTC"/>
          <w:szCs w:val="20"/>
        </w:rPr>
        <w:t>титульный )</w:t>
      </w:r>
      <w:proofErr w:type="gramEnd"/>
      <w:r w:rsidR="00373EC6">
        <w:rPr>
          <w:rFonts w:ascii="Times New Roman" w:hAnsi="Times New Roman" w:cs="StoneSerif-Bold-DTC"/>
          <w:szCs w:val="20"/>
        </w:rPr>
        <w:t xml:space="preserve"> </w:t>
      </w:r>
      <w:r w:rsidRPr="00373EC6">
        <w:rPr>
          <w:rFonts w:ascii="Times New Roman" w:hAnsi="Times New Roman" w:cs="StoneSerif-Bold-DTC"/>
          <w:szCs w:val="20"/>
        </w:rPr>
        <w:t>– наименование темы, имя автора, группа.</w:t>
      </w:r>
    </w:p>
    <w:p w:rsidR="00E819D2" w:rsidRDefault="004B22D1" w:rsidP="00373E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 w:rsidRPr="00E819D2">
        <w:rPr>
          <w:rFonts w:ascii="Times New Roman" w:hAnsi="Times New Roman" w:cs="StoneSerif-Bold-DTC"/>
          <w:szCs w:val="20"/>
        </w:rPr>
        <w:t xml:space="preserve">Второй слайд (введение) – </w:t>
      </w:r>
      <w:r w:rsidR="00E819D2" w:rsidRPr="00E819D2">
        <w:rPr>
          <w:rFonts w:ascii="Times New Roman" w:hAnsi="Times New Roman" w:cs="StoneSerif-Bold-DTC"/>
          <w:szCs w:val="20"/>
        </w:rPr>
        <w:t>план</w:t>
      </w:r>
      <w:r w:rsidRPr="00E819D2">
        <w:rPr>
          <w:rFonts w:ascii="Times New Roman" w:hAnsi="Times New Roman" w:cs="StoneSerif-Bold-DTC"/>
          <w:szCs w:val="20"/>
        </w:rPr>
        <w:t xml:space="preserve"> презентации </w:t>
      </w:r>
    </w:p>
    <w:p w:rsidR="004B22D1" w:rsidRPr="00E819D2" w:rsidRDefault="004B22D1" w:rsidP="00373E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 w:rsidRPr="00E819D2">
        <w:rPr>
          <w:rFonts w:ascii="Times New Roman" w:hAnsi="Times New Roman" w:cs="StoneSerif-Bold-DTC"/>
          <w:szCs w:val="20"/>
        </w:rPr>
        <w:t>Третий –</w:t>
      </w:r>
      <w:r w:rsidR="00373EC6" w:rsidRPr="00E819D2">
        <w:rPr>
          <w:rFonts w:ascii="Times New Roman" w:hAnsi="Times New Roman" w:cs="StoneSerif-Bold-DTC"/>
          <w:szCs w:val="20"/>
        </w:rPr>
        <w:t xml:space="preserve"> </w:t>
      </w:r>
      <w:r w:rsidR="00E819D2" w:rsidRPr="00E819D2">
        <w:rPr>
          <w:rFonts w:ascii="Times New Roman" w:hAnsi="Times New Roman" w:cs="StoneSerif-Bold-DTC"/>
          <w:szCs w:val="20"/>
        </w:rPr>
        <w:t>Дев</w:t>
      </w:r>
      <w:r w:rsidRPr="00E819D2">
        <w:rPr>
          <w:rFonts w:ascii="Times New Roman" w:hAnsi="Times New Roman" w:cs="StoneSerif-Bold-DTC"/>
          <w:szCs w:val="20"/>
        </w:rPr>
        <w:t>яты</w:t>
      </w:r>
      <w:r w:rsidR="00E819D2">
        <w:rPr>
          <w:rFonts w:ascii="Times New Roman" w:hAnsi="Times New Roman" w:cs="StoneSerif-Bold-DTC"/>
          <w:szCs w:val="20"/>
        </w:rPr>
        <w:t xml:space="preserve">й слайд (основное содержание ) </w:t>
      </w:r>
      <w:r w:rsidRPr="00E819D2">
        <w:rPr>
          <w:rFonts w:ascii="Times New Roman" w:hAnsi="Times New Roman" w:cs="StoneSerif-Bold-DTC"/>
          <w:szCs w:val="20"/>
        </w:rPr>
        <w:t xml:space="preserve"> </w:t>
      </w:r>
    </w:p>
    <w:p w:rsidR="00373EC6" w:rsidRDefault="00E819D2" w:rsidP="00373E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>
        <w:rPr>
          <w:rFonts w:ascii="Times New Roman" w:hAnsi="Times New Roman" w:cs="StoneSerif-Bold-DTC"/>
          <w:szCs w:val="20"/>
        </w:rPr>
        <w:t>10</w:t>
      </w:r>
      <w:r w:rsidR="004B22D1" w:rsidRPr="00373EC6">
        <w:rPr>
          <w:rFonts w:ascii="Times New Roman" w:hAnsi="Times New Roman" w:cs="StoneSerif-Bold-DTC"/>
          <w:szCs w:val="20"/>
        </w:rPr>
        <w:t xml:space="preserve"> слайд </w:t>
      </w:r>
      <w:r>
        <w:rPr>
          <w:rFonts w:ascii="Times New Roman" w:hAnsi="Times New Roman" w:cs="StoneSerif-Bold-DTC"/>
          <w:szCs w:val="20"/>
        </w:rPr>
        <w:t xml:space="preserve"> - </w:t>
      </w:r>
      <w:r w:rsidR="004B22D1" w:rsidRPr="00373EC6">
        <w:rPr>
          <w:rFonts w:ascii="Times New Roman" w:hAnsi="Times New Roman" w:cs="StoneSerif-Bold-DTC"/>
          <w:szCs w:val="20"/>
        </w:rPr>
        <w:t>Выводы</w:t>
      </w:r>
    </w:p>
    <w:p w:rsidR="00373EC6" w:rsidRDefault="00373EC6" w:rsidP="00373EC6">
      <w:pPr>
        <w:widowControl w:val="0"/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</w:p>
    <w:p w:rsidR="00373EC6" w:rsidRPr="00373EC6" w:rsidRDefault="00373EC6" w:rsidP="00DE7B4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StoneSerif-Bold-DTC"/>
          <w:szCs w:val="20"/>
          <w:u w:val="single"/>
          <w:lang w:val="en-US"/>
        </w:rPr>
      </w:pPr>
      <w:r w:rsidRPr="00373EC6">
        <w:rPr>
          <w:rFonts w:ascii="Times New Roman" w:hAnsi="Times New Roman" w:cs="StoneSerif-Bold-DTC"/>
          <w:szCs w:val="20"/>
          <w:u w:val="single"/>
        </w:rPr>
        <w:t xml:space="preserve">Рекомендации по оформлению </w:t>
      </w:r>
      <w:r>
        <w:rPr>
          <w:rFonts w:ascii="Times New Roman" w:hAnsi="Times New Roman" w:cs="StoneSerif-Bold-DTC"/>
          <w:szCs w:val="20"/>
          <w:u w:val="single"/>
        </w:rPr>
        <w:t>текстовой части</w:t>
      </w:r>
      <w:r w:rsidRPr="00373EC6">
        <w:rPr>
          <w:rFonts w:ascii="Times New Roman" w:hAnsi="Times New Roman" w:cs="StoneSerif-Bold-DTC"/>
          <w:szCs w:val="20"/>
          <w:u w:val="single"/>
        </w:rPr>
        <w:t xml:space="preserve"> (выполняется в </w:t>
      </w:r>
      <w:proofErr w:type="spellStart"/>
      <w:r w:rsidR="002D31C6">
        <w:rPr>
          <w:rFonts w:ascii="Times New Roman" w:hAnsi="Times New Roman" w:cs="StoneSerif-Bold-DTC"/>
          <w:szCs w:val="20"/>
          <w:u w:val="single"/>
          <w:lang w:val="en-US"/>
        </w:rPr>
        <w:t>формате</w:t>
      </w:r>
      <w:proofErr w:type="spellEnd"/>
      <w:r w:rsidR="002D31C6">
        <w:rPr>
          <w:rFonts w:ascii="Times New Roman" w:hAnsi="Times New Roman" w:cs="StoneSerif-Bold-DTC"/>
          <w:szCs w:val="20"/>
          <w:u w:val="single"/>
          <w:lang w:val="en-US"/>
        </w:rPr>
        <w:t xml:space="preserve"> Word</w:t>
      </w:r>
      <w:r w:rsidRPr="00373EC6">
        <w:rPr>
          <w:rFonts w:ascii="Times New Roman" w:hAnsi="Times New Roman" w:cs="StoneSerif-Bold-DTC"/>
          <w:szCs w:val="20"/>
          <w:u w:val="single"/>
          <w:lang w:val="en-US"/>
        </w:rPr>
        <w:t>).</w:t>
      </w:r>
    </w:p>
    <w:p w:rsidR="002D31C6" w:rsidRPr="002D31C6" w:rsidRDefault="002D31C6" w:rsidP="002D31C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 w:rsidRPr="002D31C6">
        <w:rPr>
          <w:rFonts w:ascii="Times New Roman" w:hAnsi="Times New Roman" w:cs="StoneSerif-Bold-DTC"/>
          <w:szCs w:val="20"/>
        </w:rPr>
        <w:t>Шрифт – кегль 14</w:t>
      </w:r>
      <w:r>
        <w:rPr>
          <w:rFonts w:ascii="Times New Roman" w:hAnsi="Times New Roman" w:cs="StoneSerif-Bold-DTC"/>
          <w:szCs w:val="20"/>
        </w:rPr>
        <w:t xml:space="preserve">, </w:t>
      </w:r>
      <w:r>
        <w:rPr>
          <w:rFonts w:ascii="Times New Roman" w:hAnsi="Times New Roman" w:cs="StoneSerif-Bold-DTC"/>
          <w:szCs w:val="20"/>
          <w:lang w:val="en-US"/>
        </w:rPr>
        <w:t>Times New Roman</w:t>
      </w:r>
    </w:p>
    <w:p w:rsidR="002D31C6" w:rsidRPr="002D31C6" w:rsidRDefault="002D31C6" w:rsidP="002D31C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 w:rsidRPr="002D31C6">
        <w:rPr>
          <w:rFonts w:ascii="Times New Roman" w:hAnsi="Times New Roman" w:cs="StoneSerif-Bold-DTC"/>
          <w:szCs w:val="20"/>
        </w:rPr>
        <w:t>межстрочное расстояние – 1,5 интервала</w:t>
      </w:r>
    </w:p>
    <w:p w:rsidR="00A36F84" w:rsidRDefault="002D31C6" w:rsidP="002D31C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 w:rsidRPr="002D31C6">
        <w:rPr>
          <w:rFonts w:ascii="Times New Roman" w:hAnsi="Times New Roman" w:cs="StoneSerif-Bold-DTC"/>
          <w:szCs w:val="20"/>
        </w:rPr>
        <w:t>поля 20 мм со всех сторон.</w:t>
      </w:r>
    </w:p>
    <w:p w:rsidR="002D31C6" w:rsidRPr="002D31C6" w:rsidRDefault="002D31C6" w:rsidP="00A36F84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</w:p>
    <w:p w:rsidR="004B22D1" w:rsidRPr="00373EC6" w:rsidRDefault="00A36F84" w:rsidP="00373EC6">
      <w:pPr>
        <w:widowControl w:val="0"/>
        <w:autoSpaceDE w:val="0"/>
        <w:autoSpaceDN w:val="0"/>
        <w:adjustRightInd w:val="0"/>
        <w:rPr>
          <w:rFonts w:ascii="Times New Roman" w:hAnsi="Times New Roman" w:cs="StoneSerif-Bold-DTC"/>
          <w:szCs w:val="20"/>
        </w:rPr>
      </w:pPr>
      <w:r>
        <w:rPr>
          <w:rFonts w:ascii="Times New Roman" w:hAnsi="Times New Roman" w:cs="StoneSerif-Bold-DTC"/>
          <w:szCs w:val="20"/>
        </w:rPr>
        <w:t>Уместен</w:t>
      </w:r>
      <w:r w:rsidR="00895A5F">
        <w:rPr>
          <w:rFonts w:ascii="Times New Roman" w:hAnsi="Times New Roman" w:cs="StoneSerif-Bold-DTC"/>
          <w:szCs w:val="20"/>
        </w:rPr>
        <w:t xml:space="preserve"> список использованных источников, включающий ссылки на книги, статьи и электронные ссылки.</w:t>
      </w:r>
    </w:p>
    <w:p w:rsidR="004B22D1" w:rsidRDefault="004B22D1" w:rsidP="004B22D1">
      <w:pPr>
        <w:widowControl w:val="0"/>
        <w:autoSpaceDE w:val="0"/>
        <w:autoSpaceDN w:val="0"/>
        <w:adjustRightInd w:val="0"/>
        <w:rPr>
          <w:rFonts w:ascii="Arial" w:hAnsi="Arial" w:cs="StoneSerif-Bold-DTC"/>
          <w:i/>
          <w:iCs/>
          <w:szCs w:val="20"/>
          <w:lang w:val="en-US"/>
        </w:rPr>
      </w:pPr>
    </w:p>
    <w:p w:rsidR="002D31C6" w:rsidRDefault="00373EC6" w:rsidP="00DE7B4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StoneSerif-Bold-DTC"/>
          <w:szCs w:val="20"/>
          <w:lang w:val="en-US"/>
        </w:rPr>
      </w:pPr>
      <w:proofErr w:type="spellStart"/>
      <w:r>
        <w:rPr>
          <w:rFonts w:ascii="Times New Roman" w:hAnsi="Times New Roman" w:cs="StoneSerif-Bold-DTC"/>
          <w:szCs w:val="20"/>
          <w:lang w:val="en-US"/>
        </w:rPr>
        <w:t>Обращаю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Ва</w:t>
      </w:r>
      <w:r w:rsidR="002B722A">
        <w:rPr>
          <w:rFonts w:ascii="Times New Roman" w:hAnsi="Times New Roman" w:cs="StoneSerif-Bold-DTC"/>
          <w:szCs w:val="20"/>
          <w:lang w:val="en-US"/>
        </w:rPr>
        <w:t>ше</w:t>
      </w:r>
      <w:proofErr w:type="spellEnd"/>
      <w:r w:rsidR="002B722A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B722A">
        <w:rPr>
          <w:rFonts w:ascii="Times New Roman" w:hAnsi="Times New Roman" w:cs="StoneSerif-Bold-DTC"/>
          <w:szCs w:val="20"/>
          <w:lang w:val="en-US"/>
        </w:rPr>
        <w:t>внимание</w:t>
      </w:r>
      <w:proofErr w:type="spellEnd"/>
      <w:r w:rsidR="002B722A">
        <w:rPr>
          <w:rFonts w:ascii="Times New Roman" w:hAnsi="Times New Roman" w:cs="StoneSerif-Bold-DTC"/>
          <w:szCs w:val="20"/>
          <w:lang w:val="en-US"/>
        </w:rPr>
        <w:t>!</w:t>
      </w:r>
    </w:p>
    <w:p w:rsidR="002D31C6" w:rsidRDefault="002D31C6" w:rsidP="00373E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StoneSerif-Bold-DTC"/>
          <w:szCs w:val="20"/>
          <w:lang w:val="en-US"/>
        </w:rPr>
      </w:pPr>
    </w:p>
    <w:p w:rsidR="00202238" w:rsidRDefault="00202238" w:rsidP="00E81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StoneSerif-Bold-DTC"/>
          <w:szCs w:val="20"/>
          <w:lang w:val="en-US"/>
        </w:rPr>
      </w:pPr>
      <w:proofErr w:type="gramStart"/>
      <w:r>
        <w:rPr>
          <w:rFonts w:ascii="Times New Roman" w:hAnsi="Times New Roman" w:cs="StoneSerif-Bold-DTC"/>
          <w:szCs w:val="20"/>
          <w:lang w:val="en-US"/>
        </w:rPr>
        <w:t xml:space="preserve">1/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На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зачетном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занятии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будет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компьютер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,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на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который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Вам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предстоит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скачать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подготовленные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Вами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материалы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,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поэтому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не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обятельно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их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представлять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в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бумажном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виде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 w:rsidR="002D31C6" w:rsidRPr="00E819D2">
        <w:rPr>
          <w:rFonts w:ascii="Times New Roman" w:hAnsi="Times New Roman" w:cs="StoneSerif-Bold-DTC"/>
          <w:szCs w:val="20"/>
          <w:lang w:val="en-US"/>
        </w:rPr>
        <w:t>преподавателю</w:t>
      </w:r>
      <w:proofErr w:type="spellEnd"/>
      <w:r w:rsidR="002D31C6" w:rsidRPr="00E819D2">
        <w:rPr>
          <w:rFonts w:ascii="Times New Roman" w:hAnsi="Times New Roman" w:cs="StoneSerif-Bold-DTC"/>
          <w:szCs w:val="20"/>
          <w:lang w:val="en-US"/>
        </w:rPr>
        <w:t>.</w:t>
      </w:r>
      <w:proofErr w:type="gramEnd"/>
      <w:r w:rsidR="002D31C6" w:rsidRPr="00E819D2">
        <w:rPr>
          <w:rFonts w:ascii="Times New Roman" w:hAnsi="Times New Roman" w:cs="StoneSerif-Bold-DTC"/>
          <w:szCs w:val="20"/>
          <w:lang w:val="en-US"/>
        </w:rPr>
        <w:t xml:space="preserve"> </w:t>
      </w:r>
    </w:p>
    <w:p w:rsidR="00202238" w:rsidRDefault="00202238" w:rsidP="00E81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StoneSerif-Bold-DTC"/>
          <w:szCs w:val="20"/>
          <w:lang w:val="en-US"/>
        </w:rPr>
      </w:pPr>
    </w:p>
    <w:p w:rsidR="002D31C6" w:rsidRPr="00E819D2" w:rsidRDefault="00202238" w:rsidP="00E81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StoneSerif-Bold-DTC"/>
          <w:szCs w:val="20"/>
          <w:lang w:val="en-US"/>
        </w:rPr>
      </w:pPr>
      <w:proofErr w:type="gramStart"/>
      <w:r>
        <w:rPr>
          <w:rFonts w:ascii="Times New Roman" w:hAnsi="Times New Roman" w:cs="StoneSerif-Bold-DTC"/>
          <w:szCs w:val="20"/>
          <w:lang w:val="en-US"/>
        </w:rPr>
        <w:t xml:space="preserve">2/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Время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доклада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не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более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7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минут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>.</w:t>
      </w:r>
      <w:proofErr w:type="gram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StoneSerif-Bold-DTC"/>
          <w:szCs w:val="20"/>
          <w:lang w:val="en-US"/>
        </w:rPr>
        <w:t>Будьте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готовы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к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ответам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на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вопросы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по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своей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презентации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и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вопросам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по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презентациям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других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>.</w:t>
      </w:r>
      <w:proofErr w:type="gramEnd"/>
    </w:p>
    <w:p w:rsidR="00E819D2" w:rsidRDefault="00E819D2" w:rsidP="00895A5F">
      <w:pPr>
        <w:pStyle w:val="ListParagraph"/>
        <w:widowControl w:val="0"/>
        <w:autoSpaceDE w:val="0"/>
        <w:autoSpaceDN w:val="0"/>
        <w:adjustRightInd w:val="0"/>
        <w:ind w:left="760"/>
        <w:jc w:val="right"/>
        <w:rPr>
          <w:rFonts w:ascii="Times New Roman" w:hAnsi="Times New Roman" w:cs="StoneSerif-Bold-DTC"/>
          <w:szCs w:val="20"/>
          <w:lang w:val="en-US"/>
        </w:rPr>
      </w:pPr>
    </w:p>
    <w:p w:rsidR="004B22D1" w:rsidRPr="00895A5F" w:rsidRDefault="002D31C6" w:rsidP="00895A5F">
      <w:pPr>
        <w:pStyle w:val="ListParagraph"/>
        <w:widowControl w:val="0"/>
        <w:autoSpaceDE w:val="0"/>
        <w:autoSpaceDN w:val="0"/>
        <w:adjustRightInd w:val="0"/>
        <w:ind w:left="760"/>
        <w:jc w:val="right"/>
        <w:rPr>
          <w:rFonts w:ascii="Times New Roman" w:hAnsi="Times New Roman" w:cs="StoneSerif-Bold-DTC"/>
          <w:szCs w:val="20"/>
          <w:lang w:val="en-US"/>
        </w:rPr>
      </w:pPr>
      <w:proofErr w:type="spellStart"/>
      <w:r>
        <w:rPr>
          <w:rFonts w:ascii="Times New Roman" w:hAnsi="Times New Roman" w:cs="StoneSerif-Bold-DTC"/>
          <w:szCs w:val="20"/>
          <w:lang w:val="en-US"/>
        </w:rPr>
        <w:t>Ваш</w:t>
      </w:r>
      <w:proofErr w:type="spellEnd"/>
      <w:r>
        <w:rPr>
          <w:rFonts w:ascii="Times New Roman" w:hAnsi="Times New Roman" w:cs="StoneSerif-Bold-DTC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StoneSerif-Bold-DTC"/>
          <w:szCs w:val="20"/>
          <w:lang w:val="en-US"/>
        </w:rPr>
        <w:t>лектор</w:t>
      </w:r>
      <w:proofErr w:type="spellEnd"/>
    </w:p>
    <w:sectPr w:rsidR="004B22D1" w:rsidRPr="00895A5F" w:rsidSect="002D31C6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StoneSerif-Bold-DT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F79"/>
    <w:multiLevelType w:val="hybridMultilevel"/>
    <w:tmpl w:val="E884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5409"/>
    <w:multiLevelType w:val="hybridMultilevel"/>
    <w:tmpl w:val="BFA46890"/>
    <w:lvl w:ilvl="0" w:tplc="8EC242A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984"/>
    <w:multiLevelType w:val="hybridMultilevel"/>
    <w:tmpl w:val="DEC0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C4353"/>
    <w:multiLevelType w:val="hybridMultilevel"/>
    <w:tmpl w:val="F520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811DA"/>
    <w:multiLevelType w:val="hybridMultilevel"/>
    <w:tmpl w:val="F266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22D1"/>
    <w:rsid w:val="0000461F"/>
    <w:rsid w:val="00202238"/>
    <w:rsid w:val="002B722A"/>
    <w:rsid w:val="002D31C6"/>
    <w:rsid w:val="00373EC6"/>
    <w:rsid w:val="003B353B"/>
    <w:rsid w:val="004B22D1"/>
    <w:rsid w:val="00895A5F"/>
    <w:rsid w:val="00A36F84"/>
    <w:rsid w:val="00DE7B42"/>
    <w:rsid w:val="00E819D2"/>
  </w:rsids>
  <m:mathPr>
    <m:mathFont m:val="Lucida Grande C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B22D1"/>
    <w:rPr>
      <w:rFonts w:ascii="Lucida Grande CY" w:hAnsi="Lucida Grande C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22D1"/>
    <w:rPr>
      <w:rFonts w:ascii="Lucida Grande CY" w:hAnsi="Lucida Grande CY"/>
    </w:rPr>
  </w:style>
  <w:style w:type="paragraph" w:styleId="ListParagraph">
    <w:name w:val="List Paragraph"/>
    <w:basedOn w:val="Normal"/>
    <w:uiPriority w:val="34"/>
    <w:qFormat/>
    <w:rsid w:val="00373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Macintosh Word</Application>
  <DocSecurity>0</DocSecurity>
  <Lines>6</Lines>
  <Paragraphs>1</Paragraphs>
  <ScaleCrop>false</ScaleCrop>
  <Company>РГУ Нефти и Газа им. Губкина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Сафиева</dc:creator>
  <cp:keywords/>
  <cp:lastModifiedBy>Римма Сафиева</cp:lastModifiedBy>
  <cp:revision>4</cp:revision>
  <dcterms:created xsi:type="dcterms:W3CDTF">2014-11-19T18:47:00Z</dcterms:created>
  <dcterms:modified xsi:type="dcterms:W3CDTF">2014-11-19T19:00:00Z</dcterms:modified>
</cp:coreProperties>
</file>