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74" w:rsidRPr="00361EF9" w:rsidRDefault="00741441">
      <w:pPr>
        <w:rPr>
          <w:b/>
          <w:lang w:val="en-US"/>
        </w:rPr>
      </w:pPr>
      <w:proofErr w:type="spellStart"/>
      <w:r w:rsidRPr="00361EF9">
        <w:rPr>
          <w:b/>
          <w:lang w:val="en-US"/>
        </w:rPr>
        <w:t>Множества</w:t>
      </w:r>
      <w:proofErr w:type="spellEnd"/>
    </w:p>
    <w:p w:rsidR="00741441" w:rsidRDefault="00741441" w:rsidP="00741441">
      <w:pPr>
        <w:pStyle w:val="a3"/>
        <w:numPr>
          <w:ilvl w:val="0"/>
          <w:numId w:val="1"/>
        </w:numPr>
      </w:pPr>
      <w:r>
        <w:t>Доказать тождество (с помощью диаграмм Эйлера Вена и с помощью равносильных преобразований)</w:t>
      </w:r>
      <w:r w:rsidR="00361EF9">
        <w:t>.</w:t>
      </w:r>
    </w:p>
    <w:p w:rsidR="00361EF9" w:rsidRDefault="00361EF9" w:rsidP="00361EF9">
      <w:pPr>
        <w:pStyle w:val="a3"/>
      </w:pPr>
      <m:oMathPara>
        <m:oMath>
          <m:r>
            <w:rPr>
              <w:rFonts w:ascii="Cambria Math" w:hAnsi="Cambria Math"/>
            </w:rPr>
            <m:t>A∪B∪C=(A\B)∪(B\C)∪(C\A)∪(A∩B∩C)</m:t>
          </m:r>
        </m:oMath>
      </m:oMathPara>
    </w:p>
    <w:p w:rsidR="00361EF9" w:rsidRDefault="00361EF9" w:rsidP="00361EF9">
      <w:pPr>
        <w:pStyle w:val="a3"/>
      </w:pPr>
    </w:p>
    <w:p w:rsidR="00741441" w:rsidRPr="00361EF9" w:rsidRDefault="00741441" w:rsidP="00741441">
      <w:pPr>
        <w:pStyle w:val="a3"/>
        <w:numPr>
          <w:ilvl w:val="0"/>
          <w:numId w:val="1"/>
        </w:numPr>
      </w:pPr>
      <w:r>
        <w:t xml:space="preserve">Дано отношение (бинарное) на множестве:  </w:t>
      </w:r>
      <m:oMath>
        <m:r>
          <w:rPr>
            <w:rFonts w:ascii="Cambria Math" w:hAnsi="Cambria Math"/>
          </w:rPr>
          <m:t>X={1,2,3,4}</m:t>
        </m:r>
      </m:oMath>
      <w:r w:rsidR="00361EF9">
        <w:rPr>
          <w:rFonts w:eastAsiaTheme="minorEastAsia"/>
        </w:rPr>
        <w:t>.</w:t>
      </w:r>
      <w:r w:rsidRPr="00741441">
        <w:rPr>
          <w:rFonts w:eastAsiaTheme="minorEastAsia"/>
        </w:rPr>
        <w:t xml:space="preserve"> </w:t>
      </w:r>
      <w:proofErr w:type="gramStart"/>
      <w:r w:rsidRPr="00741441">
        <w:rPr>
          <w:rFonts w:eastAsiaTheme="minorEastAsia"/>
        </w:rPr>
        <w:t>Найти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Dρ,  Rρ, 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ρ</m:t>
            </m:r>
          </m:e>
          <m:sup>
            <m:r>
              <w:rPr>
                <w:rFonts w:ascii="Cambria Math" w:eastAsiaTheme="minorEastAsia" w:hAnsi="Cambria Math" w:cstheme="minorHAnsi"/>
              </w:rPr>
              <m:t>-1</m:t>
            </m:r>
          </m:sup>
        </m:sSup>
        <m:r>
          <w:rPr>
            <w:rFonts w:ascii="Cambria Math" w:eastAsiaTheme="minorEastAsia" w:hAnsi="Cambria Math" w:cstheme="minorHAnsi"/>
          </w:rPr>
          <m:t>,  ρ°ρ,  ρ∩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ρ</m:t>
            </m:r>
          </m:e>
          <m:sup>
            <m:r>
              <w:rPr>
                <w:rFonts w:ascii="Cambria Math" w:eastAsiaTheme="minorEastAsia" w:hAnsi="Cambria Math" w:cstheme="minorHAnsi"/>
              </w:rPr>
              <m:t>-1</m:t>
            </m:r>
          </m:sup>
        </m:sSup>
        <m:r>
          <w:rPr>
            <w:rFonts w:ascii="Cambria Math" w:eastAsiaTheme="minorEastAsia" w:hAnsi="Cambria Math" w:cstheme="minorHAnsi"/>
          </w:rPr>
          <m:t>,</m:t>
        </m:r>
      </m:oMath>
      <w:r>
        <w:rPr>
          <w:rFonts w:eastAsiaTheme="minorEastAsia"/>
        </w:rPr>
        <w:t xml:space="preserve"> проверить</w:t>
      </w:r>
      <w:proofErr w:type="gramEnd"/>
      <w:r>
        <w:rPr>
          <w:rFonts w:eastAsiaTheme="minorEastAsia"/>
        </w:rPr>
        <w:t xml:space="preserve"> свойства, </w:t>
      </w:r>
      <w:proofErr w:type="spellStart"/>
      <w:r w:rsidR="00892815">
        <w:rPr>
          <w:rFonts w:eastAsiaTheme="minorEastAsia"/>
        </w:rPr>
        <w:t>рефлекс</w:t>
      </w:r>
      <w:r w:rsidR="00361EF9">
        <w:rPr>
          <w:rFonts w:eastAsiaTheme="minorEastAsia"/>
        </w:rPr>
        <w:t>ивность</w:t>
      </w:r>
      <w:proofErr w:type="spellEnd"/>
      <w:r>
        <w:rPr>
          <w:rFonts w:eastAsiaTheme="minorEastAsia"/>
        </w:rPr>
        <w:t>, симметричность, антисимметричность, транзитивность.</w:t>
      </w:r>
    </w:p>
    <w:p w:rsidR="00361EF9" w:rsidRPr="00741441" w:rsidRDefault="00361EF9" w:rsidP="00361EF9">
      <w:pPr>
        <w:pStyle w:val="a3"/>
      </w:pPr>
      <m:oMathPara>
        <m:oMath>
          <m:r>
            <w:rPr>
              <w:rFonts w:ascii="Cambria Math" w:hAnsi="Cambria Math"/>
            </w:rPr>
            <m:t>{&lt;1,4&gt;,&lt;2,3&gt;,&lt;3,2&gt;,&lt;4,1&gt;,&lt;4,4&gt;}</m:t>
          </m:r>
        </m:oMath>
      </m:oMathPara>
    </w:p>
    <w:p w:rsidR="00741441" w:rsidRPr="00361EF9" w:rsidRDefault="00741441" w:rsidP="00741441">
      <w:pPr>
        <w:rPr>
          <w:b/>
        </w:rPr>
      </w:pPr>
      <w:r w:rsidRPr="00361EF9">
        <w:rPr>
          <w:b/>
        </w:rPr>
        <w:t>Логика</w:t>
      </w:r>
    </w:p>
    <w:p w:rsidR="00361EF9" w:rsidRDefault="00741441" w:rsidP="00741441">
      <w:pPr>
        <w:pStyle w:val="a3"/>
        <w:numPr>
          <w:ilvl w:val="0"/>
          <w:numId w:val="1"/>
        </w:numPr>
      </w:pPr>
      <w:r>
        <w:t>Дана формула логики высказывания. Для не</w:t>
      </w:r>
      <w:r w:rsidR="004840DE">
        <w:t>ё построить таблицу истинности.</w:t>
      </w:r>
    </w:p>
    <w:p w:rsidR="00361EF9" w:rsidRDefault="00741441" w:rsidP="00361EF9">
      <w:pPr>
        <w:pStyle w:val="a3"/>
      </w:pPr>
      <w:r>
        <w:t>Построить ДНФ</w:t>
      </w:r>
      <w:r w:rsidR="00EE6833">
        <w:t xml:space="preserve"> (дизъюнктивная нормальная форма) и КНФ</w:t>
      </w:r>
      <w:r w:rsidR="007C49AA">
        <w:t xml:space="preserve"> (к</w:t>
      </w:r>
      <w:r w:rsidR="007C49AA" w:rsidRPr="007C49AA">
        <w:t>онъюнктивная нормальная форма</w:t>
      </w:r>
      <w:r w:rsidR="007C49AA">
        <w:t>)</w:t>
      </w:r>
      <w:r w:rsidR="00EE6833">
        <w:t>.</w:t>
      </w:r>
    </w:p>
    <w:p w:rsidR="00EA0502" w:rsidRDefault="00361EF9" w:rsidP="007C49AA">
      <w:pPr>
        <w:pStyle w:val="a3"/>
      </w:pPr>
      <w:r>
        <w:t>Построить СДНФ</w:t>
      </w:r>
      <w:r w:rsidR="007C49AA">
        <w:t xml:space="preserve"> (с</w:t>
      </w:r>
      <w:r w:rsidR="007C49AA" w:rsidRPr="007C49AA">
        <w:t>овершенная дизъюнктивная нормальная форма</w:t>
      </w:r>
      <w:r w:rsidR="007C49AA">
        <w:t>)</w:t>
      </w:r>
      <w:r>
        <w:t xml:space="preserve"> и СКНФ</w:t>
      </w:r>
      <w:r w:rsidR="007C49AA">
        <w:t xml:space="preserve"> </w:t>
      </w:r>
      <w:r w:rsidR="007C49AA">
        <w:t>(с</w:t>
      </w:r>
      <w:r w:rsidR="007C49AA" w:rsidRPr="007C49AA">
        <w:t xml:space="preserve">овершенная </w:t>
      </w:r>
      <w:r w:rsidR="007C49AA">
        <w:t>к</w:t>
      </w:r>
      <w:r w:rsidR="007C49AA" w:rsidRPr="007C49AA">
        <w:t>онъюнктивная нормальная форма</w:t>
      </w:r>
      <w:r w:rsidR="007C49AA">
        <w:t>)</w:t>
      </w:r>
      <w:r>
        <w:t xml:space="preserve"> с помощью равносильных преобразований.</w:t>
      </w:r>
    </w:p>
    <w:p w:rsidR="007C49AA" w:rsidRPr="007C49AA" w:rsidRDefault="007C49AA" w:rsidP="007C49AA">
      <w:pPr>
        <w:pStyle w:val="a3"/>
      </w:pPr>
    </w:p>
    <w:p w:rsidR="007C49AA" w:rsidRPr="007C49AA" w:rsidRDefault="007C49AA" w:rsidP="00361EF9">
      <w:pPr>
        <w:pStyle w:val="a3"/>
        <w:rPr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X⊃¬Y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~¬(Z⋁¬X)</m:t>
          </m:r>
        </m:oMath>
      </m:oMathPara>
    </w:p>
    <w:p w:rsidR="00361EF9" w:rsidRDefault="00361EF9" w:rsidP="00361EF9">
      <w:pPr>
        <w:pStyle w:val="a3"/>
      </w:pPr>
    </w:p>
    <w:p w:rsidR="00361EF9" w:rsidRDefault="00361EF9" w:rsidP="00361EF9">
      <w:pPr>
        <w:pStyle w:val="a3"/>
        <w:numPr>
          <w:ilvl w:val="0"/>
          <w:numId w:val="1"/>
        </w:numPr>
      </w:pPr>
      <w:r>
        <w:t xml:space="preserve">Построить соответствующую булеву функцию и построить СДНФ и СКНФ с </w:t>
      </w:r>
      <w:r w:rsidR="008A04FE">
        <w:t>помощью</w:t>
      </w:r>
      <w:r>
        <w:t xml:space="preserve"> булевой функции.</w:t>
      </w:r>
    </w:p>
    <w:p w:rsidR="008A04FE" w:rsidRDefault="008A04FE" w:rsidP="008A04FE">
      <w:pPr>
        <w:pStyle w:val="a3"/>
      </w:pPr>
    </w:p>
    <w:p w:rsidR="008A04FE" w:rsidRDefault="008A04FE" w:rsidP="008A04FE">
      <w:pPr>
        <w:pStyle w:val="a3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X⊃¬Y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~¬(Z⋁¬X)</m:t>
          </m:r>
        </m:oMath>
      </m:oMathPara>
    </w:p>
    <w:p w:rsidR="00361EF9" w:rsidRDefault="00361EF9" w:rsidP="00361EF9">
      <w:pPr>
        <w:pStyle w:val="a3"/>
      </w:pPr>
    </w:p>
    <w:p w:rsidR="00361EF9" w:rsidRDefault="00361EF9" w:rsidP="00361EF9">
      <w:pPr>
        <w:pStyle w:val="a3"/>
        <w:numPr>
          <w:ilvl w:val="0"/>
          <w:numId w:val="1"/>
        </w:numPr>
      </w:pPr>
      <w:r>
        <w:t xml:space="preserve">Построить многочлен </w:t>
      </w:r>
      <w:proofErr w:type="spellStart"/>
      <w:r>
        <w:t>Жигалкина</w:t>
      </w:r>
      <w:proofErr w:type="spellEnd"/>
      <w:r>
        <w:t>.</w:t>
      </w:r>
    </w:p>
    <w:p w:rsidR="008A04FE" w:rsidRDefault="008A04FE" w:rsidP="008A04FE">
      <w:pPr>
        <w:pStyle w:val="a3"/>
      </w:pPr>
    </w:p>
    <w:p w:rsidR="00361EF9" w:rsidRDefault="008A04FE" w:rsidP="008A04FE">
      <w:pPr>
        <w:pStyle w:val="a3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X⊃¬Y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~¬(Z⋁¬X)</m:t>
          </m:r>
        </m:oMath>
      </m:oMathPara>
    </w:p>
    <w:p w:rsidR="00361EF9" w:rsidRDefault="00361EF9" w:rsidP="00361EF9">
      <w:pPr>
        <w:pStyle w:val="a3"/>
      </w:pPr>
    </w:p>
    <w:p w:rsidR="00361EF9" w:rsidRDefault="00361EF9" w:rsidP="00361EF9">
      <w:pPr>
        <w:pStyle w:val="a3"/>
        <w:numPr>
          <w:ilvl w:val="0"/>
          <w:numId w:val="1"/>
        </w:numPr>
      </w:pPr>
      <w:r>
        <w:t>Про</w:t>
      </w:r>
      <w:r w:rsidR="00114CC5">
        <w:t>верить правильность рассуждения:</w:t>
      </w:r>
    </w:p>
    <w:p w:rsidR="00114CC5" w:rsidRDefault="00114CC5" w:rsidP="00114CC5">
      <w:pPr>
        <w:pStyle w:val="a3"/>
      </w:pPr>
      <w:r w:rsidRPr="00114CC5">
        <w:t>Если я выхожу из дома рано, то сразу же сажусь в автобус. Если я выхожу из дома поздно, то я не могу сесть в переполненный автобус. Если я сажусь в автобус сразу же, то успеваю на занятия. Если я сажусь в автобус поздно, то я не успеваю на занятия. Следовательно, я не выхожу из дома вовремя.</w:t>
      </w:r>
    </w:p>
    <w:p w:rsidR="00361EF9" w:rsidRPr="00361EF9" w:rsidRDefault="00361EF9" w:rsidP="00361EF9">
      <w:pPr>
        <w:rPr>
          <w:b/>
        </w:rPr>
      </w:pPr>
      <w:r w:rsidRPr="00361EF9">
        <w:rPr>
          <w:b/>
        </w:rPr>
        <w:t>Теория графов</w:t>
      </w:r>
    </w:p>
    <w:p w:rsidR="00361EF9" w:rsidRDefault="00356B87" w:rsidP="00356B87">
      <w:pPr>
        <w:pStyle w:val="a3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6C9668D" wp14:editId="577025D5">
                <wp:simplePos x="0" y="0"/>
                <wp:positionH relativeFrom="column">
                  <wp:posOffset>454660</wp:posOffset>
                </wp:positionH>
                <wp:positionV relativeFrom="paragraph">
                  <wp:posOffset>182245</wp:posOffset>
                </wp:positionV>
                <wp:extent cx="1857375" cy="1878965"/>
                <wp:effectExtent l="0" t="0" r="9525" b="6985"/>
                <wp:wrapTopAndBottom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386142" y="704374"/>
                            <a:ext cx="0" cy="952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rot="5400000">
                            <a:off x="866065" y="1169667"/>
                            <a:ext cx="0" cy="952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1342315" y="704374"/>
                            <a:ext cx="0" cy="952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 flipV="1">
                            <a:off x="867777" y="290507"/>
                            <a:ext cx="474538" cy="42428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386142" y="297822"/>
                            <a:ext cx="488950" cy="40655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389815" y="714788"/>
                            <a:ext cx="543799" cy="22677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H="1">
                            <a:off x="933614" y="704374"/>
                            <a:ext cx="402336" cy="24450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Овал 11"/>
                        <wps:cNvSpPr/>
                        <wps:spPr>
                          <a:xfrm>
                            <a:off x="852219" y="286167"/>
                            <a:ext cx="5080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363806" y="686305"/>
                            <a:ext cx="5080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910741" y="909400"/>
                            <a:ext cx="5080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314782" y="678989"/>
                            <a:ext cx="50800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Овал 15"/>
                        <wps:cNvSpPr/>
                        <wps:spPr>
                          <a:xfrm flipH="1">
                            <a:off x="363806" y="162265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Овал 17"/>
                        <wps:cNvSpPr/>
                        <wps:spPr>
                          <a:xfrm flipH="1">
                            <a:off x="1310338" y="1622650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0" y="1570186"/>
                            <a:ext cx="346075" cy="2730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B87" w:rsidRPr="00356B87" w:rsidRDefault="00356B8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V1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19"/>
                        <wps:cNvSpPr txBox="1"/>
                        <wps:spPr>
                          <a:xfrm>
                            <a:off x="867777" y="968188"/>
                            <a:ext cx="366395" cy="27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B87" w:rsidRDefault="00356B87" w:rsidP="00356B87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19"/>
                        <wps:cNvSpPr txBox="1"/>
                        <wps:spPr>
                          <a:xfrm>
                            <a:off x="1450228" y="554433"/>
                            <a:ext cx="366395" cy="27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B87" w:rsidRDefault="00356B87" w:rsidP="00356B87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19"/>
                        <wps:cNvSpPr txBox="1"/>
                        <wps:spPr>
                          <a:xfrm>
                            <a:off x="1375753" y="1464695"/>
                            <a:ext cx="366395" cy="27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B87" w:rsidRDefault="00356B87" w:rsidP="00356B87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19"/>
                        <wps:cNvSpPr txBox="1"/>
                        <wps:spPr>
                          <a:xfrm>
                            <a:off x="862695" y="0"/>
                            <a:ext cx="366395" cy="27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B87" w:rsidRDefault="00356B87" w:rsidP="00356B87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19"/>
                        <wps:cNvSpPr txBox="1"/>
                        <wps:spPr>
                          <a:xfrm>
                            <a:off x="93110" y="331252"/>
                            <a:ext cx="366395" cy="27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6B87" w:rsidRDefault="00356B87" w:rsidP="00356B87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V6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9668D" id="Полотно 1" o:spid="_x0000_s1026" editas="canvas" style="position:absolute;left:0;text-align:left;margin-left:35.8pt;margin-top:14.35pt;width:146.25pt;height:147.95pt;z-index:251658240;mso-width-relative:margin;mso-height-relative:margin" coordsize="18573,1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stkgYAAD8+AAAOAAAAZHJzL2Uyb0RvYy54bWzsW8tu20YU3RfoPxDcN+L7IUQOXAdpCwSJ&#10;0aTNmqZIiyjJYYe0JXfVdB0gX9D2F4IiBQKkj1+Q/qhnZviKLFmxpRi2O17IQ3E4Q3LOmXvvuVf3&#10;H8yyVDmNaJmQfKTq9zRVifKQjJP8eKR+9/zRF56qlFWQj4OU5NFIPYtK9cHe55/dnxbDyCATko4j&#10;qmCQvBxOi5E6qapiOBiU4STKgvIeKaIcJ2NCs6DCIT0ejGkwxehZOjA0zRlMCR0XlIRRWeLbh+Kk&#10;usfHj+MorJ7GcRlVSjpScW8V/6T884h9DvbuB8NjGhSTJKxvI7jCXWRBkmPSdqiHQRUoJzQ5N1SW&#10;hJSUJK7uhSQbkDhOwog/A55G15ae5iDIT4OSP0yIt9PcIFo7HPfoGO8AQw6nWIyIt7EUZdEuSrnd&#10;ZM8mQRHxZyiH4ZPTQ6ok45FqqEoeZADE/PfFz4vX87/mbxavlcXL+T/zP+dv5+/mf8/fLX5B+/3i&#10;Fdrs5Px9/fVrxWDrNi34gAf5Ia2PyuKQskWYxTRj//F6ldlINT1HtzDh2Uh1Nct0LbHq0axSQpwG&#10;LEKc8m3D1jggBt0IBS2rryKSKawxUtMkZ48SDIPTx2WFWdG16cK+TnNlChb4mi0GYrcoboq3qrM0&#10;Et2+jWK8Bkyu8+E43KODlCqnAYA6/kFnt4jB0xw92SVxkqbtRdrFF9V92WURp8DHXtj25jOSvGov&#10;zJKc0FWzVrPmVmPRH7fde1bWPCLjM75E/ASQJZbuk0PM2gpiHCTs9oHZNRBTKAEmbEtjf/zl1IDz&#10;HEdzbA44XXd8x3El4qJsFb7vFuKw5FtsajYDycWIY7ysMaablmHqAmRyV8N7WbuH3i2MOVthzNmM&#10;MSVOk+JrZpl46/vGRrV7m4s/vrcZzM4tbW2Wa9kmfD5mUS3DMrzGPDQ2uTGX0qLePouKZd9if+NI&#10;uXh/W4m4nvtm+K5ncOcPrk3tvlme58PdEoiD2bX5eenD3QkfDjvJFojzNu92PYtqer7XGFTdcj1+&#10;dYczG5GD7wucGYbjuhJnIQsQ7gTOsK5b4MzfjLPOqvYQ55smItO1gamlGehQI86ybE3a0ruDOB3+&#10;VQ253+Z/zN/M3yv4qosAnkHLqI/WyBqebRg6gAtPy4DCsRxk2pqHqFSYRbR5dLHeKkYpvL7yAnFD&#10;RPVcYGE2vFyhZRirBAKmZTDIl5NgHAl5AzJLK7S0XvsFcscGjeQ65Y60aji4Qe4Q2gDef1mEjxKI&#10;R4+DsjoMKMRFfAnBFMrBhNCfVGUK8XGklj+eBDRSlfSbHHqbr1sWulX8wLJdAwe0f+aofyY/yQ4I&#10;ZCMgCrPxJutfpU0zpiR7AZ10n82KU0EeYu6RGla0OTiohCgKpTWM9veFKkayIqge58+Y3igWgXnv&#10;z2cvAlrU/nsFN+wJaTS+c8KY6MvWPyf7JxWJE66aMQQJWaiWi65PFdI75bHlXV9O3Mw70zE9Ddsy&#10;eOd4jqlxZvX8BMm7DfrkFQJyybtbzzvzvL0zL2XvfF1zLexxTKvXfKiu7GrJO+4SiWSC5J3I8kl7&#10;1yXaWHyx7Gf2cxub7Z1usmhY5M8cF0EyD3ck8STxBNuko7kyw82kpGXi9VM8a4i3UijouZy6A/FJ&#10;pJc7CiJEYJEgF915E5ZRxnr9RLr0Of+PsV6XsGhjvX4W4jIUhBXUTJbZgvu5hoNMZJF6y04TsTLu&#10;u/VxXyet/wqV8+38XxR2vVy8UmCwPlQ7lWr2JeElURfrnhCwGAdtV9M9ns/u7KBpOZpbk9BwTc3l&#10;OZz1lpCiPpCrk2vrubh0SdJk/AgFWPyAVSZ2pSxHx40gWHa9MGGaN4VQV5NMhQFfXf61Ug/tMUWU&#10;ivHY+FOXf3WVamv10Gp2NKsXVEh+m6XRp9BH45SglI7ULVVhYumq789LqTkKTa9ZSK3+dzIqU6Rr&#10;73ZHtPaQUq0LS3zH05fTr6bjmH6P2nWF5dpSTUntLd3fj6Q2r+ZtE1cfy/APkx+SsddRcd0lHHfE&#10;WB0pacMQLrFtW5bJ9dyeNZaUbQu3b5I1rgvwL2mUJWWvPVeJUrcdG1nddG3XRiqGedCWYzkwqcCB&#10;5CykzBvtQXPOtvkyaWYRYnW1CAzAN6W+wOjynDsys55jMJoyyi6lPKVPDBhcZ/nPZXziNskmyXpz&#10;ydolR3dEVt/UdSFQmaZuiFp0aV1vhXVtk3OSsFchLApE+Y+Ueeax/kU1+xl0/5h70N3vvvf+AwAA&#10;//8DAFBLAwQUAAYACAAAACEAf3lgk90AAAAJAQAADwAAAGRycy9kb3ducmV2LnhtbEyPwU7DMBBE&#10;70j8g7WVuFEnoUqrEKdCRQhx4EDhAxx7SaLa6yh2m/TvWU5wm9WMZt7W+8U7ccEpDoEU5OsMBJIJ&#10;dqBOwdfny/0OREyarHaBUMEVI+yb25taVzbM9IGXY+oEl1CstII+pbGSMpoevY7rMCKx9x0mrxOf&#10;UyftpGcu904WWVZKrwfihV6PeOjRnI5nr2BEm64uN4jP79nconl9OzhS6m61PD2CSLikvzD84jM6&#10;NMzUhjPZKJyCbV5yUkGx24Jg/6Hc5CBaFsWmBNnU8v8HzQ8AAAD//wMAUEsBAi0AFAAGAAgAAAAh&#10;ALaDOJL+AAAA4QEAABMAAAAAAAAAAAAAAAAAAAAAAFtDb250ZW50X1R5cGVzXS54bWxQSwECLQAU&#10;AAYACAAAACEAOP0h/9YAAACUAQAACwAAAAAAAAAAAAAAAAAvAQAAX3JlbHMvLnJlbHNQSwECLQAU&#10;AAYACAAAACEAXi+7LZIGAAA/PgAADgAAAAAAAAAAAAAAAAAuAgAAZHJzL2Uyb0RvYy54bWxQSwEC&#10;LQAUAAYACAAAACEAf3lgk90AAAAJAQAADwAAAAAAAAAAAAAAAADsCAAAZHJzL2Rvd25yZXYueG1s&#10;UEsFBgAAAAAEAAQA8wAAAP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573;height:18789;visibility:visible;mso-wrap-style:square">
                  <v:fill o:detectmouseclick="t"/>
                  <v:path o:connecttype="none"/>
                </v:shape>
                <v:line id="Прямая соединительная линия 2" o:spid="_x0000_s1028" style="position:absolute;visibility:visible;mso-wrap-style:square" from="3861,7043" to="3861,1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xgsUAAADaAAAADwAAAGRycy9kb3ducmV2LnhtbESPQWvCQBSE74L/YXmCt7rRQympmyBF&#10;wVJQaqTq7ZF9JqHZt2l2NbG/vlsQPA4z8w0zT3tTiyu1rrKsYDqJQBDnVldcKNhnq6cXEM4ja6wt&#10;k4IbOUiT4WCOsbYdf9J15wsRIOxiVFB638RSurwkg25iG+LgnW1r0AfZFlK32AW4qeUsip6l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xxgsUAAADaAAAADwAAAAAAAAAA&#10;AAAAAAChAgAAZHJzL2Rvd25yZXYueG1sUEsFBgAAAAAEAAQA+QAAAJMDAAAAAA==&#10;" strokecolor="black [3200]" strokeweight="1.5pt">
                  <v:stroke joinstyle="miter"/>
                </v:line>
                <v:line id="Прямая соединительная линия 4" o:spid="_x0000_s1029" style="position:absolute;rotation:90;visibility:visible;mso-wrap-style:square" from="8661,11696" to="8661,21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yIn8MAAADaAAAADwAAAGRycy9kb3ducmV2LnhtbESPzWrDMBCE74W8g9hALyWRW9ISnCgm&#10;BAq+FbuluLfF2tgm1spY8t/bV4FCj8PMfMMck9m0YqTeNZYVPG8jEMSl1Q1XCr4+3zd7EM4ja2wt&#10;k4KFHCSn1cMRY20nzmjMfSUChF2MCmrvu1hKV9Zk0G1tRxy8q+0N+iD7SuoepwA3rXyJojdpsOGw&#10;UGNHl5rKWz4YBfsl+y6kGar8dcjsz8Dp0/JRKPW4ns8HEJ5m/x/+a6dawQ7uV8INkK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MiJ/DAAAA2gAAAA8AAAAAAAAAAAAA&#10;AAAAoQIAAGRycy9kb3ducmV2LnhtbFBLBQYAAAAABAAEAPkAAACRAwAAAAA=&#10;" strokecolor="black [3200]" strokeweight="1.5pt">
                  <v:stroke joinstyle="miter"/>
                </v:line>
                <v:line id="Прямая соединительная линия 5" o:spid="_x0000_s1030" style="position:absolute;visibility:visible;mso-wrap-style:square" from="13423,7043" to="13423,1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Xp9sUAAADaAAAADwAAAGRycy9kb3ducmV2LnhtbESPQWvCQBSE70L/w/IK3nRjQZHUVURa&#10;UARFI229PbLPJJh9m2ZXE/vru4LgcZiZb5jJrDWluFLtCssKBv0IBHFqdcGZgkPy2RuDcB5ZY2mZ&#10;FNzIwWz60plgrG3DO7rufSYChF2MCnLvq1hKl+Zk0PVtRRy8k60N+iDrTOoamwA3pXyLopE0WHBY&#10;yLGiRU7peX8xCpqv32Szjlbf+ucjWR6Pt79tOUiU6r6283cQnlr/DD/aS61gCPcr4Qb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Xp9sUAAADaAAAADwAAAAAAAAAA&#10;AAAAAAChAgAAZHJzL2Rvd25yZXYueG1sUEsFBgAAAAAEAAQA+QAAAJMDAAAAAA==&#10;" strokecolor="black [3200]" strokeweight="1.5pt">
                  <v:stroke joinstyle="miter"/>
                </v:line>
                <v:line id="Прямая соединительная линия 6" o:spid="_x0000_s1031" style="position:absolute;flip:x y;visibility:visible;mso-wrap-style:square" from="8677,2905" to="13423,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1z38IAAADaAAAADwAAAGRycy9kb3ducmV2LnhtbESPQWsCMRSE70L/Q3gFb5ptD6usRhGh&#10;VISirj30+Ng8N4ublyWJuv33RhA8DjPzDTNf9rYVV/KhcazgY5yBIK6cbrhW8Hv8Gk1BhIissXVM&#10;Cv4pwHLxNphjod2ND3QtYy0ShEOBCkyMXSFlqAxZDGPXESfv5LzFmKSvpfZ4S3Dbys8sy6XFhtOC&#10;wY7WhqpzebEKNrvvyf6yr/62ZR7W3nc/weio1PC9X81AROrjK/xsb7SCHB5X0g2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1z38IAAADaAAAADwAAAAAAAAAAAAAA&#10;AAChAgAAZHJzL2Rvd25yZXYueG1sUEsFBgAAAAAEAAQA+QAAAJADAAAAAA==&#10;" strokecolor="black [3200]" strokeweight="1.5pt">
                  <v:stroke joinstyle="miter"/>
                </v:line>
                <v:line id="Прямая соединительная линия 7" o:spid="_x0000_s1032" style="position:absolute;flip:y;visibility:visible;mso-wrap-style:square" from="3861,2978" to="8750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gZR8QAAADaAAAADwAAAGRycy9kb3ducmV2LnhtbESPT2sCMRTE7wW/Q3iFXoom9uCf1Sgq&#10;FDxJu+vF22Pzuru4eVk2UVM/vREKPQ4z8xtmuY62FVfqfeNYw3ikQBCXzjRcaTgWn8MZCB+QDbaO&#10;ScMveVivBi9LzIy78Tdd81CJBGGfoYY6hC6T0pc1WfQj1xEn78f1FkOSfSVNj7cEt638UGoiLTac&#10;FmrsaFdTec4vVsP8K573h3GRK75vN+o0vb9HU2j99ho3CxCBYvgP/7X3RsMUnlfS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BlHxAAAANoAAAAPAAAAAAAAAAAA&#10;AAAAAKECAABkcnMvZG93bnJldi54bWxQSwUGAAAAAAQABAD5AAAAkgMAAAAA&#10;" strokecolor="black [3200]" strokeweight="1.5pt">
                  <v:stroke joinstyle="miter"/>
                </v:line>
                <v:line id="Прямая соединительная линия 8" o:spid="_x0000_s1033" style="position:absolute;visibility:visible;mso-wrap-style:square" from="3898,7147" to="9336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RGaMMAAADaAAAADwAAAGRycy9kb3ducmV2LnhtbERPy2rCQBTdF/oPwy24qxO7kBIdRaSF&#10;iGBpUnzsLplrEszcSTNjHv36zqLQ5eG8l+vB1KKj1lWWFcymEQji3OqKCwVf2fvzKwjnkTXWlknB&#10;SA7Wq8eHJcba9vxJXeoLEULYxaig9L6JpXR5SQbd1DbEgbva1qAPsC2kbrEP4aaWL1E0lwYrDg0l&#10;NrQtKb+ld6OgP35nh320O+nzW5ZcLuPPRz3LlJo8DZsFCE+D/xf/uROtIGwNV8IN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ERmjDAAAA2gAAAA8AAAAAAAAAAAAA&#10;AAAAoQIAAGRycy9kb3ducmV2LnhtbFBLBQYAAAAABAAEAPkAAACRAwAAAAA=&#10;" strokecolor="black [3200]" strokeweight="1.5pt">
                  <v:stroke joinstyle="miter"/>
                </v:line>
                <v:line id="Прямая соединительная линия 9" o:spid="_x0000_s1034" style="position:absolute;flip:x;visibility:visible;mso-wrap-style:square" from="9336,7043" to="13359,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sorsMAAADaAAAADwAAAGRycy9kb3ducmV2LnhtbESPQWsCMRSE74X+h/AKvRRN7MHq1igq&#10;CJ7E7vbS22Pzuru4eVk2UaO/3giCx2Hmm2Fmi2hbcaLeN441jIYKBHHpTMOVht9iM5iA8AHZYOuY&#10;NFzIw2L++jLDzLgz/9ApD5VIJewz1FCH0GVS+rImi37oOuLk/bveYkiyr6Tp8ZzKbSs/lRpLiw2n&#10;hRo7WtdUHvKj1TDdx8N2NypyxdfVUv19XT+iKbR+f4vLbxCBYniGH/TWJA7uV9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LKK7DAAAA2gAAAA8AAAAAAAAAAAAA&#10;AAAAoQIAAGRycy9kb3ducmV2LnhtbFBLBQYAAAAABAAEAPkAAACRAwAAAAA=&#10;" strokecolor="black [3200]" strokeweight="1.5pt">
                  <v:stroke joinstyle="miter"/>
                </v:line>
                <v:oval id="Овал 11" o:spid="_x0000_s1035" style="position:absolute;left:8522;top:2861;width:508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ZacMA&#10;AADbAAAADwAAAGRycy9kb3ducmV2LnhtbERPS2vCQBC+F/oflhF6042h1ZK6SgkILfTi46C3ITtm&#10;o9nZkN2YtL/eFYTe5uN7zmI12FpcqfWVYwXTSQKCuHC64lLBfrcev4PwAVlj7ZgU/JKH1fL5aYGZ&#10;dj1v6LoNpYgh7DNUYEJoMil9Yciin7iGOHIn11oMEbal1C32MdzWMk2SmbRYcWww2FBuqLhsO6vg&#10;z77+bL79LFmfj4e3qp93Js07pV5Gw+cHiEBD+Bc/3F86zp/C/Zd4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gZacMAAADbAAAADwAAAAAAAAAAAAAAAACYAgAAZHJzL2Rv&#10;d25yZXYueG1sUEsFBgAAAAAEAAQA9QAAAIgDAAAAAA==&#10;" fillcolor="black [3200]" strokecolor="black [1600]" strokeweight="1pt">
                  <v:stroke joinstyle="miter"/>
                </v:oval>
                <v:oval id="Овал 12" o:spid="_x0000_s1036" style="position:absolute;left:3638;top:6863;width:508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HHsIA&#10;AADbAAAADwAAAGRycy9kb3ducmV2LnhtbERPS2vCQBC+C/0PyxS86aZBbUldpQiCghcfh/Y2ZKfZ&#10;tNnZkN2Y6K93BcHbfHzPmS97W4kzNb50rOBtnIAgzp0uuVBwOq5HHyB8QNZYOSYFF/KwXLwM5php&#10;1/GezodQiBjCPkMFJoQ6k9Lnhiz6sauJI/frGoshwqaQusEuhttKpkkykxZLjg0Ga1oZyv8PrVVw&#10;tZPdfutnyfrv53tadu+tSVetUsPX/usTRKA+PMUP90bH+S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ocewgAAANsAAAAPAAAAAAAAAAAAAAAAAJgCAABkcnMvZG93&#10;bnJldi54bWxQSwUGAAAAAAQABAD1AAAAhwMAAAAA&#10;" fillcolor="black [3200]" strokecolor="black [1600]" strokeweight="1pt">
                  <v:stroke joinstyle="miter"/>
                </v:oval>
                <v:oval id="Овал 13" o:spid="_x0000_s1037" style="position:absolute;left:9107;top:9094;width:508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ihcMA&#10;AADbAAAADwAAAGRycy9kb3ducmV2LnhtbERPS2vCQBC+F/oflhF6qxttqxKzkSIILfTi46C3ITtm&#10;02ZnQ3ZjUn+9Wyh4m4/vOdlqsLW4UOsrxwom4wQEceF0xaWCw37zvADhA7LG2jEp+CUPq/zxIcNU&#10;u563dNmFUsQQ9ikqMCE0qZS+MGTRj11DHLmzay2GCNtS6hb7GG5rOU2SmbRYcWww2NDaUPGz66yC&#10;q3392n76WbL5Ph3fqn7emem6U+ppNLwvQQQawl387/7Qcf4L/P0S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YihcMAAADbAAAADwAAAAAAAAAAAAAAAACYAgAAZHJzL2Rv&#10;d25yZXYueG1sUEsFBgAAAAAEAAQA9QAAAIgDAAAAAA==&#10;" fillcolor="black [3200]" strokecolor="black [1600]" strokeweight="1pt">
                  <v:stroke joinstyle="miter"/>
                </v:oval>
                <v:oval id="Овал 14" o:spid="_x0000_s1038" style="position:absolute;left:13147;top:6789;width:508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68cIA&#10;AADbAAAADwAAAGRycy9kb3ducmV2LnhtbERPS4vCMBC+L/gfwgjeNF3xRTXKIggrePFx2L0NzWzT&#10;3WZSmtRWf70RhL3Nx/ec1aazpbhS7QvHCt5HCQjizOmCcwWX8264AOEDssbSMSm4kYfNuve2wlS7&#10;lo90PYVcxBD2KSowIVSplD4zZNGPXEUcuR9XWwwR1rnUNbYx3JZynCQzabHg2GCwoq2h7O/UWAV3&#10;Ozkc936W7H6/v6ZFO2/MeNsoNeh3H0sQgbrwL365P3WcP4HnL/E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7rxwgAAANsAAAAPAAAAAAAAAAAAAAAAAJgCAABkcnMvZG93&#10;bnJldi54bWxQSwUGAAAAAAQABAD1AAAAhwMAAAAA&#10;" fillcolor="black [3200]" strokecolor="black [1600]" strokeweight="1pt">
                  <v:stroke joinstyle="miter"/>
                </v:oval>
                <v:oval id="Овал 15" o:spid="_x0000_s1039" style="position:absolute;left:3638;top:16226;width:457;height:45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BT8AA&#10;AADbAAAADwAAAGRycy9kb3ducmV2LnhtbERPTYvCMBC9C/6HMMLeNFVZkWqUVVQKerG7eh6asS3b&#10;TEoTbfffbwTB2zze5yzXnanEgxpXWlYwHkUgiDOrS84V/Hzvh3MQziNrrCyTgj9ysF71e0uMtW35&#10;TI/U5yKEsItRQeF9HUvpsoIMupGtiQN3s41BH2CTS91gG8JNJSdRNJMGSw4NBda0LSj7Te9GwbQ9&#10;TfN9YtLdUR4uuw0fko28KvUx6L4WIDx1/i1+uRMd5n/C85dw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/BT8AAAADbAAAADwAAAAAAAAAAAAAAAACYAgAAZHJzL2Rvd25y&#10;ZXYueG1sUEsFBgAAAAAEAAQA9QAAAIUDAAAAAA==&#10;" fillcolor="black [3200]" strokecolor="black [1600]" strokeweight="1pt">
                  <v:stroke joinstyle="miter"/>
                </v:oval>
                <v:oval id="Овал 17" o:spid="_x0000_s1040" style="position:absolute;left:13103;top:16226;width:451;height:45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6o8AA&#10;AADbAAAADwAAAGRycy9kb3ducmV2LnhtbERPTYvCMBC9C/6HMMLeNFVhlWqUVVQKerG7eh6asS3b&#10;TEoTbfffbwTB2zze5yzXnanEgxpXWlYwHkUgiDOrS84V/Hzvh3MQziNrrCyTgj9ysF71e0uMtW35&#10;TI/U5yKEsItRQeF9HUvpsoIMupGtiQN3s41BH2CTS91gG8JNJSdR9CkNlhwaCqxpW1D2m96Ngml7&#10;mub7xKS7ozxcdhs+JBt5Vepj0H0tQHjq/Fv8cic6zJ/B85dw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H6o8AAAADbAAAADwAAAAAAAAAAAAAAAACYAgAAZHJzL2Rvd25y&#10;ZXYueG1sUEsFBgAAAAAEAAQA9QAAAIUDAAAAAA==&#10;" fillcolor="black [3200]" strokecolor="black [16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9" o:spid="_x0000_s1041" type="#_x0000_t202" style="position:absolute;top:15701;width:3460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4rsAA&#10;AADbAAAADwAAAGRycy9kb3ducmV2LnhtbERPzWrCQBC+C77DMkJvulG01OgqUrH1WvUBxuyYBLOz&#10;aXY0aZ++Kwi9zcf3O8t15yp1pyaUng2MRwko4szbknMDp+Nu+AYqCLLFyjMZ+KEA61W/t8TU+pa/&#10;6H6QXMUQDikaKETqVOuQFeQwjHxNHLmLbxxKhE2ubYNtDHeVniTJq3ZYcmwosKb3grLr4eYM/M6+&#10;8y19XGbz9nN7PO+lmspkZ8zLoNssQAl18i9+uvc2zp/D45d4gF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j4rsAAAADbAAAADwAAAAAAAAAAAAAAAACYAgAAZHJzL2Rvd25y&#10;ZXYueG1sUEsFBgAAAAAEAAQA9QAAAIUDAAAAAA==&#10;" fillcolor="white [3201]" strokecolor="white [3212]" strokeweight="1pt">
                  <v:textbox>
                    <w:txbxContent>
                      <w:p w:rsidR="00356B87" w:rsidRPr="00356B87" w:rsidRDefault="00356B87">
                        <w:pPr>
                          <w:rPr>
                            <w:lang w:val="en-US"/>
                          </w:rPr>
                        </w:pPr>
                        <w:r>
                          <w:t>V1</w:t>
                        </w:r>
                      </w:p>
                    </w:txbxContent>
                  </v:textbox>
                </v:shape>
                <v:shape id="Надпись 19" o:spid="_x0000_s1042" type="#_x0000_t202" style="position:absolute;left:8677;top:9681;width:366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bjsAA&#10;AADbAAAADwAAAGRycy9kb3ducmV2LnhtbERPS27CMBDdV+IO1iCxKw5RqUrAIATisy30AEM8JBHx&#10;OMRTkvb0eFGpy6f3X6x6V6sHtaHybGAyTkAR595WXBj4Ou9eP0AFQbZYeyYDPxRgtRy8LDCzvuNP&#10;epykUDGEQ4YGSpEm0zrkJTkMY98QR+7qW4cSYVto22IXw12t0yR51w4rjg0lNrQpKb+dvp2B3+m9&#10;2NL+Op11h+35cpT6TdKdMaNhv56DEurlX/znPloDaVwfv8Qfo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6bjsAAAADbAAAADwAAAAAAAAAAAAAAAACYAgAAZHJzL2Rvd25y&#10;ZXYueG1sUEsFBgAAAAAEAAQA9QAAAIUDAAAAAA==&#10;" fillcolor="white [3201]" strokecolor="white [3212]" strokeweight="1pt">
                  <v:textbox>
                    <w:txbxContent>
                      <w:p w:rsidR="00356B87" w:rsidRDefault="00356B87" w:rsidP="00356B87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V2</w:t>
                        </w:r>
                      </w:p>
                    </w:txbxContent>
                  </v:textbox>
                </v:shape>
                <v:shape id="Надпись 19" o:spid="_x0000_s1043" type="#_x0000_t202" style="position:absolute;left:14502;top:5544;width:3664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+FcMA&#10;AADbAAAADwAAAGRycy9kb3ducmV2LnhtbESPUWvCQBCE3wX/w7EF3/Ri0NJGT5GK1tdqf8CaW5PQ&#10;3F6aW03aX98ThD4OM/MNs1z3rlY3akPl2cB0koAizr2tuDDwedqNX0AFQbZYeyYDPxRgvRoOlphZ&#10;3/EH3Y5SqAjhkKGBUqTJtA55SQ7DxDfE0bv41qFE2RbatthFuKt1miTP2mHFcaHEht5Kyr+OV2fg&#10;d/5dbGl/mb9279vT+SD1TNKdMaOnfrMAJdTLf/jRPlgD6RTuX+I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I+FcMAAADbAAAADwAAAAAAAAAAAAAAAACYAgAAZHJzL2Rv&#10;d25yZXYueG1sUEsFBgAAAAAEAAQA9QAAAIgDAAAAAA==&#10;" fillcolor="white [3201]" strokecolor="white [3212]" strokeweight="1pt">
                  <v:textbox>
                    <w:txbxContent>
                      <w:p w:rsidR="00356B87" w:rsidRDefault="00356B87" w:rsidP="00356B87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V3</w:t>
                        </w:r>
                      </w:p>
                    </w:txbxContent>
                  </v:textbox>
                </v:shape>
                <v:shape id="Надпись 19" o:spid="_x0000_s1044" type="#_x0000_t202" style="position:absolute;left:13757;top:14646;width:366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CgYsMA&#10;AADbAAAADwAAAGRycy9kb3ducmV2LnhtbESPUWvCQBCE3wX/w7GCb3ox1KKpp0hF62vVH7Dm1iQ0&#10;t5fmtibtr+8VCj4OM/MNs9r0rlZ3akPl2cBsmoAizr2tuDBwOe8nC1BBkC3WnsnANwXYrIeDFWbW&#10;d/xO95MUKkI4ZGigFGkyrUNeksMw9Q1x9G6+dShRtoW2LXYR7mqdJsmzdlhxXCixodeS8o/TlzPw&#10;M/8sdnS4zZfd2+58PUr9JOnemPGo376AEurlEf5vH62BNIW/L/E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CgYsMAAADbAAAADwAAAAAAAAAAAAAAAACYAgAAZHJzL2Rv&#10;d25yZXYueG1sUEsFBgAAAAAEAAQA9QAAAIgDAAAAAA==&#10;" fillcolor="white [3201]" strokecolor="white [3212]" strokeweight="1pt">
                  <v:textbox>
                    <w:txbxContent>
                      <w:p w:rsidR="00356B87" w:rsidRDefault="00356B87" w:rsidP="00356B87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V4</w:t>
                        </w:r>
                      </w:p>
                    </w:txbxContent>
                  </v:textbox>
                </v:shape>
                <v:shape id="Надпись 19" o:spid="_x0000_s1045" type="#_x0000_t202" style="position:absolute;left:8626;width:3664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F+cMA&#10;AADbAAAADwAAAGRycy9kb3ducmV2LnhtbESPwW7CMBBE70j8g7VI3IpDgKpNMagqgnIt9AO28ZJE&#10;jdchXkjo19eVKnEczcwbzXLdu1pdqQ2VZwPTSQKKOPe24sLA53H78AQqCLLF2jMZuFGA9Wo4WGJm&#10;fccfdD1IoSKEQ4YGSpEm0zrkJTkME98QR+/kW4cSZVto22IX4a7WaZI8aocVx4USG3orKf8+XJyB&#10;n8W52NDutHju3jfHr73Uc0m3xoxH/esLKKFe7uH/9t4aSGfw9y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wF+cMAAADbAAAADwAAAAAAAAAAAAAAAACYAgAAZHJzL2Rv&#10;d25yZXYueG1sUEsFBgAAAAAEAAQA9QAAAIgDAAAAAA==&#10;" fillcolor="white [3201]" strokecolor="white [3212]" strokeweight="1pt">
                  <v:textbox>
                    <w:txbxContent>
                      <w:p w:rsidR="00356B87" w:rsidRDefault="00356B87" w:rsidP="00356B87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V5</w:t>
                        </w:r>
                      </w:p>
                    </w:txbxContent>
                  </v:textbox>
                </v:shape>
                <v:shape id="Надпись 19" o:spid="_x0000_s1046" type="#_x0000_t202" style="position:absolute;left:931;top:3312;width:3664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djcMA&#10;AADbAAAADwAAAGRycy9kb3ducmV2LnhtbESPUWvCQBCE3wv9D8cW+lYvDVps9BRRrL5W+wPW3JqE&#10;5vZibjXRX+8VCj4OM/MNM533rlYXakPl2cD7IAFFnHtbcWHgZ79+G4MKgmyx9kwGrhRgPnt+mmJm&#10;fcffdNlJoSKEQ4YGSpEm0zrkJTkMA98QR+/oW4cSZVto22IX4a7WaZJ8aIcVx4USG1qWlP/uzs7A&#10;bXQqVvR1HH12m9X+sJV6KOnamNeXfjEBJdTLI/zf3loD6RD+vsQfo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WdjcMAAADbAAAADwAAAAAAAAAAAAAAAACYAgAAZHJzL2Rv&#10;d25yZXYueG1sUEsFBgAAAAAEAAQA9QAAAIgDAAAAAA==&#10;" fillcolor="white [3201]" strokecolor="white [3212]" strokeweight="1pt">
                  <v:textbox>
                    <w:txbxContent>
                      <w:p w:rsidR="00356B87" w:rsidRDefault="00356B87" w:rsidP="00356B87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V6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61EF9">
        <w:t>С помощью алгоритма Терри решить задачу.</w:t>
      </w:r>
    </w:p>
    <w:p w:rsidR="00361EF9" w:rsidRDefault="00361EF9" w:rsidP="00361EF9">
      <w:pPr>
        <w:pStyle w:val="a3"/>
        <w:numPr>
          <w:ilvl w:val="0"/>
          <w:numId w:val="1"/>
        </w:numPr>
      </w:pPr>
      <w:r>
        <w:t xml:space="preserve">Дан орграф, с помощью матрицы смежности найти минимальный путь из первой в последнюю вершину с помощью алгоритма «Фронта волны» </w:t>
      </w:r>
    </w:p>
    <w:p w:rsidR="00453AC3" w:rsidRPr="00892815" w:rsidRDefault="00423C07" w:rsidP="00453AC3">
      <w:pPr>
        <w:pStyle w:val="a3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0   0   0   0   1   1   0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1   0   1   0   1   1   0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1   1   0   1   1   0   0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0   0   1   0   1   1   1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1   1   0   0   0   1   0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0   0   1   0   1   0   0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1   1   0   1   1   0   0</m:t>
                  </m:r>
                </m:e>
              </m:eqArr>
            </m:e>
          </m:d>
        </m:oMath>
      </m:oMathPara>
    </w:p>
    <w:p w:rsidR="00892815" w:rsidRPr="00C44BE9" w:rsidRDefault="00892815" w:rsidP="00892815">
      <w:pPr>
        <w:rPr>
          <w:rFonts w:eastAsiaTheme="minorEastAsia"/>
          <w:b/>
          <w:color w:val="FF0000"/>
        </w:rPr>
      </w:pPr>
      <w:r w:rsidRPr="00C44BE9">
        <w:rPr>
          <w:rFonts w:eastAsiaTheme="minorEastAsia"/>
          <w:b/>
          <w:color w:val="FF0000"/>
        </w:rPr>
        <w:t>Примечания:</w:t>
      </w:r>
    </w:p>
    <w:p w:rsidR="003D1765" w:rsidRDefault="00B67818" w:rsidP="003D1765">
      <w:pPr>
        <w:pStyle w:val="a3"/>
        <w:numPr>
          <w:ilvl w:val="0"/>
          <w:numId w:val="6"/>
        </w:numPr>
        <w:rPr>
          <w:rFonts w:eastAsiaTheme="minorEastAsia"/>
          <w:b/>
        </w:rPr>
      </w:pPr>
      <w:r w:rsidRPr="003D1765">
        <w:rPr>
          <w:rFonts w:eastAsiaTheme="minorEastAsia"/>
          <w:b/>
        </w:rPr>
        <w:t>Операции над множествами:</w:t>
      </w:r>
    </w:p>
    <w:p w:rsidR="003D1765" w:rsidRPr="003D1765" w:rsidRDefault="003D1765" w:rsidP="003D1765">
      <w:pPr>
        <w:pStyle w:val="a3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"∪"</m:t>
        </m:r>
      </m:oMath>
      <w:r w:rsidRPr="003D1765">
        <w:rPr>
          <w:rFonts w:eastAsiaTheme="minorEastAsia"/>
        </w:rPr>
        <w:t xml:space="preserve"> – Объединение;</w:t>
      </w:r>
    </w:p>
    <w:p w:rsidR="003D1765" w:rsidRPr="003D1765" w:rsidRDefault="003D1765" w:rsidP="003D1765">
      <w:pPr>
        <w:pStyle w:val="a3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"∩"</m:t>
        </m:r>
      </m:oMath>
      <w:r w:rsidRPr="003D1765">
        <w:rPr>
          <w:rFonts w:eastAsiaTheme="minorEastAsia"/>
        </w:rPr>
        <w:t xml:space="preserve"> – Пересечение;</w:t>
      </w:r>
    </w:p>
    <w:p w:rsidR="003D1765" w:rsidRPr="003D1765" w:rsidRDefault="003D1765" w:rsidP="003D1765">
      <w:pPr>
        <w:pStyle w:val="a3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"\"</m:t>
        </m:r>
      </m:oMath>
      <w:r w:rsidRPr="003D1765">
        <w:rPr>
          <w:rFonts w:eastAsiaTheme="minorEastAsia"/>
        </w:rPr>
        <w:t xml:space="preserve"> – Относительное дополнение (Разность);</w:t>
      </w:r>
    </w:p>
    <w:p w:rsidR="003D1765" w:rsidRPr="003D1765" w:rsidRDefault="003D1765" w:rsidP="003D1765">
      <w:pPr>
        <w:pStyle w:val="a3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acc>
        <m:r>
          <w:rPr>
            <w:rFonts w:ascii="Cambria Math" w:eastAsiaTheme="minorEastAsia" w:hAnsi="Cambria Math"/>
          </w:rPr>
          <m:t>"</m:t>
        </m:r>
      </m:oMath>
      <w:r w:rsidRPr="003D1765">
        <w:rPr>
          <w:rFonts w:eastAsiaTheme="minorEastAsia"/>
        </w:rPr>
        <w:t xml:space="preserve"> (не А) – Абсолютное дополнение </w:t>
      </w:r>
      <w:r w:rsidRPr="003D1765">
        <w:rPr>
          <w:rFonts w:eastAsiaTheme="minorEastAsia"/>
          <w:lang w:val="en-US"/>
        </w:rPr>
        <w:t>U</w:t>
      </w:r>
      <w:r w:rsidRPr="003D1765">
        <w:rPr>
          <w:rFonts w:eastAsiaTheme="minorEastAsia"/>
        </w:rPr>
        <w:t>\</w:t>
      </w:r>
      <w:r w:rsidRPr="003D1765">
        <w:rPr>
          <w:rFonts w:eastAsiaTheme="minorEastAsia"/>
          <w:lang w:val="en-US"/>
        </w:rPr>
        <w:t>A</w:t>
      </w:r>
      <w:r w:rsidRPr="003D1765">
        <w:rPr>
          <w:rFonts w:eastAsiaTheme="minorEastAsia"/>
        </w:rPr>
        <w:t>;</w:t>
      </w:r>
    </w:p>
    <w:p w:rsidR="003D1765" w:rsidRPr="003D1765" w:rsidRDefault="003D1765" w:rsidP="003D1765">
      <w:pPr>
        <w:pStyle w:val="a3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"+"</m:t>
        </m:r>
      </m:oMath>
      <w:r w:rsidRPr="003D1765">
        <w:rPr>
          <w:rFonts w:eastAsiaTheme="minorEastAsia"/>
        </w:rPr>
        <w:t xml:space="preserve"> – Симметричная разность;</w:t>
      </w:r>
    </w:p>
    <w:p w:rsidR="003D1765" w:rsidRPr="003D1765" w:rsidRDefault="003D1765" w:rsidP="003D1765">
      <w:pPr>
        <w:pStyle w:val="a3"/>
        <w:numPr>
          <w:ilvl w:val="0"/>
          <w:numId w:val="6"/>
        </w:numPr>
        <w:rPr>
          <w:rFonts w:eastAsiaTheme="minorEastAsia"/>
          <w:b/>
        </w:rPr>
      </w:pPr>
      <w:r w:rsidRPr="003D1765">
        <w:rPr>
          <w:rFonts w:eastAsiaTheme="minorEastAsia"/>
          <w:b/>
        </w:rPr>
        <w:t>Отношения на множества:</w:t>
      </w:r>
    </w:p>
    <w:p w:rsidR="003D1765" w:rsidRDefault="003D1765" w:rsidP="003D1765">
      <w:pPr>
        <w:pStyle w:val="a3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 xml:space="preserve"> – </w:t>
      </w:r>
      <w:r w:rsidR="00732B1E">
        <w:rPr>
          <w:rFonts w:eastAsiaTheme="minorEastAsia"/>
        </w:rPr>
        <w:t>Бинарное отношение;</w:t>
      </w:r>
    </w:p>
    <w:p w:rsidR="00732B1E" w:rsidRDefault="00732B1E" w:rsidP="003D1765">
      <w:pPr>
        <w:pStyle w:val="a3"/>
        <w:numPr>
          <w:ilvl w:val="0"/>
          <w:numId w:val="8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ρ</m:t>
            </m:r>
          </m:sub>
        </m:sSub>
      </m:oMath>
      <w:r>
        <w:rPr>
          <w:rFonts w:eastAsiaTheme="minorEastAsia"/>
          <w:lang w:val="en-US"/>
        </w:rPr>
        <w:t xml:space="preserve"> – </w:t>
      </w:r>
      <w:r>
        <w:rPr>
          <w:rFonts w:eastAsiaTheme="minorEastAsia"/>
        </w:rPr>
        <w:t>Область определения;</w:t>
      </w:r>
    </w:p>
    <w:p w:rsidR="00732B1E" w:rsidRDefault="00732B1E" w:rsidP="003D1765">
      <w:pPr>
        <w:pStyle w:val="a3"/>
        <w:numPr>
          <w:ilvl w:val="0"/>
          <w:numId w:val="8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ρ</m:t>
            </m:r>
          </m:sub>
        </m:sSub>
      </m:oMath>
      <w:r>
        <w:rPr>
          <w:rFonts w:eastAsiaTheme="minorEastAsia"/>
          <w:lang w:val="en-US"/>
        </w:rPr>
        <w:t xml:space="preserve"> – </w:t>
      </w:r>
      <w:r>
        <w:rPr>
          <w:rFonts w:eastAsiaTheme="minorEastAsia"/>
        </w:rPr>
        <w:t>Область значений;</w:t>
      </w:r>
    </w:p>
    <w:p w:rsidR="00486009" w:rsidRDefault="00486009" w:rsidP="003D1765">
      <w:pPr>
        <w:pStyle w:val="a3"/>
        <w:numPr>
          <w:ilvl w:val="0"/>
          <w:numId w:val="8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ρ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– Обратное отношение;</w:t>
      </w:r>
    </w:p>
    <w:p w:rsidR="0037332D" w:rsidRDefault="00B55F42" w:rsidP="0037332D">
      <w:pPr>
        <w:pStyle w:val="a3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ρ°ρ</m:t>
        </m:r>
      </m:oMath>
      <w:r>
        <w:rPr>
          <w:rFonts w:eastAsiaTheme="minorEastAsia"/>
        </w:rPr>
        <w:t xml:space="preserve"> – Композиция;</w:t>
      </w:r>
    </w:p>
    <w:p w:rsidR="0037332D" w:rsidRDefault="0037332D" w:rsidP="0037332D">
      <w:pPr>
        <w:pStyle w:val="a3"/>
        <w:numPr>
          <w:ilvl w:val="0"/>
          <w:numId w:val="6"/>
        </w:numPr>
        <w:rPr>
          <w:rFonts w:eastAsiaTheme="minorEastAsia"/>
          <w:b/>
        </w:rPr>
      </w:pPr>
      <w:r w:rsidRPr="0037332D">
        <w:rPr>
          <w:rFonts w:eastAsiaTheme="minorEastAsia"/>
          <w:b/>
        </w:rPr>
        <w:t>Операции над высказыванием (логические операции):</w:t>
      </w:r>
    </w:p>
    <w:p w:rsidR="0037332D" w:rsidRDefault="0037332D" w:rsidP="0037332D">
      <w:pPr>
        <w:pStyle w:val="a3"/>
        <w:numPr>
          <w:ilvl w:val="0"/>
          <w:numId w:val="9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"&amp;"</m:t>
        </m:r>
      </m:oMath>
      <w:r w:rsidRPr="0037332D">
        <w:rPr>
          <w:rFonts w:eastAsiaTheme="minorEastAsia"/>
          <w:lang w:val="en-US"/>
        </w:rPr>
        <w:t xml:space="preserve"> –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Конъюнкция (и);</w:t>
      </w:r>
    </w:p>
    <w:p w:rsidR="0037332D" w:rsidRDefault="0037332D" w:rsidP="0037332D">
      <w:pPr>
        <w:pStyle w:val="a3"/>
        <w:numPr>
          <w:ilvl w:val="0"/>
          <w:numId w:val="9"/>
        </w:numPr>
        <w:rPr>
          <w:rFonts w:eastAsiaTheme="minorEastAsia"/>
        </w:rPr>
      </w:pPr>
      <m:oMath>
        <m:r>
          <m:rPr>
            <m:nor/>
          </m:rPr>
          <w:rPr>
            <w:rFonts w:ascii="Cambria Math" w:eastAsiaTheme="minorEastAsia" w:hAnsi="Cambria Math"/>
            <w:lang w:val="en-US"/>
          </w:rPr>
          <m:t>"</m:t>
        </m:r>
        <m:r>
          <m:rPr>
            <m:nor/>
          </m:rPr>
          <w:rPr>
            <w:rFonts w:ascii="Cambria Math" w:eastAsiaTheme="minorEastAsia" w:hAnsi="Cambria Math"/>
          </w:rPr>
          <m:t>⋁</m:t>
        </m:r>
        <m:r>
          <w:rPr>
            <w:rFonts w:ascii="Cambria Math" w:eastAsiaTheme="minorEastAsia" w:hAnsi="Cambria Math"/>
          </w:rPr>
          <m:t>"</m:t>
        </m:r>
      </m:oMath>
      <w:r>
        <w:rPr>
          <w:rFonts w:eastAsiaTheme="minorEastAsia"/>
          <w:lang w:val="en-US"/>
        </w:rPr>
        <w:t xml:space="preserve"> –</w:t>
      </w:r>
      <w:r>
        <w:rPr>
          <w:rFonts w:eastAsiaTheme="minorEastAsia"/>
        </w:rPr>
        <w:t xml:space="preserve"> Дизъюнкция (или);</w:t>
      </w:r>
    </w:p>
    <w:p w:rsidR="0037332D" w:rsidRDefault="0037332D" w:rsidP="0037332D">
      <w:pPr>
        <w:pStyle w:val="a3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"⊃"</m:t>
        </m:r>
      </m:oMath>
      <w:r>
        <w:rPr>
          <w:rFonts w:eastAsiaTheme="minorEastAsia"/>
          <w:lang w:val="en-US"/>
        </w:rPr>
        <w:t xml:space="preserve"> – </w:t>
      </w:r>
      <w:r>
        <w:rPr>
          <w:rFonts w:eastAsiaTheme="minorEastAsia"/>
        </w:rPr>
        <w:t>Импликация (если</w:t>
      </w:r>
      <w:proofErr w:type="gramStart"/>
      <w:r>
        <w:rPr>
          <w:rFonts w:eastAsiaTheme="minorEastAsia"/>
        </w:rPr>
        <w:t>,…,</w:t>
      </w:r>
      <w:proofErr w:type="gramEnd"/>
      <w:r>
        <w:rPr>
          <w:rFonts w:eastAsiaTheme="minorEastAsia"/>
        </w:rPr>
        <w:t xml:space="preserve"> то…);</w:t>
      </w:r>
    </w:p>
    <w:p w:rsidR="0037332D" w:rsidRDefault="0037332D" w:rsidP="0037332D">
      <w:pPr>
        <w:pStyle w:val="a3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</m:t>
        </m:r>
        <m:r>
          <w:rPr>
            <w:rFonts w:ascii="Cambria Math" w:eastAsiaTheme="minorEastAsia" w:hAnsi="Cambria Math"/>
          </w:rPr>
          <m:t>~</m:t>
        </m:r>
        <m:r>
          <w:rPr>
            <w:rFonts w:ascii="Cambria Math" w:eastAsiaTheme="minorEastAsia" w:hAnsi="Cambria Math"/>
          </w:rPr>
          <m:t>"</m:t>
        </m:r>
      </m:oMath>
      <w:r w:rsidRPr="0037332D"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Эквиваленция</w:t>
      </w:r>
      <w:proofErr w:type="spellEnd"/>
      <w:r>
        <w:rPr>
          <w:rFonts w:eastAsiaTheme="minorEastAsia"/>
        </w:rPr>
        <w:t xml:space="preserve"> (тогда и только </w:t>
      </w:r>
      <w:r w:rsidR="00800078">
        <w:rPr>
          <w:rFonts w:eastAsiaTheme="minorEastAsia"/>
        </w:rPr>
        <w:t>тогда</w:t>
      </w:r>
      <w:r>
        <w:rPr>
          <w:rFonts w:eastAsiaTheme="minorEastAsia"/>
        </w:rPr>
        <w:t>);</w:t>
      </w:r>
    </w:p>
    <w:p w:rsidR="0037332D" w:rsidRPr="0037332D" w:rsidRDefault="00800078" w:rsidP="0037332D">
      <w:pPr>
        <w:pStyle w:val="a3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"¬"</m:t>
        </m:r>
      </m:oMath>
      <w:r>
        <w:rPr>
          <w:rFonts w:eastAsiaTheme="minorEastAsia"/>
        </w:rPr>
        <w:t xml:space="preserve"> – Отрицание (унарная операция);</w:t>
      </w:r>
      <w:bookmarkStart w:id="0" w:name="_GoBack"/>
      <w:bookmarkEnd w:id="0"/>
    </w:p>
    <w:sectPr w:rsidR="0037332D" w:rsidRPr="0037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588"/>
    <w:multiLevelType w:val="hybridMultilevel"/>
    <w:tmpl w:val="A2DA0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51D51"/>
    <w:multiLevelType w:val="hybridMultilevel"/>
    <w:tmpl w:val="DFA6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72C7"/>
    <w:multiLevelType w:val="hybridMultilevel"/>
    <w:tmpl w:val="FE6E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9115F"/>
    <w:multiLevelType w:val="hybridMultilevel"/>
    <w:tmpl w:val="33CED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2A49"/>
    <w:multiLevelType w:val="hybridMultilevel"/>
    <w:tmpl w:val="D2E4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44549"/>
    <w:multiLevelType w:val="hybridMultilevel"/>
    <w:tmpl w:val="7A52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B4D61"/>
    <w:multiLevelType w:val="hybridMultilevel"/>
    <w:tmpl w:val="A23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46B15"/>
    <w:multiLevelType w:val="hybridMultilevel"/>
    <w:tmpl w:val="B1989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8A5C37"/>
    <w:multiLevelType w:val="hybridMultilevel"/>
    <w:tmpl w:val="0D6E9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41"/>
    <w:rsid w:val="00114CC5"/>
    <w:rsid w:val="00356B87"/>
    <w:rsid w:val="00361EF9"/>
    <w:rsid w:val="0037332D"/>
    <w:rsid w:val="003D1765"/>
    <w:rsid w:val="00423C07"/>
    <w:rsid w:val="00453AC3"/>
    <w:rsid w:val="004840DE"/>
    <w:rsid w:val="00486009"/>
    <w:rsid w:val="007250F7"/>
    <w:rsid w:val="00732B1E"/>
    <w:rsid w:val="00741441"/>
    <w:rsid w:val="007B4E74"/>
    <w:rsid w:val="007C49AA"/>
    <w:rsid w:val="00800078"/>
    <w:rsid w:val="00892815"/>
    <w:rsid w:val="008A04FE"/>
    <w:rsid w:val="00956737"/>
    <w:rsid w:val="00B55F42"/>
    <w:rsid w:val="00B67818"/>
    <w:rsid w:val="00C44BE9"/>
    <w:rsid w:val="00D9346F"/>
    <w:rsid w:val="00EA0502"/>
    <w:rsid w:val="00E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0C6A-A54B-45C5-A241-A1C58266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4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1441"/>
    <w:rPr>
      <w:color w:val="808080"/>
    </w:rPr>
  </w:style>
  <w:style w:type="paragraph" w:styleId="a5">
    <w:name w:val="Normal (Web)"/>
    <w:basedOn w:val="a"/>
    <w:uiPriority w:val="99"/>
    <w:semiHidden/>
    <w:unhideWhenUsed/>
    <w:rsid w:val="00356B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2544-B003-4E3D-B430-C8CD955E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Земцов</dc:creator>
  <cp:keywords/>
  <dc:description/>
  <cp:lastModifiedBy>LNS</cp:lastModifiedBy>
  <cp:revision>2</cp:revision>
  <dcterms:created xsi:type="dcterms:W3CDTF">2015-03-26T09:42:00Z</dcterms:created>
  <dcterms:modified xsi:type="dcterms:W3CDTF">2015-03-26T09:42:00Z</dcterms:modified>
</cp:coreProperties>
</file>