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D1F" w:rsidRDefault="00ED2D1F" w:rsidP="00ED2D1F">
      <w:pPr>
        <w:jc w:val="center"/>
        <w:rPr>
          <w:rFonts w:ascii="Times New Roman" w:hAnsi="Times New Roman" w:cs="Times New Roman"/>
          <w:sz w:val="28"/>
          <w:szCs w:val="28"/>
        </w:rPr>
      </w:pPr>
      <w:r w:rsidRPr="00ED2D1F">
        <w:rPr>
          <w:rFonts w:ascii="Times New Roman" w:hAnsi="Times New Roman" w:cs="Times New Roman"/>
          <w:sz w:val="28"/>
          <w:szCs w:val="28"/>
        </w:rPr>
        <w:t xml:space="preserve">ЗАДАНИЕ № 1 Расчет параметров и процессов изменения состояния идеального газа </w:t>
      </w:r>
    </w:p>
    <w:p w:rsidR="00ED2D1F" w:rsidRDefault="00ED2D1F" w:rsidP="00ED2D1F">
      <w:pPr>
        <w:jc w:val="center"/>
        <w:rPr>
          <w:rFonts w:ascii="Times New Roman" w:hAnsi="Times New Roman" w:cs="Times New Roman"/>
          <w:sz w:val="28"/>
          <w:szCs w:val="28"/>
        </w:rPr>
      </w:pPr>
      <w:r w:rsidRPr="00ED2D1F">
        <w:rPr>
          <w:rFonts w:ascii="Times New Roman" w:hAnsi="Times New Roman" w:cs="Times New Roman"/>
          <w:sz w:val="28"/>
          <w:szCs w:val="28"/>
        </w:rPr>
        <w:t>Задача</w:t>
      </w:r>
    </w:p>
    <w:p w:rsidR="00ED2D1F" w:rsidRDefault="00ED2D1F" w:rsidP="00ED2D1F">
      <w:pPr>
        <w:rPr>
          <w:rFonts w:ascii="Times New Roman" w:hAnsi="Times New Roman" w:cs="Times New Roman"/>
          <w:sz w:val="28"/>
          <w:szCs w:val="28"/>
        </w:rPr>
      </w:pPr>
      <w:r w:rsidRPr="00ED2D1F">
        <w:rPr>
          <w:rFonts w:ascii="Times New Roman" w:hAnsi="Times New Roman" w:cs="Times New Roman"/>
          <w:sz w:val="28"/>
          <w:szCs w:val="28"/>
        </w:rPr>
        <w:t xml:space="preserve"> Для процесса изменения состояния идеального газа 1-2 рассчитать:</w:t>
      </w:r>
    </w:p>
    <w:p w:rsidR="00ED2D1F" w:rsidRDefault="00ED2D1F" w:rsidP="00ED2D1F">
      <w:pPr>
        <w:rPr>
          <w:rFonts w:ascii="Times New Roman" w:hAnsi="Times New Roman" w:cs="Times New Roman"/>
          <w:sz w:val="28"/>
          <w:szCs w:val="28"/>
        </w:rPr>
      </w:pPr>
      <w:r w:rsidRPr="00ED2D1F">
        <w:rPr>
          <w:rFonts w:ascii="Times New Roman" w:hAnsi="Times New Roman" w:cs="Times New Roman"/>
          <w:sz w:val="28"/>
          <w:szCs w:val="28"/>
        </w:rPr>
        <w:t xml:space="preserve"> </w:t>
      </w:r>
      <w:r w:rsidRPr="00ED2D1F">
        <w:rPr>
          <w:rFonts w:ascii="Times New Roman" w:hAnsi="Times New Roman" w:cs="Times New Roman"/>
          <w:sz w:val="28"/>
          <w:szCs w:val="28"/>
        </w:rPr>
        <w:sym w:font="Symbol" w:char="F0B7"/>
      </w:r>
      <w:r w:rsidRPr="00ED2D1F">
        <w:rPr>
          <w:rFonts w:ascii="Times New Roman" w:hAnsi="Times New Roman" w:cs="Times New Roman"/>
          <w:sz w:val="28"/>
          <w:szCs w:val="28"/>
        </w:rPr>
        <w:t xml:space="preserve"> термические параметры </w:t>
      </w:r>
      <w:proofErr w:type="spellStart"/>
      <w:proofErr w:type="gramStart"/>
      <w:r w:rsidRPr="00ED2D1F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ED2D1F">
        <w:rPr>
          <w:rFonts w:ascii="Times New Roman" w:hAnsi="Times New Roman" w:cs="Times New Roman"/>
          <w:sz w:val="28"/>
          <w:szCs w:val="28"/>
        </w:rPr>
        <w:t>, υ, T в начальном и конечном состояниях;</w:t>
      </w:r>
    </w:p>
    <w:p w:rsidR="00ED2D1F" w:rsidRDefault="00ED2D1F" w:rsidP="00ED2D1F">
      <w:pPr>
        <w:rPr>
          <w:rFonts w:ascii="Times New Roman" w:hAnsi="Times New Roman" w:cs="Times New Roman"/>
          <w:sz w:val="28"/>
          <w:szCs w:val="28"/>
        </w:rPr>
      </w:pPr>
      <w:r w:rsidRPr="00ED2D1F">
        <w:rPr>
          <w:rFonts w:ascii="Times New Roman" w:hAnsi="Times New Roman" w:cs="Times New Roman"/>
          <w:sz w:val="28"/>
          <w:szCs w:val="28"/>
        </w:rPr>
        <w:t xml:space="preserve"> </w:t>
      </w:r>
      <w:r w:rsidRPr="00ED2D1F">
        <w:rPr>
          <w:rFonts w:ascii="Times New Roman" w:hAnsi="Times New Roman" w:cs="Times New Roman"/>
          <w:sz w:val="28"/>
          <w:szCs w:val="28"/>
        </w:rPr>
        <w:sym w:font="Symbol" w:char="F0B7"/>
      </w:r>
      <w:r w:rsidRPr="00ED2D1F">
        <w:rPr>
          <w:rFonts w:ascii="Times New Roman" w:hAnsi="Times New Roman" w:cs="Times New Roman"/>
          <w:sz w:val="28"/>
          <w:szCs w:val="28"/>
        </w:rPr>
        <w:t xml:space="preserve"> изменение калорических параметров </w:t>
      </w:r>
      <w:r w:rsidRPr="00ED2D1F">
        <w:rPr>
          <w:rFonts w:ascii="Times New Roman" w:hAnsi="Times New Roman" w:cs="Times New Roman"/>
          <w:sz w:val="28"/>
          <w:szCs w:val="28"/>
        </w:rPr>
        <w:sym w:font="Symbol" w:char="F044"/>
      </w:r>
      <w:proofErr w:type="spellStart"/>
      <w:r w:rsidRPr="00ED2D1F">
        <w:rPr>
          <w:rFonts w:ascii="Times New Roman" w:hAnsi="Times New Roman" w:cs="Times New Roman"/>
          <w:sz w:val="28"/>
          <w:szCs w:val="28"/>
        </w:rPr>
        <w:t>u</w:t>
      </w:r>
      <w:proofErr w:type="spellEnd"/>
      <w:r w:rsidRPr="00ED2D1F">
        <w:rPr>
          <w:rFonts w:ascii="Times New Roman" w:hAnsi="Times New Roman" w:cs="Times New Roman"/>
          <w:sz w:val="28"/>
          <w:szCs w:val="28"/>
        </w:rPr>
        <w:t xml:space="preserve">, </w:t>
      </w:r>
      <w:r w:rsidRPr="00ED2D1F">
        <w:rPr>
          <w:rFonts w:ascii="Times New Roman" w:hAnsi="Times New Roman" w:cs="Times New Roman"/>
          <w:sz w:val="28"/>
          <w:szCs w:val="28"/>
        </w:rPr>
        <w:sym w:font="Symbol" w:char="F044"/>
      </w:r>
      <w:proofErr w:type="spellStart"/>
      <w:r w:rsidRPr="00ED2D1F">
        <w:rPr>
          <w:rFonts w:ascii="Times New Roman" w:hAnsi="Times New Roman" w:cs="Times New Roman"/>
          <w:sz w:val="28"/>
          <w:szCs w:val="28"/>
        </w:rPr>
        <w:t>h</w:t>
      </w:r>
      <w:proofErr w:type="spellEnd"/>
      <w:r w:rsidRPr="00ED2D1F">
        <w:rPr>
          <w:rFonts w:ascii="Times New Roman" w:hAnsi="Times New Roman" w:cs="Times New Roman"/>
          <w:sz w:val="28"/>
          <w:szCs w:val="28"/>
        </w:rPr>
        <w:t xml:space="preserve">, </w:t>
      </w:r>
      <w:r w:rsidRPr="00ED2D1F">
        <w:rPr>
          <w:rFonts w:ascii="Times New Roman" w:hAnsi="Times New Roman" w:cs="Times New Roman"/>
          <w:sz w:val="28"/>
          <w:szCs w:val="28"/>
        </w:rPr>
        <w:sym w:font="Symbol" w:char="F044"/>
      </w:r>
      <w:proofErr w:type="spellStart"/>
      <w:r w:rsidRPr="00ED2D1F">
        <w:rPr>
          <w:rFonts w:ascii="Times New Roman" w:hAnsi="Times New Roman" w:cs="Times New Roman"/>
          <w:sz w:val="28"/>
          <w:szCs w:val="28"/>
        </w:rPr>
        <w:t>s</w:t>
      </w:r>
      <w:proofErr w:type="spellEnd"/>
      <w:r w:rsidRPr="00ED2D1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D2D1F" w:rsidRDefault="00ED2D1F" w:rsidP="00ED2D1F">
      <w:pPr>
        <w:rPr>
          <w:rFonts w:ascii="Times New Roman" w:hAnsi="Times New Roman" w:cs="Times New Roman"/>
          <w:sz w:val="28"/>
          <w:szCs w:val="28"/>
        </w:rPr>
      </w:pPr>
      <w:r w:rsidRPr="00ED2D1F">
        <w:rPr>
          <w:rFonts w:ascii="Times New Roman" w:hAnsi="Times New Roman" w:cs="Times New Roman"/>
          <w:sz w:val="28"/>
          <w:szCs w:val="28"/>
        </w:rPr>
        <w:sym w:font="Symbol" w:char="F0B7"/>
      </w:r>
      <w:r w:rsidRPr="00ED2D1F">
        <w:rPr>
          <w:rFonts w:ascii="Times New Roman" w:hAnsi="Times New Roman" w:cs="Times New Roman"/>
          <w:sz w:val="28"/>
          <w:szCs w:val="28"/>
        </w:rPr>
        <w:t xml:space="preserve"> теплоту (</w:t>
      </w:r>
      <w:proofErr w:type="spellStart"/>
      <w:r w:rsidRPr="00ED2D1F">
        <w:rPr>
          <w:rFonts w:ascii="Times New Roman" w:hAnsi="Times New Roman" w:cs="Times New Roman"/>
          <w:sz w:val="28"/>
          <w:szCs w:val="28"/>
        </w:rPr>
        <w:t>q</w:t>
      </w:r>
      <w:proofErr w:type="spellEnd"/>
      <w:r w:rsidRPr="00ED2D1F">
        <w:rPr>
          <w:rFonts w:ascii="Times New Roman" w:hAnsi="Times New Roman" w:cs="Times New Roman"/>
          <w:sz w:val="28"/>
          <w:szCs w:val="28"/>
        </w:rPr>
        <w:t>) и работу процесса (</w:t>
      </w:r>
      <w:proofErr w:type="spellStart"/>
      <w:r w:rsidRPr="00ED2D1F">
        <w:rPr>
          <w:rFonts w:ascii="Times New Roman" w:hAnsi="Times New Roman" w:cs="Times New Roman"/>
          <w:sz w:val="28"/>
          <w:szCs w:val="28"/>
        </w:rPr>
        <w:t>w</w:t>
      </w:r>
      <w:proofErr w:type="spellEnd"/>
      <w:r w:rsidRPr="00ED2D1F">
        <w:rPr>
          <w:rFonts w:ascii="Times New Roman" w:hAnsi="Times New Roman" w:cs="Times New Roman"/>
          <w:sz w:val="28"/>
          <w:szCs w:val="28"/>
        </w:rPr>
        <w:t xml:space="preserve">, </w:t>
      </w:r>
      <w:r w:rsidRPr="00ED2D1F">
        <w:rPr>
          <w:rFonts w:ascii="Times New Roman" w:hAnsi="Times New Roman" w:cs="Times New Roman"/>
          <w:sz w:val="28"/>
          <w:szCs w:val="28"/>
        </w:rPr>
        <w:sym w:font="Symbol" w:char="F06C"/>
      </w:r>
      <w:proofErr w:type="gramStart"/>
      <w:r w:rsidRPr="00ED2D1F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ED2D1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501B1" w:rsidRDefault="00ED2D1F" w:rsidP="00ED2D1F">
      <w:pPr>
        <w:rPr>
          <w:rFonts w:ascii="Times New Roman" w:hAnsi="Times New Roman" w:cs="Times New Roman"/>
          <w:sz w:val="28"/>
          <w:szCs w:val="28"/>
        </w:rPr>
      </w:pPr>
      <w:r w:rsidRPr="00ED2D1F">
        <w:rPr>
          <w:rFonts w:ascii="Times New Roman" w:hAnsi="Times New Roman" w:cs="Times New Roman"/>
          <w:sz w:val="28"/>
          <w:szCs w:val="28"/>
        </w:rPr>
        <w:t>Для двух-, трех- и многоатомных</w:t>
      </w:r>
      <w:r>
        <w:rPr>
          <w:rFonts w:ascii="Times New Roman" w:hAnsi="Times New Roman" w:cs="Times New Roman"/>
          <w:sz w:val="28"/>
          <w:szCs w:val="28"/>
        </w:rPr>
        <w:t xml:space="preserve"> газов теплоемкость принять по</w:t>
      </w:r>
      <w:r w:rsidRPr="00ED2D1F">
        <w:rPr>
          <w:rFonts w:ascii="Times New Roman" w:hAnsi="Times New Roman" w:cs="Times New Roman"/>
          <w:sz w:val="28"/>
          <w:szCs w:val="28"/>
        </w:rPr>
        <w:t xml:space="preserve">стоянной: для воздуха и азота (N2) </w:t>
      </w:r>
      <w:r w:rsidRPr="00ED2D1F">
        <w:rPr>
          <w:rFonts w:ascii="Times New Roman" w:hAnsi="Times New Roman" w:cs="Times New Roman"/>
          <w:sz w:val="28"/>
          <w:szCs w:val="28"/>
        </w:rPr>
        <w:sym w:font="Symbol" w:char="F06D"/>
      </w:r>
      <w:r w:rsidRPr="00ED2D1F">
        <w:rPr>
          <w:rFonts w:ascii="Times New Roman" w:hAnsi="Times New Roman" w:cs="Times New Roman"/>
          <w:sz w:val="28"/>
          <w:szCs w:val="28"/>
        </w:rPr>
        <w:t>сv=20,8 кДж/</w:t>
      </w:r>
      <w:proofErr w:type="spellStart"/>
      <w:r w:rsidRPr="00ED2D1F">
        <w:rPr>
          <w:rFonts w:ascii="Times New Roman" w:hAnsi="Times New Roman" w:cs="Times New Roman"/>
          <w:sz w:val="28"/>
          <w:szCs w:val="28"/>
        </w:rPr>
        <w:t>кмоль</w:t>
      </w:r>
      <w:proofErr w:type="spellEnd"/>
      <w:proofErr w:type="gramStart"/>
      <w:r w:rsidRPr="00ED2D1F">
        <w:rPr>
          <w:rFonts w:ascii="Times New Roman" w:hAnsi="Times New Roman" w:cs="Times New Roman"/>
          <w:sz w:val="28"/>
          <w:szCs w:val="28"/>
        </w:rPr>
        <w:sym w:font="Symbol" w:char="F0D7"/>
      </w:r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>, для углеки</w:t>
      </w:r>
      <w:r w:rsidRPr="00ED2D1F">
        <w:rPr>
          <w:rFonts w:ascii="Times New Roman" w:hAnsi="Times New Roman" w:cs="Times New Roman"/>
          <w:sz w:val="28"/>
          <w:szCs w:val="28"/>
        </w:rPr>
        <w:t xml:space="preserve">слого газа (СО2) и метана (СН4) </w:t>
      </w:r>
      <w:r w:rsidRPr="00ED2D1F">
        <w:rPr>
          <w:rFonts w:ascii="Times New Roman" w:hAnsi="Times New Roman" w:cs="Times New Roman"/>
          <w:sz w:val="28"/>
          <w:szCs w:val="28"/>
        </w:rPr>
        <w:sym w:font="Symbol" w:char="F06D"/>
      </w:r>
      <w:r w:rsidRPr="00ED2D1F">
        <w:rPr>
          <w:rFonts w:ascii="Times New Roman" w:hAnsi="Times New Roman" w:cs="Times New Roman"/>
          <w:sz w:val="28"/>
          <w:szCs w:val="28"/>
        </w:rPr>
        <w:t>сv=29,1 кДж/</w:t>
      </w:r>
      <w:proofErr w:type="spellStart"/>
      <w:r w:rsidRPr="00ED2D1F">
        <w:rPr>
          <w:rFonts w:ascii="Times New Roman" w:hAnsi="Times New Roman" w:cs="Times New Roman"/>
          <w:sz w:val="28"/>
          <w:szCs w:val="28"/>
        </w:rPr>
        <w:t>кмоль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2D1F">
        <w:rPr>
          <w:rFonts w:ascii="Times New Roman" w:hAnsi="Times New Roman" w:cs="Times New Roman"/>
          <w:sz w:val="28"/>
          <w:szCs w:val="28"/>
        </w:rPr>
        <w:sym w:font="Symbol" w:char="F0D7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2D1F">
        <w:rPr>
          <w:rFonts w:ascii="Times New Roman" w:hAnsi="Times New Roman" w:cs="Times New Roman"/>
          <w:sz w:val="28"/>
          <w:szCs w:val="28"/>
        </w:rPr>
        <w:t>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2D1F">
        <w:rPr>
          <w:rFonts w:ascii="Times New Roman" w:hAnsi="Times New Roman" w:cs="Times New Roman"/>
          <w:sz w:val="28"/>
          <w:szCs w:val="28"/>
        </w:rPr>
        <w:t xml:space="preserve"> Результаты расчета представить в </w:t>
      </w:r>
      <w:r>
        <w:rPr>
          <w:rFonts w:ascii="Times New Roman" w:hAnsi="Times New Roman" w:cs="Times New Roman"/>
          <w:sz w:val="28"/>
          <w:szCs w:val="28"/>
        </w:rPr>
        <w:t>виде табл. 3 и 4. Показать про</w:t>
      </w:r>
      <w:r w:rsidRPr="00ED2D1F">
        <w:rPr>
          <w:rFonts w:ascii="Times New Roman" w:hAnsi="Times New Roman" w:cs="Times New Roman"/>
          <w:sz w:val="28"/>
          <w:szCs w:val="28"/>
        </w:rPr>
        <w:t xml:space="preserve">цессы в </w:t>
      </w:r>
      <w:proofErr w:type="gramStart"/>
      <w:r w:rsidRPr="00ED2D1F">
        <w:rPr>
          <w:rFonts w:ascii="Times New Roman" w:hAnsi="Times New Roman" w:cs="Times New Roman"/>
          <w:sz w:val="28"/>
          <w:szCs w:val="28"/>
        </w:rPr>
        <w:t>р-</w:t>
      </w:r>
      <w:proofErr w:type="gramEnd"/>
      <w:r w:rsidRPr="00ED2D1F">
        <w:rPr>
          <w:rFonts w:ascii="Times New Roman" w:hAnsi="Times New Roman" w:cs="Times New Roman"/>
          <w:sz w:val="28"/>
          <w:szCs w:val="28"/>
        </w:rPr>
        <w:t xml:space="preserve">υ- и </w:t>
      </w:r>
      <w:proofErr w:type="spellStart"/>
      <w:r w:rsidRPr="00ED2D1F">
        <w:rPr>
          <w:rFonts w:ascii="Times New Roman" w:hAnsi="Times New Roman" w:cs="Times New Roman"/>
          <w:sz w:val="28"/>
          <w:szCs w:val="28"/>
        </w:rPr>
        <w:t>Т-s</w:t>
      </w:r>
      <w:proofErr w:type="spellEnd"/>
      <w:r w:rsidRPr="00ED2D1F">
        <w:rPr>
          <w:rFonts w:ascii="Times New Roman" w:hAnsi="Times New Roman" w:cs="Times New Roman"/>
          <w:sz w:val="28"/>
          <w:szCs w:val="28"/>
        </w:rPr>
        <w:t xml:space="preserve"> – диаграммах.</w:t>
      </w:r>
    </w:p>
    <w:tbl>
      <w:tblPr>
        <w:tblStyle w:val="a3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ED2D1F" w:rsidTr="00ED2D1F">
        <w:tc>
          <w:tcPr>
            <w:tcW w:w="1914" w:type="dxa"/>
          </w:tcPr>
          <w:p w:rsidR="00ED2D1F" w:rsidRPr="00ED2D1F" w:rsidRDefault="00ED2D1F" w:rsidP="00ED2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ва</w:t>
            </w:r>
            <w:r w:rsidRPr="00ED2D1F">
              <w:rPr>
                <w:rFonts w:ascii="Times New Roman" w:hAnsi="Times New Roman" w:cs="Times New Roman"/>
                <w:sz w:val="28"/>
                <w:szCs w:val="28"/>
              </w:rPr>
              <w:t>рианта задачи</w:t>
            </w:r>
          </w:p>
        </w:tc>
        <w:tc>
          <w:tcPr>
            <w:tcW w:w="1914" w:type="dxa"/>
          </w:tcPr>
          <w:p w:rsidR="00ED2D1F" w:rsidRPr="00ED2D1F" w:rsidRDefault="00ED2D1F" w:rsidP="00ED2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2D1F">
              <w:rPr>
                <w:rFonts w:ascii="Times New Roman" w:hAnsi="Times New Roman" w:cs="Times New Roman"/>
                <w:sz w:val="28"/>
                <w:szCs w:val="28"/>
              </w:rPr>
              <w:t>Газ</w:t>
            </w:r>
          </w:p>
        </w:tc>
        <w:tc>
          <w:tcPr>
            <w:tcW w:w="1914" w:type="dxa"/>
          </w:tcPr>
          <w:p w:rsidR="00ED2D1F" w:rsidRPr="00ED2D1F" w:rsidRDefault="00ED2D1F" w:rsidP="00ED2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2D1F">
              <w:rPr>
                <w:rFonts w:ascii="Times New Roman" w:hAnsi="Times New Roman" w:cs="Times New Roman"/>
                <w:sz w:val="28"/>
                <w:szCs w:val="28"/>
              </w:rPr>
              <w:sym w:font="Symbol" w:char="F06D"/>
            </w:r>
            <w:r w:rsidRPr="00ED2D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ED2D1F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  <w:proofErr w:type="gramEnd"/>
            <w:r w:rsidRPr="00ED2D1F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ED2D1F">
              <w:rPr>
                <w:rFonts w:ascii="Times New Roman" w:hAnsi="Times New Roman" w:cs="Times New Roman"/>
                <w:sz w:val="28"/>
                <w:szCs w:val="28"/>
              </w:rPr>
              <w:t>кмоль</w:t>
            </w:r>
            <w:proofErr w:type="spellEnd"/>
          </w:p>
        </w:tc>
        <w:tc>
          <w:tcPr>
            <w:tcW w:w="1914" w:type="dxa"/>
          </w:tcPr>
          <w:p w:rsidR="00ED2D1F" w:rsidRPr="00ED2D1F" w:rsidRDefault="00ED2D1F" w:rsidP="00ED2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2D1F">
              <w:rPr>
                <w:rFonts w:ascii="Times New Roman" w:hAnsi="Times New Roman" w:cs="Times New Roman"/>
                <w:sz w:val="28"/>
                <w:szCs w:val="28"/>
              </w:rPr>
              <w:t>Процесс</w:t>
            </w:r>
          </w:p>
        </w:tc>
        <w:tc>
          <w:tcPr>
            <w:tcW w:w="1915" w:type="dxa"/>
          </w:tcPr>
          <w:p w:rsidR="00ED2D1F" w:rsidRPr="00ED2D1F" w:rsidRDefault="00ED2D1F" w:rsidP="00ED2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2D1F">
              <w:rPr>
                <w:rFonts w:ascii="Times New Roman" w:hAnsi="Times New Roman" w:cs="Times New Roman"/>
                <w:sz w:val="28"/>
                <w:szCs w:val="28"/>
              </w:rPr>
              <w:t>Параметры</w:t>
            </w:r>
          </w:p>
        </w:tc>
      </w:tr>
      <w:tr w:rsidR="00ED2D1F" w:rsidTr="00ED2D1F">
        <w:tc>
          <w:tcPr>
            <w:tcW w:w="1914" w:type="dxa"/>
          </w:tcPr>
          <w:p w:rsidR="00ED2D1F" w:rsidRPr="00ED2D1F" w:rsidRDefault="00ED2D1F" w:rsidP="00ED2D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ED2D1F" w:rsidRPr="00ED2D1F" w:rsidRDefault="00ED2D1F" w:rsidP="00ED2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2D1F">
              <w:rPr>
                <w:rFonts w:ascii="Times New Roman" w:hAnsi="Times New Roman" w:cs="Times New Roman"/>
                <w:sz w:val="28"/>
                <w:szCs w:val="28"/>
              </w:rPr>
              <w:t xml:space="preserve">CO2 </w:t>
            </w:r>
          </w:p>
        </w:tc>
        <w:tc>
          <w:tcPr>
            <w:tcW w:w="1914" w:type="dxa"/>
          </w:tcPr>
          <w:p w:rsidR="00ED2D1F" w:rsidRDefault="00ED2D1F" w:rsidP="00ED2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914" w:type="dxa"/>
          </w:tcPr>
          <w:p w:rsidR="00ED2D1F" w:rsidRPr="00AB1EDE" w:rsidRDefault="00ED2D1F" w:rsidP="00ED2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1EDE">
              <w:rPr>
                <w:rFonts w:ascii="Times New Roman" w:hAnsi="Times New Roman" w:cs="Times New Roman"/>
                <w:sz w:val="28"/>
                <w:szCs w:val="28"/>
              </w:rPr>
              <w:t>изохорный</w:t>
            </w:r>
          </w:p>
        </w:tc>
        <w:tc>
          <w:tcPr>
            <w:tcW w:w="1915" w:type="dxa"/>
          </w:tcPr>
          <w:p w:rsidR="00ED2D1F" w:rsidRPr="00AB1EDE" w:rsidRDefault="00ED2D1F" w:rsidP="00ED2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1ED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Start"/>
            <w:r w:rsidRPr="00AB1ED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AB1EDE">
              <w:rPr>
                <w:rFonts w:ascii="Times New Roman" w:hAnsi="Times New Roman" w:cs="Times New Roman"/>
                <w:sz w:val="28"/>
                <w:szCs w:val="28"/>
              </w:rPr>
              <w:t>= 5 бар,</w:t>
            </w:r>
          </w:p>
          <w:p w:rsidR="00ED2D1F" w:rsidRPr="00AB1EDE" w:rsidRDefault="00ED2D1F" w:rsidP="00ED2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1EDE">
              <w:rPr>
                <w:rFonts w:ascii="Times New Roman" w:hAnsi="Times New Roman" w:cs="Times New Roman"/>
                <w:sz w:val="28"/>
                <w:szCs w:val="28"/>
              </w:rPr>
              <w:t xml:space="preserve"> t1= 20</w:t>
            </w:r>
            <m:oMath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С</m:t>
                  </m:r>
                </m:e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0</m:t>
                  </m:r>
                </m:sup>
              </m:sSup>
            </m:oMath>
            <w:r w:rsidRPr="00AB1ED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ED2D1F" w:rsidRPr="00AB1EDE" w:rsidRDefault="00ED2D1F" w:rsidP="00ED2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1EDE">
              <w:rPr>
                <w:rFonts w:ascii="Times New Roman" w:hAnsi="Times New Roman" w:cs="Times New Roman"/>
                <w:sz w:val="28"/>
                <w:szCs w:val="28"/>
              </w:rPr>
              <w:t>p2=7,71 бар</w:t>
            </w:r>
          </w:p>
        </w:tc>
      </w:tr>
    </w:tbl>
    <w:p w:rsidR="00ED2D1F" w:rsidRDefault="00ED2D1F" w:rsidP="00ED2D1F">
      <w:pPr>
        <w:rPr>
          <w:rFonts w:ascii="Times New Roman" w:hAnsi="Times New Roman" w:cs="Times New Roman"/>
          <w:sz w:val="28"/>
          <w:szCs w:val="28"/>
        </w:rPr>
      </w:pPr>
    </w:p>
    <w:p w:rsidR="00ED2D1F" w:rsidRDefault="00ED2D1F" w:rsidP="00ED2D1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</w:t>
      </w:r>
    </w:p>
    <w:tbl>
      <w:tblPr>
        <w:tblStyle w:val="a3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ED2D1F" w:rsidTr="00ED2D1F">
        <w:tc>
          <w:tcPr>
            <w:tcW w:w="2392" w:type="dxa"/>
          </w:tcPr>
          <w:p w:rsidR="00ED2D1F" w:rsidRPr="00AB1EDE" w:rsidRDefault="00ED2D1F" w:rsidP="00ED2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1EDE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2393" w:type="dxa"/>
          </w:tcPr>
          <w:p w:rsidR="00ED2D1F" w:rsidRPr="00AB1EDE" w:rsidRDefault="00ED2D1F" w:rsidP="00ED2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AB1ED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proofErr w:type="gramEnd"/>
            <w:r w:rsidRPr="00AB1EDE">
              <w:rPr>
                <w:rFonts w:ascii="Times New Roman" w:hAnsi="Times New Roman" w:cs="Times New Roman"/>
                <w:sz w:val="28"/>
                <w:szCs w:val="28"/>
              </w:rPr>
              <w:t>, бар</w:t>
            </w:r>
          </w:p>
        </w:tc>
        <w:tc>
          <w:tcPr>
            <w:tcW w:w="2393" w:type="dxa"/>
          </w:tcPr>
          <w:p w:rsidR="00ED2D1F" w:rsidRPr="00AB1EDE" w:rsidRDefault="00ED2D1F" w:rsidP="00ED2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1EDE">
              <w:rPr>
                <w:rFonts w:ascii="Times New Roman" w:hAnsi="Times New Roman" w:cs="Times New Roman"/>
                <w:sz w:val="28"/>
                <w:szCs w:val="28"/>
              </w:rPr>
              <w:t>υ, м3 /кг</w:t>
            </w:r>
          </w:p>
        </w:tc>
        <w:tc>
          <w:tcPr>
            <w:tcW w:w="2393" w:type="dxa"/>
          </w:tcPr>
          <w:p w:rsidR="00ED2D1F" w:rsidRPr="00AB1EDE" w:rsidRDefault="00ED2D1F" w:rsidP="00ED2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1EDE">
              <w:rPr>
                <w:rFonts w:ascii="Times New Roman" w:hAnsi="Times New Roman" w:cs="Times New Roman"/>
                <w:sz w:val="28"/>
                <w:szCs w:val="28"/>
              </w:rPr>
              <w:t>Т, К</w:t>
            </w:r>
          </w:p>
        </w:tc>
      </w:tr>
      <w:tr w:rsidR="00ED2D1F" w:rsidTr="00ED2D1F">
        <w:tc>
          <w:tcPr>
            <w:tcW w:w="2392" w:type="dxa"/>
          </w:tcPr>
          <w:p w:rsidR="00ED2D1F" w:rsidRDefault="00ED2D1F" w:rsidP="00ED2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ED2D1F" w:rsidRDefault="00ED2D1F" w:rsidP="00ED2D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D2D1F" w:rsidRDefault="00ED2D1F" w:rsidP="00ED2D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D2D1F" w:rsidRDefault="00ED2D1F" w:rsidP="00ED2D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2D1F" w:rsidTr="00ED2D1F">
        <w:tc>
          <w:tcPr>
            <w:tcW w:w="2392" w:type="dxa"/>
          </w:tcPr>
          <w:p w:rsidR="00ED2D1F" w:rsidRDefault="00ED2D1F" w:rsidP="00ED2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ED2D1F" w:rsidRDefault="00ED2D1F" w:rsidP="00ED2D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D2D1F" w:rsidRDefault="00ED2D1F" w:rsidP="00ED2D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D2D1F" w:rsidRDefault="00ED2D1F" w:rsidP="00ED2D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D2D1F" w:rsidRDefault="00ED2D1F" w:rsidP="00ED2D1F">
      <w:pPr>
        <w:rPr>
          <w:rFonts w:ascii="Times New Roman" w:hAnsi="Times New Roman" w:cs="Times New Roman"/>
          <w:sz w:val="28"/>
          <w:szCs w:val="28"/>
        </w:rPr>
      </w:pPr>
    </w:p>
    <w:p w:rsidR="00ED2D1F" w:rsidRDefault="00ED2D1F" w:rsidP="00ED2D1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tbl>
      <w:tblPr>
        <w:tblStyle w:val="a3"/>
        <w:tblW w:w="0" w:type="auto"/>
        <w:tblLook w:val="04A0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ED2D1F" w:rsidTr="00ED2D1F">
        <w:tc>
          <w:tcPr>
            <w:tcW w:w="1196" w:type="dxa"/>
          </w:tcPr>
          <w:p w:rsidR="00ED2D1F" w:rsidRPr="00AB1EDE" w:rsidRDefault="00ED2D1F" w:rsidP="00ED2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1EDE">
              <w:rPr>
                <w:rFonts w:ascii="Times New Roman" w:hAnsi="Times New Roman" w:cs="Times New Roman"/>
                <w:sz w:val="28"/>
                <w:szCs w:val="28"/>
              </w:rPr>
              <w:t>ср</w:t>
            </w:r>
          </w:p>
        </w:tc>
        <w:tc>
          <w:tcPr>
            <w:tcW w:w="1196" w:type="dxa"/>
          </w:tcPr>
          <w:p w:rsidR="00ED2D1F" w:rsidRPr="00AB1EDE" w:rsidRDefault="00AB1EDE" w:rsidP="00ED2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1ED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AB1EDE"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proofErr w:type="spellEnd"/>
            <w:proofErr w:type="gramEnd"/>
          </w:p>
        </w:tc>
        <w:tc>
          <w:tcPr>
            <w:tcW w:w="1196" w:type="dxa"/>
          </w:tcPr>
          <w:p w:rsidR="00ED2D1F" w:rsidRPr="00AB1EDE" w:rsidRDefault="00AB1EDE" w:rsidP="00ED2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1EDE">
              <w:rPr>
                <w:rFonts w:ascii="Times New Roman" w:hAnsi="Times New Roman" w:cs="Times New Roman"/>
                <w:sz w:val="28"/>
                <w:szCs w:val="28"/>
              </w:rPr>
              <w:sym w:font="Symbol" w:char="F044"/>
            </w:r>
            <w:proofErr w:type="spellStart"/>
            <w:r w:rsidRPr="00AB1EDE">
              <w:rPr>
                <w:rFonts w:ascii="Times New Roman" w:hAnsi="Times New Roman" w:cs="Times New Roman"/>
                <w:sz w:val="28"/>
                <w:szCs w:val="28"/>
              </w:rPr>
              <w:t>u</w:t>
            </w:r>
            <w:proofErr w:type="spellEnd"/>
          </w:p>
        </w:tc>
        <w:tc>
          <w:tcPr>
            <w:tcW w:w="1196" w:type="dxa"/>
          </w:tcPr>
          <w:p w:rsidR="00ED2D1F" w:rsidRPr="00AB1EDE" w:rsidRDefault="00AB1EDE" w:rsidP="00ED2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1EDE">
              <w:rPr>
                <w:rFonts w:ascii="Times New Roman" w:hAnsi="Times New Roman" w:cs="Times New Roman"/>
                <w:sz w:val="28"/>
                <w:szCs w:val="28"/>
              </w:rPr>
              <w:sym w:font="Symbol" w:char="F044"/>
            </w:r>
            <w:proofErr w:type="spellStart"/>
            <w:r w:rsidRPr="00AB1EDE"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proofErr w:type="spellEnd"/>
          </w:p>
        </w:tc>
        <w:tc>
          <w:tcPr>
            <w:tcW w:w="1196" w:type="dxa"/>
          </w:tcPr>
          <w:p w:rsidR="00ED2D1F" w:rsidRPr="00AB1EDE" w:rsidRDefault="00AB1EDE" w:rsidP="00ED2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1EDE">
              <w:rPr>
                <w:rFonts w:ascii="Times New Roman" w:hAnsi="Times New Roman" w:cs="Times New Roman"/>
                <w:sz w:val="28"/>
                <w:szCs w:val="28"/>
              </w:rPr>
              <w:sym w:font="Symbol" w:char="F044"/>
            </w:r>
            <w:proofErr w:type="spellStart"/>
            <w:r w:rsidRPr="00AB1EDE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proofErr w:type="spellEnd"/>
          </w:p>
        </w:tc>
        <w:tc>
          <w:tcPr>
            <w:tcW w:w="1197" w:type="dxa"/>
          </w:tcPr>
          <w:p w:rsidR="00ED2D1F" w:rsidRPr="00AB1EDE" w:rsidRDefault="00AB1EDE" w:rsidP="00ED2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1EDE">
              <w:rPr>
                <w:rFonts w:ascii="Times New Roman" w:hAnsi="Times New Roman" w:cs="Times New Roman"/>
                <w:sz w:val="28"/>
                <w:szCs w:val="28"/>
              </w:rPr>
              <w:t>w</w:t>
            </w:r>
            <w:proofErr w:type="spellEnd"/>
          </w:p>
        </w:tc>
        <w:tc>
          <w:tcPr>
            <w:tcW w:w="1197" w:type="dxa"/>
          </w:tcPr>
          <w:p w:rsidR="00ED2D1F" w:rsidRPr="00AB1EDE" w:rsidRDefault="00AB1EDE" w:rsidP="00AB1E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1ED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</w:p>
        </w:tc>
        <w:tc>
          <w:tcPr>
            <w:tcW w:w="1197" w:type="dxa"/>
          </w:tcPr>
          <w:p w:rsidR="00ED2D1F" w:rsidRPr="00AB1EDE" w:rsidRDefault="00AB1EDE" w:rsidP="00ED2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1EDE">
              <w:rPr>
                <w:rFonts w:ascii="Times New Roman" w:hAnsi="Times New Roman" w:cs="Times New Roman"/>
                <w:sz w:val="28"/>
                <w:szCs w:val="28"/>
              </w:rPr>
              <w:t>q</w:t>
            </w:r>
            <w:proofErr w:type="spellEnd"/>
          </w:p>
        </w:tc>
      </w:tr>
      <w:tr w:rsidR="00AB1EDE" w:rsidTr="00066F98">
        <w:tc>
          <w:tcPr>
            <w:tcW w:w="2392" w:type="dxa"/>
            <w:gridSpan w:val="2"/>
          </w:tcPr>
          <w:p w:rsidR="00AB1EDE" w:rsidRPr="00AB1EDE" w:rsidRDefault="00AB1EDE" w:rsidP="00AB1E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EDE">
              <w:rPr>
                <w:rFonts w:ascii="Times New Roman" w:hAnsi="Times New Roman" w:cs="Times New Roman"/>
                <w:sz w:val="28"/>
                <w:szCs w:val="28"/>
              </w:rPr>
              <w:t>кДж/кг</w:t>
            </w:r>
            <w:proofErr w:type="gramStart"/>
            <w:r w:rsidRPr="00AB1EDE">
              <w:rPr>
                <w:rFonts w:ascii="Times New Roman" w:hAnsi="Times New Roman" w:cs="Times New Roman"/>
                <w:sz w:val="28"/>
                <w:szCs w:val="28"/>
              </w:rPr>
              <w:sym w:font="Symbol" w:char="F0D7"/>
            </w:r>
            <w:r w:rsidRPr="00AB1EDE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</w:p>
        </w:tc>
        <w:tc>
          <w:tcPr>
            <w:tcW w:w="2392" w:type="dxa"/>
            <w:gridSpan w:val="2"/>
          </w:tcPr>
          <w:p w:rsidR="00AB1EDE" w:rsidRPr="00AB1EDE" w:rsidRDefault="00AB1EDE" w:rsidP="00AB1E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EDE">
              <w:rPr>
                <w:rFonts w:ascii="Times New Roman" w:hAnsi="Times New Roman" w:cs="Times New Roman"/>
                <w:sz w:val="28"/>
                <w:szCs w:val="28"/>
              </w:rPr>
              <w:t>кДж/</w:t>
            </w:r>
            <w:proofErr w:type="gramStart"/>
            <w:r w:rsidRPr="00AB1EDE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2393" w:type="dxa"/>
            <w:gridSpan w:val="2"/>
          </w:tcPr>
          <w:p w:rsidR="00AB1EDE" w:rsidRPr="00AB1EDE" w:rsidRDefault="00AB1EDE" w:rsidP="00AB1E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EDE">
              <w:rPr>
                <w:rFonts w:ascii="Times New Roman" w:hAnsi="Times New Roman" w:cs="Times New Roman"/>
                <w:sz w:val="28"/>
                <w:szCs w:val="28"/>
              </w:rPr>
              <w:t>кДж/кг</w:t>
            </w:r>
            <w:proofErr w:type="gramStart"/>
            <w:r w:rsidRPr="00AB1EDE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proofErr w:type="gramEnd"/>
          </w:p>
        </w:tc>
        <w:tc>
          <w:tcPr>
            <w:tcW w:w="2394" w:type="dxa"/>
            <w:gridSpan w:val="2"/>
          </w:tcPr>
          <w:p w:rsidR="00AB1EDE" w:rsidRPr="00AB1EDE" w:rsidRDefault="00AB1EDE" w:rsidP="00AB1E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EDE">
              <w:rPr>
                <w:rFonts w:ascii="Times New Roman" w:hAnsi="Times New Roman" w:cs="Times New Roman"/>
                <w:sz w:val="28"/>
                <w:szCs w:val="28"/>
              </w:rPr>
              <w:t>кДж/</w:t>
            </w:r>
            <w:proofErr w:type="gramStart"/>
            <w:r w:rsidRPr="00AB1EDE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  <w:proofErr w:type="gramEnd"/>
          </w:p>
        </w:tc>
      </w:tr>
      <w:tr w:rsidR="00ED2D1F" w:rsidTr="00ED2D1F">
        <w:tc>
          <w:tcPr>
            <w:tcW w:w="1196" w:type="dxa"/>
          </w:tcPr>
          <w:p w:rsidR="00ED2D1F" w:rsidRDefault="00ED2D1F" w:rsidP="00ED2D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ED2D1F" w:rsidRDefault="00ED2D1F" w:rsidP="00ED2D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ED2D1F" w:rsidRDefault="00ED2D1F" w:rsidP="00ED2D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ED2D1F" w:rsidRDefault="00ED2D1F" w:rsidP="00ED2D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ED2D1F" w:rsidRDefault="00ED2D1F" w:rsidP="00ED2D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</w:tcPr>
          <w:p w:rsidR="00ED2D1F" w:rsidRDefault="00ED2D1F" w:rsidP="00ED2D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</w:tcPr>
          <w:p w:rsidR="00ED2D1F" w:rsidRDefault="00ED2D1F" w:rsidP="00ED2D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</w:tcPr>
          <w:p w:rsidR="00ED2D1F" w:rsidRDefault="00ED2D1F" w:rsidP="00ED2D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D2D1F" w:rsidRDefault="00ED2D1F" w:rsidP="00ED2D1F">
      <w:pPr>
        <w:rPr>
          <w:rFonts w:ascii="Times New Roman" w:hAnsi="Times New Roman" w:cs="Times New Roman"/>
          <w:sz w:val="28"/>
          <w:szCs w:val="28"/>
        </w:rPr>
      </w:pPr>
    </w:p>
    <w:p w:rsidR="00AB1EDE" w:rsidRPr="00AB1EDE" w:rsidRDefault="00AB1EDE" w:rsidP="00AB1EDE">
      <w:pPr>
        <w:jc w:val="center"/>
        <w:rPr>
          <w:rFonts w:ascii="Times New Roman" w:hAnsi="Times New Roman" w:cs="Times New Roman"/>
          <w:sz w:val="28"/>
          <w:szCs w:val="28"/>
        </w:rPr>
      </w:pPr>
      <w:r w:rsidRPr="00AB1EDE">
        <w:rPr>
          <w:rFonts w:ascii="Times New Roman" w:hAnsi="Times New Roman" w:cs="Times New Roman"/>
          <w:sz w:val="28"/>
          <w:szCs w:val="28"/>
        </w:rPr>
        <w:t>ЗАДАНИЕ № 2 Расчет параметров и процессов изменения состояния водяного пара</w:t>
      </w:r>
    </w:p>
    <w:p w:rsidR="00AB1EDE" w:rsidRPr="00AB1EDE" w:rsidRDefault="00AB1EDE" w:rsidP="00AB1EDE">
      <w:pPr>
        <w:jc w:val="center"/>
        <w:rPr>
          <w:rFonts w:ascii="Times New Roman" w:hAnsi="Times New Roman" w:cs="Times New Roman"/>
          <w:sz w:val="28"/>
          <w:szCs w:val="28"/>
        </w:rPr>
      </w:pPr>
      <w:r w:rsidRPr="00AB1EDE">
        <w:rPr>
          <w:rFonts w:ascii="Times New Roman" w:hAnsi="Times New Roman" w:cs="Times New Roman"/>
          <w:sz w:val="28"/>
          <w:szCs w:val="28"/>
        </w:rPr>
        <w:t>Задача</w:t>
      </w:r>
    </w:p>
    <w:p w:rsidR="00AB1EDE" w:rsidRDefault="00AB1EDE" w:rsidP="00ED2D1F">
      <w:pPr>
        <w:rPr>
          <w:rFonts w:ascii="Times New Roman" w:hAnsi="Times New Roman" w:cs="Times New Roman"/>
          <w:sz w:val="28"/>
          <w:szCs w:val="28"/>
        </w:rPr>
      </w:pPr>
      <w:r w:rsidRPr="00AB1EDE">
        <w:rPr>
          <w:rFonts w:ascii="Times New Roman" w:hAnsi="Times New Roman" w:cs="Times New Roman"/>
          <w:sz w:val="28"/>
          <w:szCs w:val="28"/>
        </w:rPr>
        <w:t xml:space="preserve">Для процесса изменения состояния водяного пара 1-2 (исходные данные приведены в табл. 5 по вариантам) рассчитать: </w:t>
      </w:r>
      <w:r w:rsidRPr="00AB1EDE">
        <w:rPr>
          <w:rFonts w:ascii="Times New Roman" w:hAnsi="Times New Roman" w:cs="Times New Roman"/>
          <w:sz w:val="28"/>
          <w:szCs w:val="28"/>
        </w:rPr>
        <w:sym w:font="Symbol" w:char="F0B7"/>
      </w:r>
      <w:r w:rsidRPr="00AB1EDE">
        <w:rPr>
          <w:rFonts w:ascii="Times New Roman" w:hAnsi="Times New Roman" w:cs="Times New Roman"/>
          <w:sz w:val="28"/>
          <w:szCs w:val="28"/>
        </w:rPr>
        <w:t xml:space="preserve"> параметры </w:t>
      </w:r>
      <w:proofErr w:type="spellStart"/>
      <w:proofErr w:type="gramStart"/>
      <w:r w:rsidRPr="00AB1EDE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AB1EDE">
        <w:rPr>
          <w:rFonts w:ascii="Times New Roman" w:hAnsi="Times New Roman" w:cs="Times New Roman"/>
          <w:sz w:val="28"/>
          <w:szCs w:val="28"/>
        </w:rPr>
        <w:t xml:space="preserve">, υ, </w:t>
      </w:r>
      <w:proofErr w:type="spellStart"/>
      <w:r w:rsidRPr="00AB1EDE">
        <w:rPr>
          <w:rFonts w:ascii="Times New Roman" w:hAnsi="Times New Roman" w:cs="Times New Roman"/>
          <w:sz w:val="28"/>
          <w:szCs w:val="28"/>
        </w:rPr>
        <w:t>t</w:t>
      </w:r>
      <w:proofErr w:type="spellEnd"/>
      <w:r w:rsidRPr="00AB1ED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B1EDE">
        <w:rPr>
          <w:rFonts w:ascii="Times New Roman" w:hAnsi="Times New Roman" w:cs="Times New Roman"/>
          <w:sz w:val="28"/>
          <w:szCs w:val="28"/>
        </w:rPr>
        <w:t>u</w:t>
      </w:r>
      <w:proofErr w:type="spellEnd"/>
      <w:r w:rsidRPr="00AB1ED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B1EDE">
        <w:rPr>
          <w:rFonts w:ascii="Times New Roman" w:hAnsi="Times New Roman" w:cs="Times New Roman"/>
          <w:sz w:val="28"/>
          <w:szCs w:val="28"/>
        </w:rPr>
        <w:t>h</w:t>
      </w:r>
      <w:proofErr w:type="spellEnd"/>
      <w:r w:rsidRPr="00AB1ED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B1EDE">
        <w:rPr>
          <w:rFonts w:ascii="Times New Roman" w:hAnsi="Times New Roman" w:cs="Times New Roman"/>
          <w:sz w:val="28"/>
          <w:szCs w:val="28"/>
        </w:rPr>
        <w:t>s</w:t>
      </w:r>
      <w:proofErr w:type="spellEnd"/>
      <w:r w:rsidRPr="00AB1ED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B1EDE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AB1EDE">
        <w:rPr>
          <w:rFonts w:ascii="Times New Roman" w:hAnsi="Times New Roman" w:cs="Times New Roman"/>
          <w:sz w:val="28"/>
          <w:szCs w:val="28"/>
        </w:rPr>
        <w:t xml:space="preserve"> в </w:t>
      </w:r>
      <w:r w:rsidRPr="00AB1EDE">
        <w:rPr>
          <w:rFonts w:ascii="Times New Roman" w:hAnsi="Times New Roman" w:cs="Times New Roman"/>
          <w:sz w:val="28"/>
          <w:szCs w:val="28"/>
        </w:rPr>
        <w:lastRenderedPageBreak/>
        <w:t xml:space="preserve">начальном и конечном состояниях; </w:t>
      </w:r>
      <w:r w:rsidRPr="00AB1EDE">
        <w:rPr>
          <w:rFonts w:ascii="Times New Roman" w:hAnsi="Times New Roman" w:cs="Times New Roman"/>
          <w:sz w:val="28"/>
          <w:szCs w:val="28"/>
        </w:rPr>
        <w:sym w:font="Symbol" w:char="F0B7"/>
      </w:r>
      <w:r w:rsidRPr="00AB1EDE">
        <w:rPr>
          <w:rFonts w:ascii="Times New Roman" w:hAnsi="Times New Roman" w:cs="Times New Roman"/>
          <w:sz w:val="28"/>
          <w:szCs w:val="28"/>
        </w:rPr>
        <w:t xml:space="preserve"> изменение калорических параметров </w:t>
      </w:r>
      <w:r w:rsidRPr="00AB1EDE">
        <w:rPr>
          <w:rFonts w:ascii="Times New Roman" w:hAnsi="Times New Roman" w:cs="Times New Roman"/>
          <w:sz w:val="28"/>
          <w:szCs w:val="28"/>
        </w:rPr>
        <w:sym w:font="Symbol" w:char="F044"/>
      </w:r>
      <w:proofErr w:type="spellStart"/>
      <w:r w:rsidRPr="00AB1EDE">
        <w:rPr>
          <w:rFonts w:ascii="Times New Roman" w:hAnsi="Times New Roman" w:cs="Times New Roman"/>
          <w:sz w:val="28"/>
          <w:szCs w:val="28"/>
        </w:rPr>
        <w:t>u</w:t>
      </w:r>
      <w:proofErr w:type="spellEnd"/>
      <w:r w:rsidRPr="00AB1EDE">
        <w:rPr>
          <w:rFonts w:ascii="Times New Roman" w:hAnsi="Times New Roman" w:cs="Times New Roman"/>
          <w:sz w:val="28"/>
          <w:szCs w:val="28"/>
        </w:rPr>
        <w:t xml:space="preserve">, </w:t>
      </w:r>
      <w:r w:rsidRPr="00AB1EDE">
        <w:rPr>
          <w:rFonts w:ascii="Times New Roman" w:hAnsi="Times New Roman" w:cs="Times New Roman"/>
          <w:sz w:val="28"/>
          <w:szCs w:val="28"/>
        </w:rPr>
        <w:sym w:font="Symbol" w:char="F044"/>
      </w:r>
      <w:proofErr w:type="spellStart"/>
      <w:r w:rsidRPr="00AB1EDE">
        <w:rPr>
          <w:rFonts w:ascii="Times New Roman" w:hAnsi="Times New Roman" w:cs="Times New Roman"/>
          <w:sz w:val="28"/>
          <w:szCs w:val="28"/>
        </w:rPr>
        <w:t>h</w:t>
      </w:r>
      <w:proofErr w:type="spellEnd"/>
      <w:r w:rsidRPr="00AB1EDE">
        <w:rPr>
          <w:rFonts w:ascii="Times New Roman" w:hAnsi="Times New Roman" w:cs="Times New Roman"/>
          <w:sz w:val="28"/>
          <w:szCs w:val="28"/>
        </w:rPr>
        <w:t xml:space="preserve">, </w:t>
      </w:r>
      <w:r w:rsidRPr="00AB1EDE">
        <w:rPr>
          <w:rFonts w:ascii="Times New Roman" w:hAnsi="Times New Roman" w:cs="Times New Roman"/>
          <w:sz w:val="28"/>
          <w:szCs w:val="28"/>
        </w:rPr>
        <w:sym w:font="Symbol" w:char="F044"/>
      </w:r>
      <w:proofErr w:type="spellStart"/>
      <w:r w:rsidRPr="00AB1EDE">
        <w:rPr>
          <w:rFonts w:ascii="Times New Roman" w:hAnsi="Times New Roman" w:cs="Times New Roman"/>
          <w:sz w:val="28"/>
          <w:szCs w:val="28"/>
        </w:rPr>
        <w:t>s</w:t>
      </w:r>
      <w:proofErr w:type="spellEnd"/>
      <w:r w:rsidRPr="00AB1EDE">
        <w:rPr>
          <w:rFonts w:ascii="Times New Roman" w:hAnsi="Times New Roman" w:cs="Times New Roman"/>
          <w:sz w:val="28"/>
          <w:szCs w:val="28"/>
        </w:rPr>
        <w:t xml:space="preserve">; </w:t>
      </w:r>
      <w:r w:rsidRPr="00AB1EDE">
        <w:rPr>
          <w:rFonts w:ascii="Times New Roman" w:hAnsi="Times New Roman" w:cs="Times New Roman"/>
          <w:sz w:val="28"/>
          <w:szCs w:val="28"/>
        </w:rPr>
        <w:sym w:font="Symbol" w:char="F0B7"/>
      </w:r>
      <w:r w:rsidRPr="00AB1EDE">
        <w:rPr>
          <w:rFonts w:ascii="Times New Roman" w:hAnsi="Times New Roman" w:cs="Times New Roman"/>
          <w:sz w:val="28"/>
          <w:szCs w:val="28"/>
        </w:rPr>
        <w:t xml:space="preserve"> теплоту (</w:t>
      </w:r>
      <w:proofErr w:type="spellStart"/>
      <w:r w:rsidRPr="00AB1EDE">
        <w:rPr>
          <w:rFonts w:ascii="Times New Roman" w:hAnsi="Times New Roman" w:cs="Times New Roman"/>
          <w:sz w:val="28"/>
          <w:szCs w:val="28"/>
        </w:rPr>
        <w:t>q</w:t>
      </w:r>
      <w:proofErr w:type="spellEnd"/>
      <w:r w:rsidRPr="00AB1EDE">
        <w:rPr>
          <w:rFonts w:ascii="Times New Roman" w:hAnsi="Times New Roman" w:cs="Times New Roman"/>
          <w:sz w:val="28"/>
          <w:szCs w:val="28"/>
        </w:rPr>
        <w:t>) и работу(</w:t>
      </w:r>
      <w:proofErr w:type="spellStart"/>
      <w:r w:rsidRPr="00AB1EDE">
        <w:rPr>
          <w:rFonts w:ascii="Times New Roman" w:hAnsi="Times New Roman" w:cs="Times New Roman"/>
          <w:sz w:val="28"/>
          <w:szCs w:val="28"/>
        </w:rPr>
        <w:t>w</w:t>
      </w:r>
      <w:proofErr w:type="spellEnd"/>
      <w:r w:rsidRPr="00AB1EDE">
        <w:rPr>
          <w:rFonts w:ascii="Times New Roman" w:hAnsi="Times New Roman" w:cs="Times New Roman"/>
          <w:sz w:val="28"/>
          <w:szCs w:val="28"/>
        </w:rPr>
        <w:t xml:space="preserve">, </w:t>
      </w:r>
      <w:r w:rsidRPr="00AB1EDE">
        <w:rPr>
          <w:rFonts w:ascii="Times New Roman" w:hAnsi="Times New Roman" w:cs="Times New Roman"/>
          <w:sz w:val="28"/>
          <w:szCs w:val="28"/>
        </w:rPr>
        <w:sym w:font="Symbol" w:char="F06C"/>
      </w:r>
      <w:r w:rsidRPr="00AB1EDE">
        <w:rPr>
          <w:rFonts w:ascii="Times New Roman" w:hAnsi="Times New Roman" w:cs="Times New Roman"/>
          <w:sz w:val="28"/>
          <w:szCs w:val="28"/>
        </w:rPr>
        <w:t xml:space="preserve"> ) процесса. Для решения задачи использовать таблицы воды и водяного пара [3]. Результаты расчета представить в </w:t>
      </w:r>
      <w:r>
        <w:rPr>
          <w:rFonts w:ascii="Times New Roman" w:hAnsi="Times New Roman" w:cs="Times New Roman"/>
          <w:sz w:val="28"/>
          <w:szCs w:val="28"/>
        </w:rPr>
        <w:t>виде табл. 6 и 7. Процесс пока</w:t>
      </w:r>
      <w:r w:rsidRPr="00AB1EDE">
        <w:rPr>
          <w:rFonts w:ascii="Times New Roman" w:hAnsi="Times New Roman" w:cs="Times New Roman"/>
          <w:sz w:val="28"/>
          <w:szCs w:val="28"/>
        </w:rPr>
        <w:t xml:space="preserve">зать в </w:t>
      </w:r>
      <w:proofErr w:type="gramStart"/>
      <w:r w:rsidRPr="00AB1EDE">
        <w:rPr>
          <w:rFonts w:ascii="Times New Roman" w:hAnsi="Times New Roman" w:cs="Times New Roman"/>
          <w:sz w:val="28"/>
          <w:szCs w:val="28"/>
        </w:rPr>
        <w:t>р-</w:t>
      </w:r>
      <w:proofErr w:type="gramEnd"/>
      <w:r w:rsidRPr="00AB1EDE">
        <w:rPr>
          <w:rFonts w:ascii="Times New Roman" w:hAnsi="Times New Roman" w:cs="Times New Roman"/>
          <w:sz w:val="28"/>
          <w:szCs w:val="28"/>
        </w:rPr>
        <w:t xml:space="preserve">υ, </w:t>
      </w:r>
      <w:proofErr w:type="spellStart"/>
      <w:r w:rsidRPr="00AB1EDE">
        <w:rPr>
          <w:rFonts w:ascii="Times New Roman" w:hAnsi="Times New Roman" w:cs="Times New Roman"/>
          <w:sz w:val="28"/>
          <w:szCs w:val="28"/>
        </w:rPr>
        <w:t>Т-s</w:t>
      </w:r>
      <w:proofErr w:type="spellEnd"/>
      <w:r w:rsidRPr="00AB1EDE">
        <w:rPr>
          <w:rFonts w:ascii="Times New Roman" w:hAnsi="Times New Roman" w:cs="Times New Roman"/>
          <w:sz w:val="28"/>
          <w:szCs w:val="28"/>
        </w:rPr>
        <w:t xml:space="preserve">, и </w:t>
      </w:r>
      <w:proofErr w:type="spellStart"/>
      <w:r w:rsidRPr="00AB1EDE">
        <w:rPr>
          <w:rFonts w:ascii="Times New Roman" w:hAnsi="Times New Roman" w:cs="Times New Roman"/>
          <w:sz w:val="28"/>
          <w:szCs w:val="28"/>
        </w:rPr>
        <w:t>h-s</w:t>
      </w:r>
      <w:proofErr w:type="spellEnd"/>
      <w:r w:rsidRPr="00AB1EDE">
        <w:rPr>
          <w:rFonts w:ascii="Times New Roman" w:hAnsi="Times New Roman" w:cs="Times New Roman"/>
          <w:sz w:val="28"/>
          <w:szCs w:val="28"/>
        </w:rPr>
        <w:t xml:space="preserve"> – диаграммах.</w:t>
      </w:r>
    </w:p>
    <w:tbl>
      <w:tblPr>
        <w:tblStyle w:val="a3"/>
        <w:tblW w:w="0" w:type="auto"/>
        <w:tblLook w:val="04A0"/>
      </w:tblPr>
      <w:tblGrid>
        <w:gridCol w:w="2093"/>
        <w:gridCol w:w="2220"/>
        <w:gridCol w:w="2625"/>
        <w:gridCol w:w="2633"/>
      </w:tblGrid>
      <w:tr w:rsidR="00AB1EDE" w:rsidTr="00AB1EDE">
        <w:tc>
          <w:tcPr>
            <w:tcW w:w="2093" w:type="dxa"/>
          </w:tcPr>
          <w:p w:rsidR="00AB1EDE" w:rsidRPr="00AB1EDE" w:rsidRDefault="00AB1EDE" w:rsidP="00AB1E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EDE">
              <w:rPr>
                <w:rFonts w:ascii="Times New Roman" w:hAnsi="Times New Roman" w:cs="Times New Roman"/>
                <w:sz w:val="28"/>
                <w:szCs w:val="28"/>
              </w:rPr>
              <w:t>Процесс</w:t>
            </w:r>
          </w:p>
        </w:tc>
        <w:tc>
          <w:tcPr>
            <w:tcW w:w="7478" w:type="dxa"/>
            <w:gridSpan w:val="3"/>
          </w:tcPr>
          <w:p w:rsidR="00AB1EDE" w:rsidRDefault="00AB1EDE" w:rsidP="00AB1E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Дано</w:t>
            </w:r>
          </w:p>
        </w:tc>
      </w:tr>
      <w:tr w:rsidR="00AB1EDE" w:rsidTr="00AB1EDE">
        <w:trPr>
          <w:trHeight w:val="675"/>
        </w:trPr>
        <w:tc>
          <w:tcPr>
            <w:tcW w:w="2093" w:type="dxa"/>
          </w:tcPr>
          <w:p w:rsidR="00AB1EDE" w:rsidRPr="00AB1EDE" w:rsidRDefault="00AB1EDE" w:rsidP="00AB1E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EDE">
              <w:rPr>
                <w:rFonts w:ascii="Times New Roman" w:hAnsi="Times New Roman" w:cs="Times New Roman"/>
                <w:sz w:val="28"/>
                <w:szCs w:val="28"/>
              </w:rPr>
              <w:t>изобарный</w:t>
            </w:r>
          </w:p>
        </w:tc>
        <w:tc>
          <w:tcPr>
            <w:tcW w:w="2220" w:type="dxa"/>
          </w:tcPr>
          <w:p w:rsidR="00AB1EDE" w:rsidRPr="00AB1EDE" w:rsidRDefault="00AB1EDE" w:rsidP="00AB1E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1ED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Start"/>
            <w:r w:rsidRPr="00AB1ED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AB1EDE">
              <w:rPr>
                <w:rFonts w:ascii="Times New Roman" w:hAnsi="Times New Roman" w:cs="Times New Roman"/>
                <w:sz w:val="28"/>
                <w:szCs w:val="28"/>
              </w:rPr>
              <w:t>=20 бар,</w:t>
            </w:r>
          </w:p>
        </w:tc>
        <w:tc>
          <w:tcPr>
            <w:tcW w:w="2625" w:type="dxa"/>
          </w:tcPr>
          <w:p w:rsidR="00AB1EDE" w:rsidRPr="00AB1EDE" w:rsidRDefault="00AB1EDE" w:rsidP="00AB1E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1EDE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gramStart"/>
            <w:r w:rsidRPr="00AB1ED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AB1EDE">
              <w:rPr>
                <w:rFonts w:ascii="Times New Roman" w:hAnsi="Times New Roman" w:cs="Times New Roman"/>
                <w:sz w:val="28"/>
                <w:szCs w:val="28"/>
              </w:rPr>
              <w:t>=1,</w:t>
            </w:r>
          </w:p>
        </w:tc>
        <w:tc>
          <w:tcPr>
            <w:tcW w:w="2633" w:type="dxa"/>
          </w:tcPr>
          <w:p w:rsidR="00AB1EDE" w:rsidRPr="00AB1EDE" w:rsidRDefault="00AB1EDE" w:rsidP="00AB1E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1EDE">
              <w:rPr>
                <w:rFonts w:ascii="Times New Roman" w:hAnsi="Times New Roman" w:cs="Times New Roman"/>
                <w:sz w:val="28"/>
                <w:szCs w:val="28"/>
              </w:rPr>
              <w:t xml:space="preserve">t2=400 </w:t>
            </w:r>
            <w:proofErr w:type="spellStart"/>
            <w:r w:rsidRPr="00AB1EDE">
              <w:rPr>
                <w:rFonts w:ascii="Times New Roman" w:hAnsi="Times New Roman" w:cs="Times New Roman"/>
                <w:sz w:val="28"/>
                <w:szCs w:val="28"/>
              </w:rPr>
              <w:t>оС</w:t>
            </w:r>
            <w:proofErr w:type="spellEnd"/>
          </w:p>
        </w:tc>
      </w:tr>
    </w:tbl>
    <w:p w:rsidR="00AB1EDE" w:rsidRDefault="00AB1EDE" w:rsidP="00D0351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03516" w:rsidRDefault="00D03516" w:rsidP="00D0351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6</w:t>
      </w:r>
    </w:p>
    <w:tbl>
      <w:tblPr>
        <w:tblStyle w:val="a3"/>
        <w:tblW w:w="0" w:type="auto"/>
        <w:tblLook w:val="04A0"/>
      </w:tblPr>
      <w:tblGrid>
        <w:gridCol w:w="1196"/>
        <w:gridCol w:w="1196"/>
        <w:gridCol w:w="1196"/>
        <w:gridCol w:w="1196"/>
        <w:gridCol w:w="1196"/>
        <w:gridCol w:w="1197"/>
        <w:gridCol w:w="1436"/>
        <w:gridCol w:w="958"/>
      </w:tblGrid>
      <w:tr w:rsidR="00D03516" w:rsidTr="00D03516">
        <w:tc>
          <w:tcPr>
            <w:tcW w:w="1196" w:type="dxa"/>
          </w:tcPr>
          <w:p w:rsidR="00D03516" w:rsidRPr="00D03516" w:rsidRDefault="00D03516" w:rsidP="00D035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3516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1196" w:type="dxa"/>
          </w:tcPr>
          <w:p w:rsidR="00D03516" w:rsidRPr="00D03516" w:rsidRDefault="00D03516" w:rsidP="00D035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D0351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proofErr w:type="gramEnd"/>
            <w:r w:rsidRPr="00D03516">
              <w:rPr>
                <w:rFonts w:ascii="Times New Roman" w:hAnsi="Times New Roman" w:cs="Times New Roman"/>
                <w:sz w:val="28"/>
                <w:szCs w:val="28"/>
              </w:rPr>
              <w:t>, бар</w:t>
            </w:r>
          </w:p>
        </w:tc>
        <w:tc>
          <w:tcPr>
            <w:tcW w:w="1196" w:type="dxa"/>
          </w:tcPr>
          <w:p w:rsidR="00D03516" w:rsidRPr="00D03516" w:rsidRDefault="00D03516" w:rsidP="00D035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3516">
              <w:rPr>
                <w:rFonts w:ascii="Times New Roman" w:hAnsi="Times New Roman" w:cs="Times New Roman"/>
                <w:sz w:val="28"/>
                <w:szCs w:val="28"/>
              </w:rPr>
              <w:t xml:space="preserve">υ, </w:t>
            </w:r>
            <w:proofErr w:type="gramStart"/>
            <w:r w:rsidRPr="00D03516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 w:rsidRPr="00D03516">
              <w:rPr>
                <w:rFonts w:ascii="Times New Roman" w:hAnsi="Times New Roman" w:cs="Times New Roman"/>
                <w:sz w:val="28"/>
                <w:szCs w:val="28"/>
              </w:rPr>
              <w:t xml:space="preserve"> 3 /кг</w:t>
            </w:r>
          </w:p>
        </w:tc>
        <w:tc>
          <w:tcPr>
            <w:tcW w:w="1196" w:type="dxa"/>
          </w:tcPr>
          <w:p w:rsidR="00D03516" w:rsidRPr="00D03516" w:rsidRDefault="00D03516" w:rsidP="00D035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03516"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proofErr w:type="spellEnd"/>
            <w:r w:rsidRPr="00D0351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03516">
              <w:rPr>
                <w:rFonts w:ascii="Times New Roman" w:hAnsi="Times New Roman" w:cs="Times New Roman"/>
                <w:sz w:val="28"/>
                <w:szCs w:val="28"/>
              </w:rPr>
              <w:t>оС</w:t>
            </w:r>
            <w:proofErr w:type="spellEnd"/>
          </w:p>
        </w:tc>
        <w:tc>
          <w:tcPr>
            <w:tcW w:w="1196" w:type="dxa"/>
          </w:tcPr>
          <w:p w:rsidR="00D03516" w:rsidRPr="00D03516" w:rsidRDefault="00D03516" w:rsidP="00D035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03516">
              <w:rPr>
                <w:rFonts w:ascii="Times New Roman" w:hAnsi="Times New Roman" w:cs="Times New Roman"/>
                <w:sz w:val="28"/>
                <w:szCs w:val="28"/>
              </w:rPr>
              <w:t>u</w:t>
            </w:r>
            <w:proofErr w:type="spellEnd"/>
            <w:r w:rsidRPr="00D03516">
              <w:rPr>
                <w:rFonts w:ascii="Times New Roman" w:hAnsi="Times New Roman" w:cs="Times New Roman"/>
                <w:sz w:val="28"/>
                <w:szCs w:val="28"/>
              </w:rPr>
              <w:t>, кДж/</w:t>
            </w:r>
            <w:proofErr w:type="gramStart"/>
            <w:r w:rsidRPr="00D03516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1197" w:type="dxa"/>
          </w:tcPr>
          <w:p w:rsidR="00D03516" w:rsidRPr="00D03516" w:rsidRDefault="00D03516" w:rsidP="00D035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03516"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proofErr w:type="spellEnd"/>
            <w:r w:rsidRPr="00D03516">
              <w:rPr>
                <w:rFonts w:ascii="Times New Roman" w:hAnsi="Times New Roman" w:cs="Times New Roman"/>
                <w:sz w:val="28"/>
                <w:szCs w:val="28"/>
              </w:rPr>
              <w:t>, кДж/</w:t>
            </w:r>
            <w:proofErr w:type="gramStart"/>
            <w:r w:rsidRPr="00D03516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1436" w:type="dxa"/>
          </w:tcPr>
          <w:p w:rsidR="00D03516" w:rsidRPr="00D03516" w:rsidRDefault="00D03516" w:rsidP="00D035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03516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proofErr w:type="spellEnd"/>
            <w:r w:rsidRPr="00D03516">
              <w:rPr>
                <w:rFonts w:ascii="Times New Roman" w:hAnsi="Times New Roman" w:cs="Times New Roman"/>
                <w:sz w:val="28"/>
                <w:szCs w:val="28"/>
              </w:rPr>
              <w:t>, кДж/кг</w:t>
            </w:r>
            <w:proofErr w:type="gramStart"/>
            <w:r w:rsidRPr="00D03516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proofErr w:type="gramEnd"/>
          </w:p>
        </w:tc>
        <w:tc>
          <w:tcPr>
            <w:tcW w:w="958" w:type="dxa"/>
          </w:tcPr>
          <w:p w:rsidR="00D03516" w:rsidRPr="00D03516" w:rsidRDefault="00D03516" w:rsidP="00D035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03516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</w:p>
        </w:tc>
      </w:tr>
      <w:tr w:rsidR="00D03516" w:rsidTr="00D03516">
        <w:tc>
          <w:tcPr>
            <w:tcW w:w="1196" w:type="dxa"/>
          </w:tcPr>
          <w:p w:rsidR="00D03516" w:rsidRDefault="00D03516" w:rsidP="00D035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96" w:type="dxa"/>
          </w:tcPr>
          <w:p w:rsidR="00D03516" w:rsidRDefault="00D03516" w:rsidP="00D035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D03516" w:rsidRDefault="00D03516" w:rsidP="00D035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D03516" w:rsidRDefault="00D03516" w:rsidP="00D035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D03516" w:rsidRDefault="00D03516" w:rsidP="00D035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</w:tcPr>
          <w:p w:rsidR="00D03516" w:rsidRDefault="00D03516" w:rsidP="00D035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6" w:type="dxa"/>
          </w:tcPr>
          <w:p w:rsidR="00D03516" w:rsidRDefault="00D03516" w:rsidP="00D035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D03516" w:rsidRDefault="00D03516" w:rsidP="00D035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3516" w:rsidTr="00D03516">
        <w:tc>
          <w:tcPr>
            <w:tcW w:w="1196" w:type="dxa"/>
          </w:tcPr>
          <w:p w:rsidR="00D03516" w:rsidRDefault="00D03516" w:rsidP="00D035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96" w:type="dxa"/>
          </w:tcPr>
          <w:p w:rsidR="00D03516" w:rsidRDefault="00D03516" w:rsidP="00D035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D03516" w:rsidRDefault="00D03516" w:rsidP="00D035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D03516" w:rsidRDefault="00D03516" w:rsidP="00D035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D03516" w:rsidRDefault="00D03516" w:rsidP="00D035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</w:tcPr>
          <w:p w:rsidR="00D03516" w:rsidRDefault="00D03516" w:rsidP="00D035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6" w:type="dxa"/>
          </w:tcPr>
          <w:p w:rsidR="00D03516" w:rsidRDefault="00D03516" w:rsidP="00D035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D03516" w:rsidRDefault="00D03516" w:rsidP="00D035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03516" w:rsidRDefault="00D03516" w:rsidP="00D03516">
      <w:pPr>
        <w:rPr>
          <w:rFonts w:ascii="Times New Roman" w:hAnsi="Times New Roman" w:cs="Times New Roman"/>
          <w:sz w:val="28"/>
          <w:szCs w:val="28"/>
        </w:rPr>
      </w:pPr>
    </w:p>
    <w:p w:rsidR="00D03516" w:rsidRDefault="00D03516" w:rsidP="00D0351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7</w:t>
      </w:r>
    </w:p>
    <w:tbl>
      <w:tblPr>
        <w:tblStyle w:val="a3"/>
        <w:tblW w:w="0" w:type="auto"/>
        <w:tblLook w:val="04A0"/>
      </w:tblPr>
      <w:tblGrid>
        <w:gridCol w:w="1595"/>
        <w:gridCol w:w="1595"/>
        <w:gridCol w:w="1595"/>
        <w:gridCol w:w="1595"/>
        <w:gridCol w:w="1595"/>
        <w:gridCol w:w="1596"/>
      </w:tblGrid>
      <w:tr w:rsidR="00D03516" w:rsidTr="00D03516">
        <w:tc>
          <w:tcPr>
            <w:tcW w:w="1595" w:type="dxa"/>
          </w:tcPr>
          <w:p w:rsidR="00D03516" w:rsidRPr="00D03516" w:rsidRDefault="00D03516" w:rsidP="00D035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3516">
              <w:rPr>
                <w:rFonts w:ascii="Times New Roman" w:hAnsi="Times New Roman" w:cs="Times New Roman"/>
                <w:sz w:val="28"/>
                <w:szCs w:val="28"/>
              </w:rPr>
              <w:sym w:font="Symbol" w:char="F044"/>
            </w:r>
            <w:proofErr w:type="spellStart"/>
            <w:r w:rsidRPr="00D03516">
              <w:rPr>
                <w:rFonts w:ascii="Times New Roman" w:hAnsi="Times New Roman" w:cs="Times New Roman"/>
                <w:sz w:val="28"/>
                <w:szCs w:val="28"/>
              </w:rPr>
              <w:t>u</w:t>
            </w:r>
            <w:proofErr w:type="spellEnd"/>
          </w:p>
        </w:tc>
        <w:tc>
          <w:tcPr>
            <w:tcW w:w="1595" w:type="dxa"/>
          </w:tcPr>
          <w:p w:rsidR="00D03516" w:rsidRPr="00D03516" w:rsidRDefault="00D03516" w:rsidP="00D035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3516">
              <w:rPr>
                <w:rFonts w:ascii="Times New Roman" w:hAnsi="Times New Roman" w:cs="Times New Roman"/>
                <w:sz w:val="28"/>
                <w:szCs w:val="28"/>
              </w:rPr>
              <w:sym w:font="Symbol" w:char="F044"/>
            </w:r>
            <w:proofErr w:type="spellStart"/>
            <w:r w:rsidRPr="00D03516"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proofErr w:type="spellEnd"/>
          </w:p>
        </w:tc>
        <w:tc>
          <w:tcPr>
            <w:tcW w:w="1595" w:type="dxa"/>
          </w:tcPr>
          <w:p w:rsidR="00D03516" w:rsidRPr="00D03516" w:rsidRDefault="00D03516" w:rsidP="00D035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3516">
              <w:rPr>
                <w:rFonts w:ascii="Times New Roman" w:hAnsi="Times New Roman" w:cs="Times New Roman"/>
                <w:sz w:val="28"/>
                <w:szCs w:val="28"/>
              </w:rPr>
              <w:sym w:font="Symbol" w:char="F044"/>
            </w:r>
            <w:proofErr w:type="spellStart"/>
            <w:r w:rsidRPr="00D03516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proofErr w:type="spellEnd"/>
          </w:p>
        </w:tc>
        <w:tc>
          <w:tcPr>
            <w:tcW w:w="1595" w:type="dxa"/>
          </w:tcPr>
          <w:p w:rsidR="00D03516" w:rsidRPr="00D03516" w:rsidRDefault="00D03516" w:rsidP="00D035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03516">
              <w:rPr>
                <w:rFonts w:ascii="Times New Roman" w:hAnsi="Times New Roman" w:cs="Times New Roman"/>
                <w:sz w:val="28"/>
                <w:szCs w:val="28"/>
              </w:rPr>
              <w:t>q</w:t>
            </w:r>
            <w:proofErr w:type="spellEnd"/>
          </w:p>
        </w:tc>
        <w:tc>
          <w:tcPr>
            <w:tcW w:w="1595" w:type="dxa"/>
          </w:tcPr>
          <w:p w:rsidR="00D03516" w:rsidRPr="00D03516" w:rsidRDefault="00D03516" w:rsidP="00D035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03516">
              <w:rPr>
                <w:rFonts w:ascii="Times New Roman" w:hAnsi="Times New Roman" w:cs="Times New Roman"/>
                <w:sz w:val="28"/>
                <w:szCs w:val="28"/>
              </w:rPr>
              <w:t>w</w:t>
            </w:r>
            <w:proofErr w:type="spellEnd"/>
          </w:p>
        </w:tc>
        <w:tc>
          <w:tcPr>
            <w:tcW w:w="1596" w:type="dxa"/>
          </w:tcPr>
          <w:p w:rsidR="00D03516" w:rsidRPr="00D03516" w:rsidRDefault="00D03516" w:rsidP="00D035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035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</w:p>
        </w:tc>
      </w:tr>
      <w:tr w:rsidR="00D03516" w:rsidTr="0036576A">
        <w:tc>
          <w:tcPr>
            <w:tcW w:w="3190" w:type="dxa"/>
            <w:gridSpan w:val="2"/>
          </w:tcPr>
          <w:p w:rsidR="00D03516" w:rsidRPr="00D03516" w:rsidRDefault="00D03516" w:rsidP="00D035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3516">
              <w:rPr>
                <w:rFonts w:ascii="Times New Roman" w:hAnsi="Times New Roman" w:cs="Times New Roman"/>
                <w:sz w:val="28"/>
                <w:szCs w:val="28"/>
              </w:rPr>
              <w:t>кДж/</w:t>
            </w:r>
            <w:proofErr w:type="gramStart"/>
            <w:r w:rsidRPr="00D03516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3190" w:type="dxa"/>
            <w:gridSpan w:val="2"/>
          </w:tcPr>
          <w:p w:rsidR="00D03516" w:rsidRPr="00D03516" w:rsidRDefault="00D03516" w:rsidP="00D035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3516">
              <w:rPr>
                <w:rFonts w:ascii="Times New Roman" w:hAnsi="Times New Roman" w:cs="Times New Roman"/>
                <w:sz w:val="28"/>
                <w:szCs w:val="28"/>
              </w:rPr>
              <w:t>кДж/кг</w:t>
            </w:r>
            <w:proofErr w:type="gramStart"/>
            <w:r w:rsidRPr="00D03516">
              <w:rPr>
                <w:rFonts w:ascii="Times New Roman" w:hAnsi="Times New Roman" w:cs="Times New Roman"/>
                <w:sz w:val="28"/>
                <w:szCs w:val="28"/>
              </w:rPr>
              <w:sym w:font="Symbol" w:char="F0D7"/>
            </w:r>
            <w:r w:rsidRPr="00D03516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proofErr w:type="gramEnd"/>
          </w:p>
        </w:tc>
        <w:tc>
          <w:tcPr>
            <w:tcW w:w="3191" w:type="dxa"/>
            <w:gridSpan w:val="2"/>
          </w:tcPr>
          <w:p w:rsidR="00D03516" w:rsidRPr="00D03516" w:rsidRDefault="00D03516" w:rsidP="00D035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3516">
              <w:rPr>
                <w:rFonts w:ascii="Times New Roman" w:hAnsi="Times New Roman" w:cs="Times New Roman"/>
                <w:sz w:val="28"/>
                <w:szCs w:val="28"/>
              </w:rPr>
              <w:t>кДж/</w:t>
            </w:r>
            <w:proofErr w:type="gramStart"/>
            <w:r w:rsidRPr="00D03516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  <w:proofErr w:type="gramEnd"/>
          </w:p>
        </w:tc>
      </w:tr>
      <w:tr w:rsidR="00D03516" w:rsidTr="00D03516">
        <w:tc>
          <w:tcPr>
            <w:tcW w:w="1595" w:type="dxa"/>
          </w:tcPr>
          <w:p w:rsidR="00D03516" w:rsidRDefault="00D03516" w:rsidP="00D035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D03516" w:rsidRDefault="00D03516" w:rsidP="00D035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D03516" w:rsidRDefault="00D03516" w:rsidP="00D035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D03516" w:rsidRDefault="00D03516" w:rsidP="00D035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D03516" w:rsidRDefault="00D03516" w:rsidP="00D035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</w:tcPr>
          <w:p w:rsidR="00D03516" w:rsidRDefault="00D03516" w:rsidP="00D035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03516" w:rsidRDefault="00D03516" w:rsidP="00D0351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03516" w:rsidRPr="007A1F9A" w:rsidRDefault="00D03516" w:rsidP="00D03516">
      <w:pPr>
        <w:jc w:val="center"/>
        <w:rPr>
          <w:rFonts w:ascii="Times New Roman" w:hAnsi="Times New Roman" w:cs="Times New Roman"/>
          <w:sz w:val="28"/>
          <w:szCs w:val="28"/>
        </w:rPr>
      </w:pPr>
      <w:r w:rsidRPr="00D03516">
        <w:rPr>
          <w:rFonts w:ascii="Times New Roman" w:hAnsi="Times New Roman" w:cs="Times New Roman"/>
          <w:sz w:val="28"/>
          <w:szCs w:val="28"/>
        </w:rPr>
        <w:t>ЗАДАНИЕ № 3 Расчет обратимого цикла газового двигателя</w:t>
      </w:r>
    </w:p>
    <w:p w:rsidR="00D03516" w:rsidRPr="00D03516" w:rsidRDefault="00D03516" w:rsidP="00D0351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03516">
        <w:rPr>
          <w:rFonts w:ascii="Times New Roman" w:hAnsi="Times New Roman" w:cs="Times New Roman"/>
          <w:sz w:val="28"/>
          <w:szCs w:val="28"/>
        </w:rPr>
        <w:t>Задача</w:t>
      </w:r>
    </w:p>
    <w:p w:rsidR="00D03516" w:rsidRPr="007A1F9A" w:rsidRDefault="00D03516" w:rsidP="00D03516">
      <w:pPr>
        <w:rPr>
          <w:rFonts w:ascii="Times New Roman" w:hAnsi="Times New Roman" w:cs="Times New Roman"/>
          <w:sz w:val="28"/>
          <w:szCs w:val="28"/>
        </w:rPr>
      </w:pPr>
      <w:r w:rsidRPr="00D03516">
        <w:rPr>
          <w:rFonts w:ascii="Times New Roman" w:hAnsi="Times New Roman" w:cs="Times New Roman"/>
          <w:sz w:val="28"/>
          <w:szCs w:val="28"/>
        </w:rPr>
        <w:t xml:space="preserve"> Рассчитать цикл газового двигателя: двигателя внутреннего </w:t>
      </w:r>
      <w:proofErr w:type="spellStart"/>
      <w:r w:rsidRPr="00D03516">
        <w:rPr>
          <w:rFonts w:ascii="Times New Roman" w:hAnsi="Times New Roman" w:cs="Times New Roman"/>
          <w:sz w:val="28"/>
          <w:szCs w:val="28"/>
        </w:rPr>
        <w:t>сгор</w:t>
      </w:r>
      <w:proofErr w:type="gramStart"/>
      <w:r w:rsidRPr="00D03516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D03516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D035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3516">
        <w:rPr>
          <w:rFonts w:ascii="Times New Roman" w:hAnsi="Times New Roman" w:cs="Times New Roman"/>
          <w:sz w:val="28"/>
          <w:szCs w:val="28"/>
        </w:rPr>
        <w:t>ния</w:t>
      </w:r>
      <w:proofErr w:type="spellEnd"/>
      <w:r w:rsidRPr="00D03516">
        <w:rPr>
          <w:rFonts w:ascii="Times New Roman" w:hAnsi="Times New Roman" w:cs="Times New Roman"/>
          <w:sz w:val="28"/>
          <w:szCs w:val="28"/>
        </w:rPr>
        <w:t xml:space="preserve"> (ДВС) или газотурбинного двигателя (ГТД), рис. 2.1. </w:t>
      </w:r>
    </w:p>
    <w:p w:rsidR="00D03516" w:rsidRDefault="00D03516" w:rsidP="00D0351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03516">
        <w:rPr>
          <w:rFonts w:ascii="Times New Roman" w:hAnsi="Times New Roman" w:cs="Times New Roman"/>
          <w:sz w:val="28"/>
          <w:szCs w:val="28"/>
        </w:rPr>
        <w:t xml:space="preserve">Номер цикла, а также исходные данные для расчета приведены в табл.1 по вариантам. Размерность величин, приведенных в табл. </w:t>
      </w:r>
    </w:p>
    <w:p w:rsidR="00D03516" w:rsidRDefault="00D03516" w:rsidP="00D0351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03516">
        <w:rPr>
          <w:rFonts w:ascii="Times New Roman" w:hAnsi="Times New Roman" w:cs="Times New Roman"/>
          <w:sz w:val="28"/>
          <w:szCs w:val="28"/>
          <w:lang w:val="en-US"/>
        </w:rPr>
        <w:t>8: p [</w:t>
      </w:r>
      <w:r w:rsidRPr="00D03516">
        <w:rPr>
          <w:rFonts w:ascii="Times New Roman" w:hAnsi="Times New Roman" w:cs="Times New Roman"/>
          <w:sz w:val="28"/>
          <w:szCs w:val="28"/>
        </w:rPr>
        <w:t>бар</w:t>
      </w:r>
      <w:r w:rsidRPr="00D03516">
        <w:rPr>
          <w:rFonts w:ascii="Times New Roman" w:hAnsi="Times New Roman" w:cs="Times New Roman"/>
          <w:sz w:val="28"/>
          <w:szCs w:val="28"/>
          <w:lang w:val="en-US"/>
        </w:rPr>
        <w:t xml:space="preserve">], </w:t>
      </w:r>
      <w:r w:rsidRPr="00D03516">
        <w:rPr>
          <w:rFonts w:ascii="Times New Roman" w:hAnsi="Times New Roman" w:cs="Times New Roman"/>
          <w:sz w:val="28"/>
          <w:szCs w:val="28"/>
        </w:rPr>
        <w:t>υ</w:t>
      </w:r>
      <w:r w:rsidRPr="00D03516">
        <w:rPr>
          <w:rFonts w:ascii="Times New Roman" w:hAnsi="Times New Roman" w:cs="Times New Roman"/>
          <w:sz w:val="28"/>
          <w:szCs w:val="28"/>
          <w:lang w:val="en-US"/>
        </w:rPr>
        <w:t xml:space="preserve"> [</w:t>
      </w:r>
      <w:r w:rsidRPr="00D03516">
        <w:rPr>
          <w:rFonts w:ascii="Times New Roman" w:hAnsi="Times New Roman" w:cs="Times New Roman"/>
          <w:sz w:val="28"/>
          <w:szCs w:val="28"/>
        </w:rPr>
        <w:t>м</w:t>
      </w:r>
      <w:r w:rsidRPr="00D03516">
        <w:rPr>
          <w:rFonts w:ascii="Times New Roman" w:hAnsi="Times New Roman" w:cs="Times New Roman"/>
          <w:sz w:val="28"/>
          <w:szCs w:val="28"/>
          <w:lang w:val="en-US"/>
        </w:rPr>
        <w:t>3 /</w:t>
      </w:r>
      <w:r w:rsidRPr="00D03516">
        <w:rPr>
          <w:rFonts w:ascii="Times New Roman" w:hAnsi="Times New Roman" w:cs="Times New Roman"/>
          <w:sz w:val="28"/>
          <w:szCs w:val="28"/>
        </w:rPr>
        <w:t>кг</w:t>
      </w:r>
      <w:r w:rsidRPr="00D03516">
        <w:rPr>
          <w:rFonts w:ascii="Times New Roman" w:hAnsi="Times New Roman" w:cs="Times New Roman"/>
          <w:sz w:val="28"/>
          <w:szCs w:val="28"/>
          <w:lang w:val="en-US"/>
        </w:rPr>
        <w:t xml:space="preserve">], t </w:t>
      </w:r>
      <w:proofErr w:type="gramStart"/>
      <w:r w:rsidRPr="00D03516">
        <w:rPr>
          <w:rFonts w:ascii="Times New Roman" w:hAnsi="Times New Roman" w:cs="Times New Roman"/>
          <w:sz w:val="28"/>
          <w:szCs w:val="28"/>
          <w:lang w:val="en-US"/>
        </w:rPr>
        <w:t xml:space="preserve">[ </w:t>
      </w:r>
      <w:proofErr w:type="spellStart"/>
      <w:r w:rsidRPr="00D03516">
        <w:rPr>
          <w:rFonts w:ascii="Times New Roman" w:hAnsi="Times New Roman" w:cs="Times New Roman"/>
          <w:sz w:val="28"/>
          <w:szCs w:val="28"/>
          <w:lang w:val="en-US"/>
        </w:rPr>
        <w:t>oC</w:t>
      </w:r>
      <w:proofErr w:type="spellEnd"/>
      <w:proofErr w:type="gramEnd"/>
      <w:r w:rsidRPr="00D03516">
        <w:rPr>
          <w:rFonts w:ascii="Times New Roman" w:hAnsi="Times New Roman" w:cs="Times New Roman"/>
          <w:sz w:val="28"/>
          <w:szCs w:val="28"/>
          <w:lang w:val="en-US"/>
        </w:rPr>
        <w:t xml:space="preserve">]. </w:t>
      </w:r>
    </w:p>
    <w:p w:rsidR="00D03516" w:rsidRPr="007A1F9A" w:rsidRDefault="00D03516" w:rsidP="00D03516">
      <w:pPr>
        <w:rPr>
          <w:rFonts w:ascii="Times New Roman" w:hAnsi="Times New Roman" w:cs="Times New Roman"/>
          <w:sz w:val="28"/>
          <w:szCs w:val="28"/>
        </w:rPr>
      </w:pPr>
      <w:r w:rsidRPr="00D03516">
        <w:rPr>
          <w:rFonts w:ascii="Times New Roman" w:hAnsi="Times New Roman" w:cs="Times New Roman"/>
          <w:sz w:val="28"/>
          <w:szCs w:val="28"/>
        </w:rPr>
        <w:t xml:space="preserve">Принять, что рабочее тело обладает свойствами воздуха. </w:t>
      </w:r>
    </w:p>
    <w:p w:rsidR="00D03516" w:rsidRPr="007A1F9A" w:rsidRDefault="00D03516" w:rsidP="00D03516">
      <w:pPr>
        <w:rPr>
          <w:rFonts w:ascii="Times New Roman" w:hAnsi="Times New Roman" w:cs="Times New Roman"/>
          <w:sz w:val="28"/>
          <w:szCs w:val="28"/>
        </w:rPr>
      </w:pPr>
      <w:r w:rsidRPr="00D03516">
        <w:rPr>
          <w:rFonts w:ascii="Times New Roman" w:hAnsi="Times New Roman" w:cs="Times New Roman"/>
          <w:sz w:val="28"/>
          <w:szCs w:val="28"/>
        </w:rPr>
        <w:t>Рассчитать параметры (</w:t>
      </w:r>
      <w:proofErr w:type="spellStart"/>
      <w:proofErr w:type="gramStart"/>
      <w:r w:rsidRPr="00D03516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D03516">
        <w:rPr>
          <w:rFonts w:ascii="Times New Roman" w:hAnsi="Times New Roman" w:cs="Times New Roman"/>
          <w:sz w:val="28"/>
          <w:szCs w:val="28"/>
        </w:rPr>
        <w:t xml:space="preserve">, υ, Т) в </w:t>
      </w:r>
      <w:r w:rsidR="00D558D5">
        <w:rPr>
          <w:rFonts w:ascii="Times New Roman" w:hAnsi="Times New Roman" w:cs="Times New Roman"/>
          <w:sz w:val="28"/>
          <w:szCs w:val="28"/>
        </w:rPr>
        <w:t>узловых точках цикла, подведен</w:t>
      </w:r>
      <w:r w:rsidRPr="00D03516">
        <w:rPr>
          <w:rFonts w:ascii="Times New Roman" w:hAnsi="Times New Roman" w:cs="Times New Roman"/>
          <w:sz w:val="28"/>
          <w:szCs w:val="28"/>
        </w:rPr>
        <w:t xml:space="preserve">ную (q1), отведенную (q2) теплоту, работу ( </w:t>
      </w:r>
      <w:r w:rsidRPr="00D03516">
        <w:rPr>
          <w:rFonts w:ascii="Times New Roman" w:hAnsi="Times New Roman" w:cs="Times New Roman"/>
          <w:sz w:val="28"/>
          <w:szCs w:val="28"/>
        </w:rPr>
        <w:sym w:font="Symbol" w:char="F06C"/>
      </w:r>
      <w:r w:rsidRPr="00D03516">
        <w:rPr>
          <w:rFonts w:ascii="Times New Roman" w:hAnsi="Times New Roman" w:cs="Times New Roman"/>
          <w:sz w:val="28"/>
          <w:szCs w:val="28"/>
        </w:rPr>
        <w:t xml:space="preserve"> ) и термический КПД (</w:t>
      </w:r>
      <w:r w:rsidRPr="00D03516">
        <w:rPr>
          <w:rFonts w:ascii="Times New Roman" w:hAnsi="Times New Roman" w:cs="Times New Roman"/>
          <w:sz w:val="28"/>
          <w:szCs w:val="28"/>
        </w:rPr>
        <w:sym w:font="Symbol" w:char="F068"/>
      </w:r>
      <w:proofErr w:type="spellStart"/>
      <w:r w:rsidRPr="00D03516">
        <w:rPr>
          <w:rFonts w:ascii="Times New Roman" w:hAnsi="Times New Roman" w:cs="Times New Roman"/>
          <w:sz w:val="28"/>
          <w:szCs w:val="28"/>
        </w:rPr>
        <w:t>t</w:t>
      </w:r>
      <w:proofErr w:type="spellEnd"/>
      <w:r w:rsidRPr="00D03516">
        <w:rPr>
          <w:rFonts w:ascii="Times New Roman" w:hAnsi="Times New Roman" w:cs="Times New Roman"/>
          <w:sz w:val="28"/>
          <w:szCs w:val="28"/>
        </w:rPr>
        <w:t xml:space="preserve">) цикла. Теплоемкость воздуха принять постоянной. Показать цикл в </w:t>
      </w:r>
      <w:proofErr w:type="spellStart"/>
      <w:r w:rsidRPr="00D03516">
        <w:rPr>
          <w:rFonts w:ascii="Times New Roman" w:hAnsi="Times New Roman" w:cs="Times New Roman"/>
          <w:sz w:val="28"/>
          <w:szCs w:val="28"/>
        </w:rPr>
        <w:t>Т-</w:t>
      </w:r>
      <w:proofErr w:type="gramStart"/>
      <w:r w:rsidRPr="00D03516">
        <w:rPr>
          <w:rFonts w:ascii="Times New Roman" w:hAnsi="Times New Roman" w:cs="Times New Roman"/>
          <w:sz w:val="28"/>
          <w:szCs w:val="28"/>
        </w:rPr>
        <w:t>s</w:t>
      </w:r>
      <w:proofErr w:type="spellEnd"/>
      <w:proofErr w:type="gramEnd"/>
      <w:r w:rsidRPr="00D03516">
        <w:rPr>
          <w:rFonts w:ascii="Times New Roman" w:hAnsi="Times New Roman" w:cs="Times New Roman"/>
          <w:sz w:val="28"/>
          <w:szCs w:val="28"/>
        </w:rPr>
        <w:t xml:space="preserve"> – диаграмме. Результаты расчета представить в виде табл. 9. </w:t>
      </w:r>
    </w:p>
    <w:p w:rsidR="00D03516" w:rsidRPr="00D03516" w:rsidRDefault="00D03516" w:rsidP="00D03516">
      <w:pPr>
        <w:rPr>
          <w:rFonts w:ascii="Times New Roman" w:hAnsi="Times New Roman" w:cs="Times New Roman"/>
          <w:sz w:val="28"/>
          <w:szCs w:val="28"/>
        </w:rPr>
      </w:pPr>
      <w:r w:rsidRPr="00D03516">
        <w:rPr>
          <w:rFonts w:ascii="Times New Roman" w:hAnsi="Times New Roman" w:cs="Times New Roman"/>
          <w:sz w:val="28"/>
          <w:szCs w:val="28"/>
        </w:rPr>
        <w:t>Ответить на вопросы:</w:t>
      </w:r>
    </w:p>
    <w:p w:rsidR="00D03516" w:rsidRPr="00D03516" w:rsidRDefault="00D03516" w:rsidP="00D03516">
      <w:pPr>
        <w:rPr>
          <w:rFonts w:ascii="Times New Roman" w:hAnsi="Times New Roman" w:cs="Times New Roman"/>
          <w:sz w:val="28"/>
          <w:szCs w:val="28"/>
        </w:rPr>
      </w:pPr>
      <w:r w:rsidRPr="00D03516">
        <w:rPr>
          <w:rFonts w:ascii="Times New Roman" w:hAnsi="Times New Roman" w:cs="Times New Roman"/>
          <w:sz w:val="28"/>
          <w:szCs w:val="28"/>
        </w:rPr>
        <w:lastRenderedPageBreak/>
        <w:sym w:font="Symbol" w:char="F0B7"/>
      </w:r>
      <w:r w:rsidRPr="00D03516">
        <w:rPr>
          <w:rFonts w:ascii="Times New Roman" w:hAnsi="Times New Roman" w:cs="Times New Roman"/>
          <w:sz w:val="28"/>
          <w:szCs w:val="28"/>
        </w:rPr>
        <w:t xml:space="preserve"> для вариантов с расчетом цикла ДВС: </w:t>
      </w:r>
    </w:p>
    <w:p w:rsidR="00D03516" w:rsidRPr="007A1F9A" w:rsidRDefault="00D03516" w:rsidP="00D03516">
      <w:pPr>
        <w:rPr>
          <w:rFonts w:ascii="Times New Roman" w:hAnsi="Times New Roman" w:cs="Times New Roman"/>
          <w:sz w:val="28"/>
          <w:szCs w:val="28"/>
        </w:rPr>
      </w:pPr>
      <w:r w:rsidRPr="00D03516">
        <w:rPr>
          <w:rFonts w:ascii="Times New Roman" w:hAnsi="Times New Roman" w:cs="Times New Roman"/>
          <w:sz w:val="28"/>
          <w:szCs w:val="28"/>
        </w:rPr>
        <w:t xml:space="preserve">1) чем отличается обратимый цикл ДВС от </w:t>
      </w:r>
      <w:proofErr w:type="gramStart"/>
      <w:r w:rsidRPr="00D03516">
        <w:rPr>
          <w:rFonts w:ascii="Times New Roman" w:hAnsi="Times New Roman" w:cs="Times New Roman"/>
          <w:sz w:val="28"/>
          <w:szCs w:val="28"/>
        </w:rPr>
        <w:t>реального</w:t>
      </w:r>
      <w:proofErr w:type="gramEnd"/>
      <w:r w:rsidRPr="00D03516">
        <w:rPr>
          <w:rFonts w:ascii="Times New Roman" w:hAnsi="Times New Roman" w:cs="Times New Roman"/>
          <w:sz w:val="28"/>
          <w:szCs w:val="28"/>
        </w:rPr>
        <w:t>?</w:t>
      </w:r>
    </w:p>
    <w:p w:rsidR="00D03516" w:rsidRPr="007A1F9A" w:rsidRDefault="00D03516" w:rsidP="00D03516">
      <w:pPr>
        <w:rPr>
          <w:rFonts w:ascii="Times New Roman" w:hAnsi="Times New Roman" w:cs="Times New Roman"/>
          <w:sz w:val="28"/>
          <w:szCs w:val="28"/>
        </w:rPr>
      </w:pPr>
      <w:r w:rsidRPr="00D03516">
        <w:rPr>
          <w:rFonts w:ascii="Times New Roman" w:hAnsi="Times New Roman" w:cs="Times New Roman"/>
          <w:sz w:val="28"/>
          <w:szCs w:val="28"/>
        </w:rPr>
        <w:t xml:space="preserve"> 2) как влияет степень сжатия 2 1 </w:t>
      </w:r>
      <w:r w:rsidRPr="00D03516">
        <w:rPr>
          <w:rFonts w:ascii="Times New Roman" w:hAnsi="Times New Roman" w:cs="Times New Roman"/>
          <w:sz w:val="28"/>
          <w:szCs w:val="28"/>
        </w:rPr>
        <w:sym w:font="Symbol" w:char="F075"/>
      </w:r>
      <w:r w:rsidRPr="00D03516">
        <w:rPr>
          <w:rFonts w:ascii="Times New Roman" w:hAnsi="Times New Roman" w:cs="Times New Roman"/>
          <w:sz w:val="28"/>
          <w:szCs w:val="28"/>
        </w:rPr>
        <w:t xml:space="preserve"> </w:t>
      </w:r>
      <w:r w:rsidRPr="00D03516">
        <w:rPr>
          <w:rFonts w:ascii="Times New Roman" w:hAnsi="Times New Roman" w:cs="Times New Roman"/>
          <w:sz w:val="28"/>
          <w:szCs w:val="28"/>
        </w:rPr>
        <w:sym w:font="Symbol" w:char="F075"/>
      </w:r>
      <w:r w:rsidRPr="00D03516">
        <w:rPr>
          <w:rFonts w:ascii="Times New Roman" w:hAnsi="Times New Roman" w:cs="Times New Roman"/>
          <w:sz w:val="28"/>
          <w:szCs w:val="28"/>
        </w:rPr>
        <w:t xml:space="preserve"> </w:t>
      </w:r>
      <w:r w:rsidRPr="00D03516">
        <w:rPr>
          <w:rFonts w:ascii="Times New Roman" w:hAnsi="Times New Roman" w:cs="Times New Roman"/>
          <w:sz w:val="28"/>
          <w:szCs w:val="28"/>
        </w:rPr>
        <w:sym w:font="Symbol" w:char="F065"/>
      </w:r>
      <w:r w:rsidRPr="00D03516">
        <w:rPr>
          <w:rFonts w:ascii="Times New Roman" w:hAnsi="Times New Roman" w:cs="Times New Roman"/>
          <w:sz w:val="28"/>
          <w:szCs w:val="28"/>
        </w:rPr>
        <w:t xml:space="preserve"> </w:t>
      </w:r>
      <w:r w:rsidRPr="00D03516">
        <w:rPr>
          <w:rFonts w:ascii="Times New Roman" w:hAnsi="Times New Roman" w:cs="Times New Roman"/>
          <w:sz w:val="28"/>
          <w:szCs w:val="28"/>
        </w:rPr>
        <w:sym w:font="Symbol" w:char="F03D"/>
      </w:r>
      <w:r>
        <w:rPr>
          <w:rFonts w:ascii="Times New Roman" w:hAnsi="Times New Roman" w:cs="Times New Roman"/>
          <w:sz w:val="28"/>
          <w:szCs w:val="28"/>
        </w:rPr>
        <w:t xml:space="preserve"> и начальные параметры рабо</w:t>
      </w:r>
      <w:r w:rsidRPr="00D03516">
        <w:rPr>
          <w:rFonts w:ascii="Times New Roman" w:hAnsi="Times New Roman" w:cs="Times New Roman"/>
          <w:sz w:val="28"/>
          <w:szCs w:val="28"/>
        </w:rPr>
        <w:t>чего тела (р</w:t>
      </w:r>
      <w:proofErr w:type="gramStart"/>
      <w:r w:rsidRPr="00D03516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D03516">
        <w:rPr>
          <w:rFonts w:ascii="Times New Roman" w:hAnsi="Times New Roman" w:cs="Times New Roman"/>
          <w:sz w:val="28"/>
          <w:szCs w:val="28"/>
        </w:rPr>
        <w:t xml:space="preserve">, Т1) на термический КПД цикла? </w:t>
      </w:r>
    </w:p>
    <w:p w:rsidR="00D03516" w:rsidRPr="007A1F9A" w:rsidRDefault="00D03516" w:rsidP="00D03516">
      <w:pPr>
        <w:rPr>
          <w:rFonts w:ascii="Times New Roman" w:hAnsi="Times New Roman" w:cs="Times New Roman"/>
          <w:sz w:val="28"/>
          <w:szCs w:val="28"/>
        </w:rPr>
      </w:pPr>
      <w:r w:rsidRPr="00D03516">
        <w:rPr>
          <w:rFonts w:ascii="Times New Roman" w:hAnsi="Times New Roman" w:cs="Times New Roman"/>
          <w:sz w:val="28"/>
          <w:szCs w:val="28"/>
        </w:rPr>
        <w:sym w:font="Symbol" w:char="F0B7"/>
      </w:r>
      <w:r w:rsidRPr="00D03516">
        <w:rPr>
          <w:rFonts w:ascii="Times New Roman" w:hAnsi="Times New Roman" w:cs="Times New Roman"/>
          <w:sz w:val="28"/>
          <w:szCs w:val="28"/>
        </w:rPr>
        <w:t xml:space="preserve"> для вариантов с расчетом цикла ГТД: </w:t>
      </w:r>
    </w:p>
    <w:p w:rsidR="00D03516" w:rsidRPr="007A1F9A" w:rsidRDefault="00D03516" w:rsidP="00D03516">
      <w:pPr>
        <w:rPr>
          <w:rFonts w:ascii="Times New Roman" w:hAnsi="Times New Roman" w:cs="Times New Roman"/>
          <w:sz w:val="28"/>
          <w:szCs w:val="28"/>
        </w:rPr>
      </w:pPr>
      <w:r w:rsidRPr="00D03516">
        <w:rPr>
          <w:rFonts w:ascii="Times New Roman" w:hAnsi="Times New Roman" w:cs="Times New Roman"/>
          <w:sz w:val="28"/>
          <w:szCs w:val="28"/>
        </w:rPr>
        <w:t xml:space="preserve">1) приведите схему ГТД для вашего варианта. </w:t>
      </w:r>
    </w:p>
    <w:p w:rsidR="00D03516" w:rsidRPr="007A1F9A" w:rsidRDefault="00D03516" w:rsidP="00D03516">
      <w:pPr>
        <w:rPr>
          <w:rFonts w:ascii="Times New Roman" w:hAnsi="Times New Roman" w:cs="Times New Roman"/>
          <w:sz w:val="28"/>
          <w:szCs w:val="28"/>
        </w:rPr>
      </w:pPr>
      <w:r w:rsidRPr="00D03516">
        <w:rPr>
          <w:rFonts w:ascii="Times New Roman" w:hAnsi="Times New Roman" w:cs="Times New Roman"/>
          <w:sz w:val="28"/>
          <w:szCs w:val="28"/>
        </w:rPr>
        <w:t xml:space="preserve">2) в чем состоят преимущества </w:t>
      </w:r>
      <w:r>
        <w:rPr>
          <w:rFonts w:ascii="Times New Roman" w:hAnsi="Times New Roman" w:cs="Times New Roman"/>
          <w:sz w:val="28"/>
          <w:szCs w:val="28"/>
        </w:rPr>
        <w:t>и недостатки газотурбинных дви</w:t>
      </w:r>
      <w:r w:rsidRPr="00D03516">
        <w:rPr>
          <w:rFonts w:ascii="Times New Roman" w:hAnsi="Times New Roman" w:cs="Times New Roman"/>
          <w:sz w:val="28"/>
          <w:szCs w:val="28"/>
        </w:rPr>
        <w:t>гателей по сравнению с ДВС?</w:t>
      </w:r>
    </w:p>
    <w:p w:rsidR="00D03516" w:rsidRDefault="00D03516" w:rsidP="00D0351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77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8D5" w:rsidRDefault="00D558D5" w:rsidP="00D0351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558D5" w:rsidRDefault="00D558D5" w:rsidP="00D0351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558D5" w:rsidRDefault="00D558D5" w:rsidP="00D0351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03516" w:rsidRDefault="00D03516" w:rsidP="00D0351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77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8D5" w:rsidRDefault="00D558D5" w:rsidP="00D0351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770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8D5" w:rsidRDefault="00D558D5" w:rsidP="00D0351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770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8D5" w:rsidRDefault="00D558D5" w:rsidP="00D0351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770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8D5" w:rsidRPr="007A1F9A" w:rsidRDefault="00D558D5" w:rsidP="00D03516">
      <w:pPr>
        <w:rPr>
          <w:rFonts w:ascii="Times New Roman" w:hAnsi="Times New Roman" w:cs="Times New Roman"/>
          <w:sz w:val="28"/>
          <w:szCs w:val="28"/>
        </w:rPr>
      </w:pPr>
      <w:r w:rsidRPr="00D558D5">
        <w:rPr>
          <w:rFonts w:ascii="Times New Roman" w:hAnsi="Times New Roman" w:cs="Times New Roman"/>
          <w:sz w:val="28"/>
          <w:szCs w:val="28"/>
        </w:rPr>
        <w:lastRenderedPageBreak/>
        <w:t>ЗАДАНИЕ № 4 Расчет обратимого цикла паротурбинной установки</w:t>
      </w:r>
    </w:p>
    <w:p w:rsidR="00D558D5" w:rsidRPr="00D558D5" w:rsidRDefault="00D558D5" w:rsidP="00D03516">
      <w:pPr>
        <w:rPr>
          <w:rFonts w:ascii="Times New Roman" w:hAnsi="Times New Roman" w:cs="Times New Roman"/>
          <w:sz w:val="28"/>
          <w:szCs w:val="28"/>
        </w:rPr>
      </w:pPr>
      <w:r w:rsidRPr="00D558D5">
        <w:rPr>
          <w:rFonts w:ascii="Times New Roman" w:hAnsi="Times New Roman" w:cs="Times New Roman"/>
          <w:sz w:val="28"/>
          <w:szCs w:val="28"/>
        </w:rPr>
        <w:t xml:space="preserve"> Задача</w:t>
      </w:r>
    </w:p>
    <w:p w:rsidR="00D558D5" w:rsidRPr="007A1F9A" w:rsidRDefault="00D558D5" w:rsidP="00D03516">
      <w:pPr>
        <w:rPr>
          <w:rFonts w:ascii="Times New Roman" w:hAnsi="Times New Roman" w:cs="Times New Roman"/>
          <w:sz w:val="28"/>
          <w:szCs w:val="28"/>
        </w:rPr>
      </w:pPr>
      <w:r w:rsidRPr="00D558D5">
        <w:rPr>
          <w:rFonts w:ascii="Times New Roman" w:hAnsi="Times New Roman" w:cs="Times New Roman"/>
          <w:sz w:val="28"/>
          <w:szCs w:val="28"/>
        </w:rPr>
        <w:t xml:space="preserve"> Рассчитать обратимый цикл </w:t>
      </w:r>
      <w:proofErr w:type="spellStart"/>
      <w:r w:rsidRPr="00D558D5">
        <w:rPr>
          <w:rFonts w:ascii="Times New Roman" w:hAnsi="Times New Roman" w:cs="Times New Roman"/>
          <w:sz w:val="28"/>
          <w:szCs w:val="28"/>
        </w:rPr>
        <w:t>Ренкина</w:t>
      </w:r>
      <w:proofErr w:type="spellEnd"/>
      <w:r w:rsidRPr="00D558D5">
        <w:rPr>
          <w:rFonts w:ascii="Times New Roman" w:hAnsi="Times New Roman" w:cs="Times New Roman"/>
          <w:sz w:val="28"/>
          <w:szCs w:val="28"/>
        </w:rPr>
        <w:t xml:space="preserve"> (рис. 2.4). Параметры пара на входе в турбину р</w:t>
      </w:r>
      <w:proofErr w:type="gramStart"/>
      <w:r w:rsidRPr="00D558D5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D558D5">
        <w:rPr>
          <w:rFonts w:ascii="Times New Roman" w:hAnsi="Times New Roman" w:cs="Times New Roman"/>
          <w:sz w:val="28"/>
          <w:szCs w:val="28"/>
        </w:rPr>
        <w:t>, t1 и давление пара на выходе из турбины р2 даны в табл.10 по вариантам.</w:t>
      </w:r>
    </w:p>
    <w:p w:rsidR="00D558D5" w:rsidRPr="00D558D5" w:rsidRDefault="00D558D5" w:rsidP="00D03516">
      <w:pPr>
        <w:rPr>
          <w:rFonts w:ascii="Times New Roman" w:hAnsi="Times New Roman" w:cs="Times New Roman"/>
          <w:sz w:val="28"/>
          <w:szCs w:val="28"/>
        </w:rPr>
      </w:pPr>
      <w:r w:rsidRPr="00D558D5">
        <w:rPr>
          <w:rFonts w:ascii="Times New Roman" w:hAnsi="Times New Roman" w:cs="Times New Roman"/>
          <w:sz w:val="28"/>
          <w:szCs w:val="28"/>
        </w:rPr>
        <w:t xml:space="preserve"> Порядок решения задачи </w:t>
      </w:r>
    </w:p>
    <w:p w:rsidR="00D558D5" w:rsidRPr="00D558D5" w:rsidRDefault="00D558D5" w:rsidP="00D558D5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558D5">
        <w:rPr>
          <w:rFonts w:ascii="Times New Roman" w:hAnsi="Times New Roman" w:cs="Times New Roman"/>
          <w:sz w:val="28"/>
          <w:szCs w:val="28"/>
        </w:rPr>
        <w:t xml:space="preserve">Представить цикл в </w:t>
      </w:r>
      <w:proofErr w:type="spellStart"/>
      <w:r w:rsidRPr="00D558D5">
        <w:rPr>
          <w:rFonts w:ascii="Times New Roman" w:hAnsi="Times New Roman" w:cs="Times New Roman"/>
          <w:sz w:val="28"/>
          <w:szCs w:val="28"/>
        </w:rPr>
        <w:t>Т-</w:t>
      </w:r>
      <w:proofErr w:type="gramStart"/>
      <w:r w:rsidRPr="00D558D5">
        <w:rPr>
          <w:rFonts w:ascii="Times New Roman" w:hAnsi="Times New Roman" w:cs="Times New Roman"/>
          <w:sz w:val="28"/>
          <w:szCs w:val="28"/>
        </w:rPr>
        <w:t>s</w:t>
      </w:r>
      <w:proofErr w:type="spellEnd"/>
      <w:proofErr w:type="gramEnd"/>
      <w:r w:rsidRPr="00D558D5">
        <w:rPr>
          <w:rFonts w:ascii="Times New Roman" w:hAnsi="Times New Roman" w:cs="Times New Roman"/>
          <w:sz w:val="28"/>
          <w:szCs w:val="28"/>
        </w:rPr>
        <w:t xml:space="preserve">- и </w:t>
      </w:r>
      <w:proofErr w:type="spellStart"/>
      <w:r w:rsidRPr="00D558D5">
        <w:rPr>
          <w:rFonts w:ascii="Times New Roman" w:hAnsi="Times New Roman" w:cs="Times New Roman"/>
          <w:sz w:val="28"/>
          <w:szCs w:val="28"/>
        </w:rPr>
        <w:t>h-s</w:t>
      </w:r>
      <w:proofErr w:type="spellEnd"/>
      <w:r w:rsidRPr="00D558D5">
        <w:rPr>
          <w:rFonts w:ascii="Times New Roman" w:hAnsi="Times New Roman" w:cs="Times New Roman"/>
          <w:sz w:val="28"/>
          <w:szCs w:val="28"/>
        </w:rPr>
        <w:t xml:space="preserve"> – диаграммах.</w:t>
      </w:r>
    </w:p>
    <w:p w:rsidR="00D558D5" w:rsidRDefault="00D558D5" w:rsidP="00D558D5">
      <w:pPr>
        <w:pStyle w:val="a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770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8D5" w:rsidRDefault="00D558D5" w:rsidP="00D558D5">
      <w:pPr>
        <w:pStyle w:val="a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770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8D5" w:rsidRDefault="00D558D5" w:rsidP="00D558D5">
      <w:pPr>
        <w:pStyle w:val="a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770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8D5" w:rsidRDefault="00D558D5" w:rsidP="00D558D5">
      <w:pPr>
        <w:pStyle w:val="a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770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8D5" w:rsidRDefault="00D558D5" w:rsidP="00D558D5">
      <w:pPr>
        <w:pStyle w:val="a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770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8D5" w:rsidRDefault="00D558D5" w:rsidP="00D558D5">
      <w:pPr>
        <w:pStyle w:val="a7"/>
        <w:rPr>
          <w:rFonts w:ascii="Times New Roman" w:hAnsi="Times New Roman" w:cs="Times New Roman"/>
          <w:sz w:val="28"/>
          <w:szCs w:val="28"/>
          <w:lang w:val="en-US"/>
        </w:rPr>
      </w:pPr>
    </w:p>
    <w:p w:rsidR="00D558D5" w:rsidRPr="00D558D5" w:rsidRDefault="00D558D5" w:rsidP="00D558D5">
      <w:pPr>
        <w:pStyle w:val="a7"/>
        <w:rPr>
          <w:rFonts w:ascii="Times New Roman" w:hAnsi="Times New Roman" w:cs="Times New Roman"/>
          <w:sz w:val="28"/>
          <w:szCs w:val="28"/>
          <w:lang w:val="en-US"/>
        </w:rPr>
      </w:pPr>
      <w:r w:rsidRPr="00D558D5">
        <w:rPr>
          <w:rFonts w:ascii="Times New Roman" w:hAnsi="Times New Roman" w:cs="Times New Roman"/>
          <w:sz w:val="28"/>
          <w:szCs w:val="28"/>
        </w:rPr>
        <w:lastRenderedPageBreak/>
        <w:t xml:space="preserve"> ВОПРОСЫ</w:t>
      </w:r>
    </w:p>
    <w:p w:rsidR="00D558D5" w:rsidRPr="00D558D5" w:rsidRDefault="00D558D5" w:rsidP="00D558D5">
      <w:pPr>
        <w:pStyle w:val="a7"/>
        <w:rPr>
          <w:rFonts w:ascii="Times New Roman" w:hAnsi="Times New Roman" w:cs="Times New Roman"/>
          <w:sz w:val="28"/>
          <w:szCs w:val="28"/>
          <w:lang w:val="en-US"/>
        </w:rPr>
      </w:pPr>
    </w:p>
    <w:p w:rsidR="00D558D5" w:rsidRPr="00D558D5" w:rsidRDefault="00D558D5" w:rsidP="00D558D5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D558D5">
        <w:rPr>
          <w:rFonts w:ascii="Times New Roman" w:hAnsi="Times New Roman" w:cs="Times New Roman"/>
          <w:sz w:val="28"/>
          <w:szCs w:val="28"/>
        </w:rPr>
        <w:t>Если на одну чашку весов в условиях вакуума поставить кил</w:t>
      </w:r>
      <w:proofErr w:type="gramStart"/>
      <w:r w:rsidRPr="00D558D5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D558D5">
        <w:rPr>
          <w:rFonts w:ascii="Times New Roman" w:hAnsi="Times New Roman" w:cs="Times New Roman"/>
          <w:sz w:val="28"/>
          <w:szCs w:val="28"/>
        </w:rPr>
        <w:t xml:space="preserve"> граммовую гирю, то какой объем воздуха уравновесит весы? Давление воздуха </w:t>
      </w:r>
      <w:proofErr w:type="spellStart"/>
      <w:proofErr w:type="gramStart"/>
      <w:r w:rsidRPr="00D558D5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D558D5">
        <w:rPr>
          <w:rFonts w:ascii="Times New Roman" w:hAnsi="Times New Roman" w:cs="Times New Roman"/>
          <w:sz w:val="28"/>
          <w:szCs w:val="28"/>
        </w:rPr>
        <w:t xml:space="preserve"> = 750 мм </w:t>
      </w:r>
      <w:proofErr w:type="spellStart"/>
      <w:r w:rsidRPr="00D558D5">
        <w:rPr>
          <w:rFonts w:ascii="Times New Roman" w:hAnsi="Times New Roman" w:cs="Times New Roman"/>
          <w:sz w:val="28"/>
          <w:szCs w:val="28"/>
        </w:rPr>
        <w:t>рт</w:t>
      </w:r>
      <w:proofErr w:type="spellEnd"/>
      <w:r w:rsidRPr="00D558D5">
        <w:rPr>
          <w:rFonts w:ascii="Times New Roman" w:hAnsi="Times New Roman" w:cs="Times New Roman"/>
          <w:sz w:val="28"/>
          <w:szCs w:val="28"/>
        </w:rPr>
        <w:t>. ст., температура воздуха 25оС.</w:t>
      </w:r>
    </w:p>
    <w:p w:rsidR="00D558D5" w:rsidRPr="00D558D5" w:rsidRDefault="00D558D5" w:rsidP="00D558D5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D558D5">
        <w:rPr>
          <w:rFonts w:ascii="Times New Roman" w:hAnsi="Times New Roman" w:cs="Times New Roman"/>
          <w:sz w:val="28"/>
          <w:szCs w:val="28"/>
        </w:rPr>
        <w:t xml:space="preserve"> Газовая смесь состоит из двух </w:t>
      </w:r>
      <w:proofErr w:type="spellStart"/>
      <w:r w:rsidRPr="00D558D5">
        <w:rPr>
          <w:rFonts w:ascii="Times New Roman" w:hAnsi="Times New Roman" w:cs="Times New Roman"/>
          <w:sz w:val="28"/>
          <w:szCs w:val="28"/>
        </w:rPr>
        <w:t>киломолей</w:t>
      </w:r>
      <w:proofErr w:type="spellEnd"/>
      <w:r w:rsidRPr="00D558D5">
        <w:rPr>
          <w:rFonts w:ascii="Times New Roman" w:hAnsi="Times New Roman" w:cs="Times New Roman"/>
          <w:sz w:val="28"/>
          <w:szCs w:val="28"/>
        </w:rPr>
        <w:t xml:space="preserve"> углекислого газа (СО</w:t>
      </w:r>
      <w:proofErr w:type="gramStart"/>
      <w:r w:rsidRPr="00D558D5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D558D5">
        <w:rPr>
          <w:rFonts w:ascii="Times New Roman" w:hAnsi="Times New Roman" w:cs="Times New Roman"/>
          <w:sz w:val="28"/>
          <w:szCs w:val="28"/>
        </w:rPr>
        <w:t xml:space="preserve">) и трех </w:t>
      </w:r>
      <w:proofErr w:type="spellStart"/>
      <w:r w:rsidRPr="00D558D5">
        <w:rPr>
          <w:rFonts w:ascii="Times New Roman" w:hAnsi="Times New Roman" w:cs="Times New Roman"/>
          <w:sz w:val="28"/>
          <w:szCs w:val="28"/>
        </w:rPr>
        <w:t>киломолей</w:t>
      </w:r>
      <w:proofErr w:type="spellEnd"/>
      <w:r w:rsidRPr="00D558D5">
        <w:rPr>
          <w:rFonts w:ascii="Times New Roman" w:hAnsi="Times New Roman" w:cs="Times New Roman"/>
          <w:sz w:val="28"/>
          <w:szCs w:val="28"/>
        </w:rPr>
        <w:t xml:space="preserve"> гелия (Не). Какова масса газовой смеси (М, кг) и газовая постоянная (R, Дж/кг</w:t>
      </w:r>
      <w:r w:rsidRPr="00D558D5">
        <w:rPr>
          <w:rFonts w:ascii="Times New Roman" w:hAnsi="Times New Roman" w:cs="Times New Roman"/>
          <w:sz w:val="28"/>
          <w:szCs w:val="28"/>
        </w:rPr>
        <w:sym w:font="Symbol" w:char="F0D7"/>
      </w:r>
      <w:r w:rsidRPr="00D558D5">
        <w:rPr>
          <w:rFonts w:ascii="Times New Roman" w:hAnsi="Times New Roman" w:cs="Times New Roman"/>
          <w:sz w:val="28"/>
          <w:szCs w:val="28"/>
        </w:rPr>
        <w:t xml:space="preserve">К)? Мольная масса гелия </w:t>
      </w:r>
      <w:r w:rsidRPr="00D558D5">
        <w:rPr>
          <w:rFonts w:ascii="Times New Roman" w:hAnsi="Times New Roman" w:cs="Times New Roman"/>
          <w:sz w:val="28"/>
          <w:szCs w:val="28"/>
        </w:rPr>
        <w:sym w:font="Symbol" w:char="F06D"/>
      </w:r>
      <w:r w:rsidRPr="00D558D5">
        <w:rPr>
          <w:rFonts w:ascii="Times New Roman" w:hAnsi="Times New Roman" w:cs="Times New Roman"/>
          <w:sz w:val="28"/>
          <w:szCs w:val="28"/>
        </w:rPr>
        <w:t xml:space="preserve"> = 4кг/кмоль.</w:t>
      </w:r>
    </w:p>
    <w:p w:rsidR="00D558D5" w:rsidRPr="00D558D5" w:rsidRDefault="00D558D5" w:rsidP="00D558D5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558D5">
        <w:rPr>
          <w:rFonts w:ascii="Times New Roman" w:hAnsi="Times New Roman" w:cs="Times New Roman"/>
          <w:sz w:val="28"/>
          <w:szCs w:val="28"/>
        </w:rPr>
        <w:t>Выполните задание вопроса № 30 для углекислого газа (СО</w:t>
      </w:r>
      <w:proofErr w:type="gramStart"/>
      <w:r w:rsidRPr="00D558D5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D558D5">
        <w:rPr>
          <w:rFonts w:ascii="Times New Roman" w:hAnsi="Times New Roman" w:cs="Times New Roman"/>
          <w:sz w:val="28"/>
          <w:szCs w:val="28"/>
        </w:rPr>
        <w:t>).</w:t>
      </w:r>
    </w:p>
    <w:p w:rsidR="00D558D5" w:rsidRPr="007A1F9A" w:rsidRDefault="00D558D5" w:rsidP="00D558D5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  <w:r w:rsidRPr="00D558D5">
        <w:rPr>
          <w:rFonts w:ascii="Times New Roman" w:hAnsi="Times New Roman" w:cs="Times New Roman"/>
          <w:sz w:val="28"/>
          <w:szCs w:val="28"/>
        </w:rPr>
        <w:t>Определите изменение энтропии (</w:t>
      </w:r>
      <w:r w:rsidRPr="00D558D5">
        <w:rPr>
          <w:rFonts w:ascii="Times New Roman" w:hAnsi="Times New Roman" w:cs="Times New Roman"/>
          <w:sz w:val="28"/>
          <w:szCs w:val="28"/>
        </w:rPr>
        <w:sym w:font="Symbol" w:char="F044"/>
      </w:r>
      <w:proofErr w:type="spellStart"/>
      <w:r w:rsidRPr="00D558D5">
        <w:rPr>
          <w:rFonts w:ascii="Times New Roman" w:hAnsi="Times New Roman" w:cs="Times New Roman"/>
          <w:sz w:val="28"/>
          <w:szCs w:val="28"/>
        </w:rPr>
        <w:t>s</w:t>
      </w:r>
      <w:proofErr w:type="spellEnd"/>
      <w:r w:rsidRPr="00D558D5">
        <w:rPr>
          <w:rFonts w:ascii="Times New Roman" w:hAnsi="Times New Roman" w:cs="Times New Roman"/>
          <w:sz w:val="28"/>
          <w:szCs w:val="28"/>
        </w:rPr>
        <w:t>) при нагреве воздуха в изобарном (</w:t>
      </w:r>
      <w:proofErr w:type="spellStart"/>
      <w:proofErr w:type="gramStart"/>
      <w:r w:rsidRPr="00D558D5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D558D5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D558D5">
        <w:rPr>
          <w:rFonts w:ascii="Times New Roman" w:hAnsi="Times New Roman" w:cs="Times New Roman"/>
          <w:sz w:val="28"/>
          <w:szCs w:val="28"/>
        </w:rPr>
        <w:t>const</w:t>
      </w:r>
      <w:proofErr w:type="spellEnd"/>
      <w:r w:rsidRPr="00D558D5">
        <w:rPr>
          <w:rFonts w:ascii="Times New Roman" w:hAnsi="Times New Roman" w:cs="Times New Roman"/>
          <w:sz w:val="28"/>
          <w:szCs w:val="28"/>
        </w:rPr>
        <w:t>) процессе от t1 =</w:t>
      </w:r>
      <w:r>
        <w:rPr>
          <w:rFonts w:ascii="Times New Roman" w:hAnsi="Times New Roman" w:cs="Times New Roman"/>
          <w:sz w:val="28"/>
          <w:szCs w:val="28"/>
        </w:rPr>
        <w:t xml:space="preserve"> 0оС до t2 = 500оС тремя спосо</w:t>
      </w:r>
      <w:r w:rsidRPr="00D558D5">
        <w:rPr>
          <w:rFonts w:ascii="Times New Roman" w:hAnsi="Times New Roman" w:cs="Times New Roman"/>
          <w:sz w:val="28"/>
          <w:szCs w:val="28"/>
        </w:rPr>
        <w:t xml:space="preserve">бами: </w:t>
      </w:r>
      <w:r w:rsidRPr="00D558D5">
        <w:rPr>
          <w:rFonts w:ascii="Times New Roman" w:hAnsi="Times New Roman" w:cs="Times New Roman"/>
          <w:sz w:val="28"/>
          <w:szCs w:val="28"/>
        </w:rPr>
        <w:sym w:font="Symbol" w:char="F0B7"/>
      </w:r>
      <w:r w:rsidRPr="00D558D5">
        <w:rPr>
          <w:rFonts w:ascii="Times New Roman" w:hAnsi="Times New Roman" w:cs="Times New Roman"/>
          <w:sz w:val="28"/>
          <w:szCs w:val="28"/>
        </w:rPr>
        <w:t xml:space="preserve"> используя табличные значения </w:t>
      </w:r>
      <w:proofErr w:type="spellStart"/>
      <w:r w:rsidRPr="00D558D5">
        <w:rPr>
          <w:rFonts w:ascii="Times New Roman" w:hAnsi="Times New Roman" w:cs="Times New Roman"/>
          <w:sz w:val="28"/>
          <w:szCs w:val="28"/>
        </w:rPr>
        <w:t>s</w:t>
      </w:r>
      <w:proofErr w:type="spellEnd"/>
      <w:r w:rsidRPr="00D558D5">
        <w:rPr>
          <w:rFonts w:ascii="Times New Roman" w:hAnsi="Times New Roman" w:cs="Times New Roman"/>
          <w:sz w:val="28"/>
          <w:szCs w:val="28"/>
        </w:rPr>
        <w:t xml:space="preserve"> о , </w:t>
      </w:r>
      <w:r w:rsidRPr="00D558D5">
        <w:rPr>
          <w:rFonts w:ascii="Times New Roman" w:hAnsi="Times New Roman" w:cs="Times New Roman"/>
          <w:sz w:val="28"/>
          <w:szCs w:val="28"/>
        </w:rPr>
        <w:sym w:font="Symbol" w:char="F0B7"/>
      </w:r>
      <w:r>
        <w:rPr>
          <w:rFonts w:ascii="Times New Roman" w:hAnsi="Times New Roman" w:cs="Times New Roman"/>
          <w:sz w:val="28"/>
          <w:szCs w:val="28"/>
        </w:rPr>
        <w:t xml:space="preserve"> используя средне</w:t>
      </w:r>
      <w:r w:rsidRPr="00D558D5">
        <w:rPr>
          <w:rFonts w:ascii="Times New Roman" w:hAnsi="Times New Roman" w:cs="Times New Roman"/>
          <w:sz w:val="28"/>
          <w:szCs w:val="28"/>
        </w:rPr>
        <w:t xml:space="preserve">арифметическое значение теплоемкости ср для данного интервала температур, </w:t>
      </w:r>
      <w:r w:rsidRPr="00D558D5">
        <w:rPr>
          <w:rFonts w:ascii="Times New Roman" w:hAnsi="Times New Roman" w:cs="Times New Roman"/>
          <w:sz w:val="28"/>
          <w:szCs w:val="28"/>
        </w:rPr>
        <w:sym w:font="Symbol" w:char="F0B7"/>
      </w:r>
      <w:r w:rsidRPr="00D558D5">
        <w:rPr>
          <w:rFonts w:ascii="Times New Roman" w:hAnsi="Times New Roman" w:cs="Times New Roman"/>
          <w:sz w:val="28"/>
          <w:szCs w:val="28"/>
        </w:rPr>
        <w:t xml:space="preserve"> приняв теплоемкость постоянной, согласно молекулярно- кинетической теории газов. Сравните полученные результаты. Какое значение </w:t>
      </w:r>
      <w:r w:rsidRPr="00D558D5">
        <w:rPr>
          <w:rFonts w:ascii="Times New Roman" w:hAnsi="Times New Roman" w:cs="Times New Roman"/>
          <w:sz w:val="28"/>
          <w:szCs w:val="28"/>
        </w:rPr>
        <w:sym w:font="Symbol" w:char="F044"/>
      </w:r>
      <w:proofErr w:type="spellStart"/>
      <w:r w:rsidRPr="00D558D5">
        <w:rPr>
          <w:rFonts w:ascii="Times New Roman" w:hAnsi="Times New Roman" w:cs="Times New Roman"/>
          <w:sz w:val="28"/>
          <w:szCs w:val="28"/>
        </w:rPr>
        <w:t>s</w:t>
      </w:r>
      <w:proofErr w:type="spellEnd"/>
      <w:r w:rsidRPr="00D558D5">
        <w:rPr>
          <w:rFonts w:ascii="Times New Roman" w:hAnsi="Times New Roman" w:cs="Times New Roman"/>
          <w:sz w:val="28"/>
          <w:szCs w:val="28"/>
        </w:rPr>
        <w:t xml:space="preserve"> является наиболее точным и почему?</w:t>
      </w:r>
    </w:p>
    <w:p w:rsidR="00D558D5" w:rsidRPr="00D558D5" w:rsidRDefault="00D558D5" w:rsidP="00D558D5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558D5">
        <w:rPr>
          <w:rFonts w:ascii="Times New Roman" w:hAnsi="Times New Roman" w:cs="Times New Roman"/>
          <w:sz w:val="28"/>
          <w:szCs w:val="28"/>
        </w:rPr>
        <w:t xml:space="preserve">Приведите цикл парокомпрессионной холодильной установки в </w:t>
      </w:r>
      <w:proofErr w:type="spellStart"/>
      <w:r w:rsidRPr="00D558D5">
        <w:rPr>
          <w:rFonts w:ascii="Times New Roman" w:hAnsi="Times New Roman" w:cs="Times New Roman"/>
          <w:sz w:val="28"/>
          <w:szCs w:val="28"/>
        </w:rPr>
        <w:t>T-s</w:t>
      </w:r>
      <w:proofErr w:type="spellEnd"/>
      <w:r w:rsidRPr="00D558D5">
        <w:rPr>
          <w:rFonts w:ascii="Times New Roman" w:hAnsi="Times New Roman" w:cs="Times New Roman"/>
          <w:sz w:val="28"/>
          <w:szCs w:val="28"/>
        </w:rPr>
        <w:t xml:space="preserve"> – диаграмме. Укажите, в каких у</w:t>
      </w:r>
      <w:r>
        <w:rPr>
          <w:rFonts w:ascii="Times New Roman" w:hAnsi="Times New Roman" w:cs="Times New Roman"/>
          <w:sz w:val="28"/>
          <w:szCs w:val="28"/>
        </w:rPr>
        <w:t>злах установки совершаются про</w:t>
      </w:r>
      <w:r w:rsidRPr="00D558D5">
        <w:rPr>
          <w:rFonts w:ascii="Times New Roman" w:hAnsi="Times New Roman" w:cs="Times New Roman"/>
          <w:sz w:val="28"/>
          <w:szCs w:val="28"/>
        </w:rPr>
        <w:t>цессы цикла. Поясните физический смысл холодильного коэффициента цикла</w:t>
      </w:r>
      <w:proofErr w:type="gramStart"/>
      <w:r w:rsidRPr="00D558D5">
        <w:rPr>
          <w:rFonts w:ascii="Times New Roman" w:hAnsi="Times New Roman" w:cs="Times New Roman"/>
          <w:sz w:val="28"/>
          <w:szCs w:val="28"/>
        </w:rPr>
        <w:t xml:space="preserve"> (ε), </w:t>
      </w:r>
      <w:proofErr w:type="gramEnd"/>
      <w:r w:rsidRPr="00D558D5">
        <w:rPr>
          <w:rFonts w:ascii="Times New Roman" w:hAnsi="Times New Roman" w:cs="Times New Roman"/>
          <w:sz w:val="28"/>
          <w:szCs w:val="28"/>
        </w:rPr>
        <w:t>приведите формулу для его расчета.</w:t>
      </w:r>
    </w:p>
    <w:sectPr w:rsidR="00D558D5" w:rsidRPr="00D558D5" w:rsidSect="00C501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506134"/>
    <w:multiLevelType w:val="hybridMultilevel"/>
    <w:tmpl w:val="DD2C8DB2"/>
    <w:lvl w:ilvl="0" w:tplc="B06EEF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612668E"/>
    <w:multiLevelType w:val="hybridMultilevel"/>
    <w:tmpl w:val="753C09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2D1F"/>
    <w:rsid w:val="00523CE0"/>
    <w:rsid w:val="007A1F9A"/>
    <w:rsid w:val="00AB1EDE"/>
    <w:rsid w:val="00C501B1"/>
    <w:rsid w:val="00D03516"/>
    <w:rsid w:val="00D36D12"/>
    <w:rsid w:val="00D558D5"/>
    <w:rsid w:val="00ED2D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1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2D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ED2D1F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ED2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2D1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558D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20C74C-5CA9-4172-8C39-7A9C538CE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603</Words>
  <Characters>3440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2015-03-11T12:51:00Z</dcterms:created>
  <dcterms:modified xsi:type="dcterms:W3CDTF">2015-03-30T12:39:00Z</dcterms:modified>
</cp:coreProperties>
</file>