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C0" w:rsidRDefault="00516AC0">
      <w:pPr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Задание:</w:t>
      </w:r>
    </w:p>
    <w:p w:rsidR="00A71357" w:rsidRDefault="00516AC0">
      <w:pPr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 w:rsidRPr="00516AC0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Каждая из </w:t>
      </w:r>
      <w:proofErr w:type="spellStart"/>
      <w:r w:rsidRPr="00516AC0">
        <w:rPr>
          <w:rFonts w:ascii="Tahoma" w:hAnsi="Tahoma" w:cs="Tahoma"/>
          <w:color w:val="000000"/>
          <w:sz w:val="40"/>
          <w:szCs w:val="40"/>
          <w:shd w:val="clear" w:color="auto" w:fill="FFFFFF"/>
        </w:rPr>
        <w:t>m</w:t>
      </w:r>
      <w:proofErr w:type="spellEnd"/>
      <w:r w:rsidRPr="00516AC0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библиотек района (</w:t>
      </w:r>
      <w:proofErr w:type="spellStart"/>
      <w:r w:rsidRPr="00516AC0">
        <w:rPr>
          <w:rFonts w:ascii="Tahoma" w:hAnsi="Tahoma" w:cs="Tahoma"/>
          <w:color w:val="000000"/>
          <w:sz w:val="40"/>
          <w:szCs w:val="40"/>
          <w:shd w:val="clear" w:color="auto" w:fill="FFFFFF"/>
        </w:rPr>
        <w:t>m</w:t>
      </w:r>
      <w:proofErr w:type="spellEnd"/>
      <w:r w:rsidRPr="00516AC0">
        <w:rPr>
          <w:rFonts w:ascii="Tahoma" w:hAnsi="Tahoma" w:cs="Tahoma"/>
          <w:color w:val="000000"/>
          <w:sz w:val="40"/>
          <w:szCs w:val="40"/>
          <w:shd w:val="clear" w:color="auto" w:fill="FFFFFF"/>
        </w:rPr>
        <w:t xml:space="preserve"> - задано) составила заявку на приобретение книг. Заявка содержит перечень книг, состоящий из 10-ти наименований. Каждая библиотека в каждой строке заявки указывает название книги, фамилию автора, а также количество экземпляров, причем названия книг для разных библиотек могут повторяться. Составить алгоритм и программу, позволяющие определить суммарный запрос на каждую заказанную книгу, и напечатать общий список книг в порядке убывания спроса.</w:t>
      </w:r>
    </w:p>
    <w:p w:rsidR="00516AC0" w:rsidRDefault="00516AC0">
      <w:pPr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1) Написать код программы;</w:t>
      </w:r>
    </w:p>
    <w:p w:rsidR="00516AC0" w:rsidRDefault="00516AC0">
      <w:pPr>
        <w:rPr>
          <w:rFonts w:ascii="Tahoma" w:hAnsi="Tahoma" w:cs="Tahoma"/>
          <w:color w:val="000000"/>
          <w:sz w:val="40"/>
          <w:szCs w:val="40"/>
          <w:shd w:val="clear" w:color="auto" w:fill="FFFFFF"/>
        </w:rPr>
      </w:pP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2) Сделать блок-схему;</w:t>
      </w:r>
    </w:p>
    <w:p w:rsidR="00516AC0" w:rsidRPr="00516AC0" w:rsidRDefault="00516AC0">
      <w:pPr>
        <w:rPr>
          <w:sz w:val="40"/>
          <w:szCs w:val="40"/>
        </w:rPr>
      </w:pPr>
      <w:r>
        <w:rPr>
          <w:rFonts w:ascii="Tahoma" w:hAnsi="Tahoma" w:cs="Tahoma"/>
          <w:color w:val="000000"/>
          <w:sz w:val="40"/>
          <w:szCs w:val="40"/>
          <w:shd w:val="clear" w:color="auto" w:fill="FFFFFF"/>
        </w:rPr>
        <w:t>3) Сделать отчёт по госту.</w:t>
      </w:r>
    </w:p>
    <w:sectPr w:rsidR="00516AC0" w:rsidRPr="00516AC0" w:rsidSect="00A7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AC0"/>
    <w:rsid w:val="00516AC0"/>
    <w:rsid w:val="00A71357"/>
    <w:rsid w:val="00C004BA"/>
    <w:rsid w:val="00DC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BA"/>
  </w:style>
  <w:style w:type="paragraph" w:styleId="2">
    <w:name w:val="heading 2"/>
    <w:basedOn w:val="a"/>
    <w:link w:val="20"/>
    <w:uiPriority w:val="9"/>
    <w:qFormat/>
    <w:rsid w:val="00C00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0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0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004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0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004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00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004BA"/>
    <w:rPr>
      <w:b/>
      <w:bCs/>
    </w:rPr>
  </w:style>
  <w:style w:type="character" w:styleId="a8">
    <w:name w:val="Emphasis"/>
    <w:basedOn w:val="a0"/>
    <w:uiPriority w:val="20"/>
    <w:qFormat/>
    <w:rsid w:val="00C004BA"/>
    <w:rPr>
      <w:i/>
      <w:iCs/>
    </w:rPr>
  </w:style>
  <w:style w:type="paragraph" w:styleId="a9">
    <w:name w:val="No Spacing"/>
    <w:uiPriority w:val="1"/>
    <w:qFormat/>
    <w:rsid w:val="00C004BA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C004BA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C004B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Кыс Пэйшэнс</dc:creator>
  <cp:lastModifiedBy>Кыс Пэйшэнс</cp:lastModifiedBy>
  <cp:revision>2</cp:revision>
  <dcterms:created xsi:type="dcterms:W3CDTF">2015-04-03T14:01:00Z</dcterms:created>
  <dcterms:modified xsi:type="dcterms:W3CDTF">2015-04-03T14:01:00Z</dcterms:modified>
</cp:coreProperties>
</file>