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C0" w:rsidRPr="00CB6CC0" w:rsidRDefault="00CB6CC0" w:rsidP="00CB6CC0">
      <w:pPr>
        <w:pStyle w:val="1"/>
        <w:spacing w:before="120"/>
        <w:rPr>
          <w:sz w:val="24"/>
          <w:szCs w:val="24"/>
        </w:rPr>
      </w:pPr>
      <w:r w:rsidRPr="00CB6CC0">
        <w:rPr>
          <w:sz w:val="24"/>
          <w:szCs w:val="24"/>
        </w:rPr>
        <w:t>Расчет однофазных цепей синусоидального тока</w:t>
      </w:r>
    </w:p>
    <w:p w:rsidR="00CB6CC0" w:rsidRPr="00CB6CC0" w:rsidRDefault="00CB6CC0" w:rsidP="00CB6CC0">
      <w:pPr>
        <w:pStyle w:val="a3"/>
        <w:spacing w:after="120"/>
        <w:rPr>
          <w:sz w:val="24"/>
          <w:szCs w:val="24"/>
        </w:rPr>
      </w:pPr>
      <w:r w:rsidRPr="00CB6CC0">
        <w:rPr>
          <w:sz w:val="24"/>
          <w:szCs w:val="24"/>
        </w:rPr>
        <w:t>Для заданной цепи синусоидального тока (</w:t>
      </w:r>
      <w:r w:rsidRPr="00CB6CC0">
        <w:rPr>
          <w:i/>
          <w:iCs/>
          <w:sz w:val="24"/>
          <w:szCs w:val="24"/>
        </w:rPr>
        <w:t>f</w:t>
      </w:r>
      <w:r w:rsidRPr="00CB6CC0">
        <w:rPr>
          <w:sz w:val="24"/>
          <w:szCs w:val="24"/>
        </w:rPr>
        <w:t>=50 Гц), в соотве</w:t>
      </w:r>
      <w:r w:rsidRPr="00CB6CC0">
        <w:rPr>
          <w:sz w:val="24"/>
          <w:szCs w:val="24"/>
        </w:rPr>
        <w:t>т</w:t>
      </w:r>
      <w:r w:rsidRPr="00CB6CC0">
        <w:rPr>
          <w:sz w:val="24"/>
          <w:szCs w:val="24"/>
        </w:rPr>
        <w:t>ствии с вариантом, определить:</w:t>
      </w:r>
    </w:p>
    <w:p w:rsidR="00CB6CC0" w:rsidRPr="00CB6CC0" w:rsidRDefault="00CB6CC0" w:rsidP="00CB6C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0">
        <w:rPr>
          <w:rFonts w:ascii="Times New Roman" w:hAnsi="Times New Roman" w:cs="Times New Roman"/>
          <w:sz w:val="24"/>
          <w:szCs w:val="24"/>
        </w:rPr>
        <w:t>Токи во всех ветвях цепи и напряжения на отдельных участках (эл</w:t>
      </w:r>
      <w:r w:rsidRPr="00CB6CC0">
        <w:rPr>
          <w:rFonts w:ascii="Times New Roman" w:hAnsi="Times New Roman" w:cs="Times New Roman"/>
          <w:sz w:val="24"/>
          <w:szCs w:val="24"/>
        </w:rPr>
        <w:t>е</w:t>
      </w:r>
      <w:r w:rsidRPr="00CB6CC0">
        <w:rPr>
          <w:rFonts w:ascii="Times New Roman" w:hAnsi="Times New Roman" w:cs="Times New Roman"/>
          <w:sz w:val="24"/>
          <w:szCs w:val="24"/>
        </w:rPr>
        <w:t>ментах).</w:t>
      </w:r>
    </w:p>
    <w:p w:rsidR="00CB6CC0" w:rsidRPr="00CB6CC0" w:rsidRDefault="00CB6CC0" w:rsidP="00CB6C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0">
        <w:rPr>
          <w:rFonts w:ascii="Times New Roman" w:hAnsi="Times New Roman" w:cs="Times New Roman"/>
          <w:sz w:val="24"/>
          <w:szCs w:val="24"/>
        </w:rPr>
        <w:t>Показание вольтметра, активную (показание ваттметра) и реактивную мощности источн</w:t>
      </w:r>
      <w:r w:rsidRPr="00CB6CC0">
        <w:rPr>
          <w:rFonts w:ascii="Times New Roman" w:hAnsi="Times New Roman" w:cs="Times New Roman"/>
          <w:sz w:val="24"/>
          <w:szCs w:val="24"/>
        </w:rPr>
        <w:t>и</w:t>
      </w:r>
      <w:r w:rsidRPr="00CB6CC0">
        <w:rPr>
          <w:rFonts w:ascii="Times New Roman" w:hAnsi="Times New Roman" w:cs="Times New Roman"/>
          <w:sz w:val="24"/>
          <w:szCs w:val="24"/>
        </w:rPr>
        <w:t>ка ЭДС.</w:t>
      </w:r>
    </w:p>
    <w:p w:rsidR="00CB6CC0" w:rsidRPr="00CB6CC0" w:rsidRDefault="00CB6CC0" w:rsidP="00CB6C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0">
        <w:rPr>
          <w:rFonts w:ascii="Times New Roman" w:hAnsi="Times New Roman" w:cs="Times New Roman"/>
          <w:sz w:val="24"/>
          <w:szCs w:val="24"/>
        </w:rPr>
        <w:t>Построить в масштабе на комплексной плоскости векторную диагра</w:t>
      </w:r>
      <w:r w:rsidRPr="00CB6CC0">
        <w:rPr>
          <w:rFonts w:ascii="Times New Roman" w:hAnsi="Times New Roman" w:cs="Times New Roman"/>
          <w:sz w:val="24"/>
          <w:szCs w:val="24"/>
        </w:rPr>
        <w:t>м</w:t>
      </w:r>
      <w:r w:rsidRPr="00CB6CC0">
        <w:rPr>
          <w:rFonts w:ascii="Times New Roman" w:hAnsi="Times New Roman" w:cs="Times New Roman"/>
          <w:sz w:val="24"/>
          <w:szCs w:val="24"/>
        </w:rPr>
        <w:t>му токов и напряжений.</w:t>
      </w:r>
    </w:p>
    <w:p w:rsidR="00CB6CC0" w:rsidRPr="00CB6CC0" w:rsidRDefault="00CB6CC0" w:rsidP="00CB6C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0">
        <w:rPr>
          <w:rFonts w:ascii="Times New Roman" w:hAnsi="Times New Roman" w:cs="Times New Roman"/>
          <w:sz w:val="24"/>
          <w:szCs w:val="24"/>
        </w:rPr>
        <w:t>Составить баланс активных и реактивных мощностей.</w:t>
      </w:r>
    </w:p>
    <w:p w:rsidR="00CB6CC0" w:rsidRPr="00CB6CC0" w:rsidRDefault="00CB6CC0" w:rsidP="00CB6CC0">
      <w:pPr>
        <w:spacing w:before="36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C0">
        <w:rPr>
          <w:rFonts w:ascii="Times New Roman" w:hAnsi="Times New Roman" w:cs="Times New Roman"/>
          <w:b/>
          <w:sz w:val="24"/>
          <w:szCs w:val="24"/>
        </w:rPr>
        <w:t>Указания:</w:t>
      </w:r>
    </w:p>
    <w:p w:rsidR="00CB6CC0" w:rsidRPr="00CB6CC0" w:rsidRDefault="00CB6CC0" w:rsidP="00CB6C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0">
        <w:rPr>
          <w:rFonts w:ascii="Times New Roman" w:hAnsi="Times New Roman" w:cs="Times New Roman"/>
          <w:sz w:val="24"/>
          <w:szCs w:val="24"/>
        </w:rPr>
        <w:t>Токи (комплексные действующие значения) в ветвях определяются л</w:t>
      </w:r>
      <w:r w:rsidRPr="00CB6CC0">
        <w:rPr>
          <w:rFonts w:ascii="Times New Roman" w:hAnsi="Times New Roman" w:cs="Times New Roman"/>
          <w:sz w:val="24"/>
          <w:szCs w:val="24"/>
        </w:rPr>
        <w:t>ю</w:t>
      </w:r>
      <w:r w:rsidRPr="00CB6CC0">
        <w:rPr>
          <w:rFonts w:ascii="Times New Roman" w:hAnsi="Times New Roman" w:cs="Times New Roman"/>
          <w:sz w:val="24"/>
          <w:szCs w:val="24"/>
        </w:rPr>
        <w:t>бым расчетным методом.</w:t>
      </w:r>
    </w:p>
    <w:p w:rsidR="00CB6CC0" w:rsidRPr="00CB6CC0" w:rsidRDefault="00CB6CC0" w:rsidP="00CB6C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0">
        <w:rPr>
          <w:rFonts w:ascii="Times New Roman" w:hAnsi="Times New Roman" w:cs="Times New Roman"/>
          <w:sz w:val="24"/>
          <w:szCs w:val="24"/>
        </w:rPr>
        <w:t>Вольтметр имеет бесконечно большое входное сопротивл</w:t>
      </w:r>
      <w:r w:rsidRPr="00CB6CC0">
        <w:rPr>
          <w:rFonts w:ascii="Times New Roman" w:hAnsi="Times New Roman" w:cs="Times New Roman"/>
          <w:sz w:val="24"/>
          <w:szCs w:val="24"/>
        </w:rPr>
        <w:t>е</w:t>
      </w:r>
      <w:r w:rsidRPr="00CB6CC0">
        <w:rPr>
          <w:rFonts w:ascii="Times New Roman" w:hAnsi="Times New Roman" w:cs="Times New Roman"/>
          <w:sz w:val="24"/>
          <w:szCs w:val="24"/>
        </w:rPr>
        <w:t>ние и ток не потребляет.</w:t>
      </w:r>
    </w:p>
    <w:p w:rsidR="00CB6CC0" w:rsidRPr="00CB6CC0" w:rsidRDefault="00CB6CC0" w:rsidP="00CB6C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0">
        <w:rPr>
          <w:rFonts w:ascii="Times New Roman" w:hAnsi="Times New Roman" w:cs="Times New Roman"/>
          <w:sz w:val="24"/>
          <w:szCs w:val="24"/>
        </w:rPr>
        <w:t>Для пункта 3 записать систему уравнений по законам Кирхгофа в комплексной форме. Проверить их выполнение на векторной ди</w:t>
      </w:r>
      <w:r w:rsidRPr="00CB6CC0">
        <w:rPr>
          <w:rFonts w:ascii="Times New Roman" w:hAnsi="Times New Roman" w:cs="Times New Roman"/>
          <w:sz w:val="24"/>
          <w:szCs w:val="24"/>
        </w:rPr>
        <w:t>а</w:t>
      </w:r>
      <w:r w:rsidRPr="00CB6CC0">
        <w:rPr>
          <w:rFonts w:ascii="Times New Roman" w:hAnsi="Times New Roman" w:cs="Times New Roman"/>
          <w:sz w:val="24"/>
          <w:szCs w:val="24"/>
        </w:rPr>
        <w:t>грамме.</w:t>
      </w:r>
    </w:p>
    <w:p w:rsidR="00CB6CC0" w:rsidRPr="00CB6CC0" w:rsidRDefault="00CB6CC0" w:rsidP="00CB6C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CC0">
        <w:rPr>
          <w:rFonts w:ascii="Times New Roman" w:hAnsi="Times New Roman" w:cs="Times New Roman"/>
          <w:sz w:val="24"/>
          <w:szCs w:val="24"/>
        </w:rPr>
        <w:t>При составлении баланса реактивных мощностей следует иметь ввиду, что знаки реактивных мощностей у индуктивного и емкостного элеме</w:t>
      </w:r>
      <w:r w:rsidRPr="00CB6CC0">
        <w:rPr>
          <w:rFonts w:ascii="Times New Roman" w:hAnsi="Times New Roman" w:cs="Times New Roman"/>
          <w:sz w:val="24"/>
          <w:szCs w:val="24"/>
        </w:rPr>
        <w:t>н</w:t>
      </w:r>
      <w:r w:rsidRPr="00CB6CC0">
        <w:rPr>
          <w:rFonts w:ascii="Times New Roman" w:hAnsi="Times New Roman" w:cs="Times New Roman"/>
          <w:sz w:val="24"/>
          <w:szCs w:val="24"/>
        </w:rPr>
        <w:t>та противоположны.</w:t>
      </w:r>
      <w:proofErr w:type="gramEnd"/>
    </w:p>
    <w:p w:rsidR="00CB6CC0" w:rsidRPr="007B0827" w:rsidRDefault="00CB6CC0" w:rsidP="00CB6CC0">
      <w:pPr>
        <w:pStyle w:val="3"/>
        <w:rPr>
          <w:rFonts w:ascii="Times New Roman" w:hAnsi="Times New Roman" w:cs="Times New Roman"/>
        </w:rPr>
      </w:pPr>
      <w:r w:rsidRPr="007B0827">
        <w:rPr>
          <w:rFonts w:ascii="Times New Roman" w:hAnsi="Times New Roman" w:cs="Times New Roman"/>
        </w:rPr>
        <w:t>Таблица 2 – Варианты задания №2</w:t>
      </w:r>
    </w:p>
    <w:tbl>
      <w:tblPr>
        <w:tblW w:w="94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590"/>
        <w:gridCol w:w="670"/>
        <w:gridCol w:w="569"/>
        <w:gridCol w:w="713"/>
        <w:gridCol w:w="706"/>
        <w:gridCol w:w="6"/>
        <w:gridCol w:w="716"/>
        <w:gridCol w:w="709"/>
        <w:gridCol w:w="701"/>
        <w:gridCol w:w="7"/>
        <w:gridCol w:w="709"/>
        <w:gridCol w:w="709"/>
        <w:gridCol w:w="709"/>
        <w:gridCol w:w="567"/>
        <w:gridCol w:w="654"/>
      </w:tblGrid>
      <w:tr w:rsidR="00CB6CC0" w:rsidTr="001F2195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ind w:left="-4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Cs w:val="23"/>
              </w:rPr>
              <w:t>Вар</w:t>
            </w: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pStyle w:val="1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E,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pStyle w:val="1"/>
              <w:rPr>
                <w:sz w:val="24"/>
                <w:szCs w:val="15"/>
                <w:vertAlign w:val="subscript"/>
                <w:lang w:val="en-US"/>
              </w:rPr>
            </w:pPr>
            <w:proofErr w:type="gramStart"/>
            <w:r>
              <w:rPr>
                <w:sz w:val="24"/>
                <w:szCs w:val="15"/>
                <w:lang w:val="en-US"/>
              </w:rPr>
              <w:t>f</w:t>
            </w:r>
            <w:proofErr w:type="gramEnd"/>
            <w:r>
              <w:rPr>
                <w:sz w:val="24"/>
                <w:szCs w:val="15"/>
                <w:lang w:val="en-US"/>
              </w:rPr>
              <w:t>,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pStyle w:val="1"/>
              <w:rPr>
                <w:sz w:val="24"/>
                <w:szCs w:val="15"/>
                <w:lang w:val="en-US"/>
              </w:rPr>
            </w:pPr>
            <w:r>
              <w:rPr>
                <w:sz w:val="24"/>
                <w:szCs w:val="15"/>
                <w:lang w:val="en-US"/>
              </w:rPr>
              <w:t>C</w:t>
            </w:r>
            <w:r>
              <w:rPr>
                <w:sz w:val="24"/>
                <w:szCs w:val="15"/>
                <w:vertAlign w:val="subscript"/>
                <w:lang w:val="en-US"/>
              </w:rPr>
              <w:t>1</w:t>
            </w:r>
            <w:r>
              <w:rPr>
                <w:sz w:val="24"/>
                <w:szCs w:val="15"/>
                <w:lang w:val="en-US"/>
              </w:rPr>
              <w:t>,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pStyle w:val="1"/>
              <w:rPr>
                <w:sz w:val="24"/>
                <w:szCs w:val="15"/>
                <w:lang w:val="en-US"/>
              </w:rPr>
            </w:pPr>
            <w:r>
              <w:rPr>
                <w:sz w:val="24"/>
                <w:szCs w:val="15"/>
                <w:lang w:val="en-US"/>
              </w:rPr>
              <w:t>C</w:t>
            </w:r>
            <w:r>
              <w:rPr>
                <w:sz w:val="24"/>
                <w:szCs w:val="15"/>
                <w:vertAlign w:val="subscript"/>
                <w:lang w:val="en-US"/>
              </w:rPr>
              <w:t>2</w:t>
            </w:r>
            <w:r>
              <w:rPr>
                <w:sz w:val="24"/>
                <w:szCs w:val="15"/>
                <w:lang w:val="en-US"/>
              </w:rPr>
              <w:t>,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pStyle w:val="1"/>
              <w:rPr>
                <w:sz w:val="24"/>
                <w:szCs w:val="15"/>
                <w:lang w:val="en-US"/>
              </w:rPr>
            </w:pPr>
            <w:r>
              <w:rPr>
                <w:sz w:val="24"/>
                <w:szCs w:val="15"/>
                <w:lang w:val="en-US"/>
              </w:rPr>
              <w:t>C</w:t>
            </w:r>
            <w:r>
              <w:rPr>
                <w:sz w:val="24"/>
                <w:szCs w:val="15"/>
                <w:vertAlign w:val="subscript"/>
                <w:lang w:val="en-US"/>
              </w:rPr>
              <w:t>3</w:t>
            </w:r>
            <w:r>
              <w:rPr>
                <w:sz w:val="24"/>
                <w:szCs w:val="15"/>
                <w:lang w:val="en-US"/>
              </w:rPr>
              <w:t>,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pStyle w:val="1"/>
              <w:rPr>
                <w:sz w:val="24"/>
                <w:szCs w:val="15"/>
                <w:lang w:val="en-US"/>
              </w:rPr>
            </w:pPr>
            <w:r>
              <w:rPr>
                <w:sz w:val="24"/>
                <w:szCs w:val="15"/>
                <w:lang w:val="en-US"/>
              </w:rPr>
              <w:t>C</w:t>
            </w:r>
            <w:r>
              <w:rPr>
                <w:sz w:val="24"/>
                <w:szCs w:val="15"/>
                <w:vertAlign w:val="subscript"/>
                <w:lang w:val="en-US"/>
              </w:rPr>
              <w:t>4</w:t>
            </w:r>
            <w:r>
              <w:rPr>
                <w:sz w:val="24"/>
                <w:szCs w:val="15"/>
                <w:lang w:val="en-US"/>
              </w:rPr>
              <w:t>,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pStyle w:val="1"/>
              <w:rPr>
                <w:sz w:val="24"/>
                <w:szCs w:val="15"/>
                <w:lang w:val="en-US"/>
              </w:rPr>
            </w:pPr>
            <w:r>
              <w:rPr>
                <w:sz w:val="24"/>
                <w:szCs w:val="15"/>
                <w:lang w:val="en-US"/>
              </w:rPr>
              <w:t>L</w:t>
            </w:r>
            <w:r>
              <w:rPr>
                <w:sz w:val="24"/>
                <w:szCs w:val="15"/>
                <w:vertAlign w:val="subscript"/>
                <w:lang w:val="en-US"/>
              </w:rPr>
              <w:t>1</w:t>
            </w:r>
            <w:r>
              <w:rPr>
                <w:sz w:val="24"/>
                <w:szCs w:val="15"/>
                <w:lang w:val="en-US"/>
              </w:rPr>
              <w:t>,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pStyle w:val="1"/>
              <w:rPr>
                <w:sz w:val="24"/>
                <w:szCs w:val="15"/>
                <w:lang w:val="en-US"/>
              </w:rPr>
            </w:pPr>
            <w:r>
              <w:rPr>
                <w:sz w:val="24"/>
                <w:szCs w:val="15"/>
                <w:lang w:val="en-US"/>
              </w:rPr>
              <w:t>L</w:t>
            </w:r>
            <w:r>
              <w:rPr>
                <w:sz w:val="24"/>
                <w:szCs w:val="15"/>
                <w:vertAlign w:val="subscript"/>
                <w:lang w:val="en-US"/>
              </w:rPr>
              <w:t>2</w:t>
            </w:r>
            <w:r>
              <w:rPr>
                <w:sz w:val="24"/>
                <w:szCs w:val="15"/>
                <w:lang w:val="en-US"/>
              </w:rPr>
              <w:t>,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pStyle w:val="1"/>
              <w:rPr>
                <w:sz w:val="24"/>
                <w:szCs w:val="15"/>
                <w:lang w:val="en-US"/>
              </w:rPr>
            </w:pPr>
            <w:r>
              <w:rPr>
                <w:sz w:val="24"/>
                <w:szCs w:val="15"/>
                <w:lang w:val="en-US"/>
              </w:rPr>
              <w:t>L</w:t>
            </w:r>
            <w:r>
              <w:rPr>
                <w:sz w:val="24"/>
                <w:szCs w:val="15"/>
                <w:vertAlign w:val="subscript"/>
                <w:lang w:val="en-US"/>
              </w:rPr>
              <w:t>3</w:t>
            </w:r>
            <w:r>
              <w:rPr>
                <w:sz w:val="24"/>
                <w:szCs w:val="15"/>
                <w:lang w:val="en-US"/>
              </w:rPr>
              <w:t>,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pStyle w:val="1"/>
              <w:rPr>
                <w:sz w:val="24"/>
                <w:szCs w:val="15"/>
                <w:vertAlign w:val="subscript"/>
                <w:lang w:val="en-US"/>
              </w:rPr>
            </w:pPr>
            <w:r>
              <w:rPr>
                <w:sz w:val="24"/>
                <w:szCs w:val="15"/>
                <w:lang w:val="en-US"/>
              </w:rPr>
              <w:t>R</w:t>
            </w:r>
            <w:r>
              <w:rPr>
                <w:sz w:val="24"/>
                <w:szCs w:val="15"/>
                <w:vertAlign w:val="subscript"/>
                <w:lang w:val="en-US"/>
              </w:rPr>
              <w:t>1</w:t>
            </w:r>
            <w:r>
              <w:rPr>
                <w:sz w:val="24"/>
                <w:szCs w:val="15"/>
                <w:lang w:val="en-US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pStyle w:val="1"/>
              <w:rPr>
                <w:sz w:val="24"/>
                <w:szCs w:val="15"/>
              </w:rPr>
            </w:pPr>
            <w:r>
              <w:rPr>
                <w:sz w:val="24"/>
                <w:szCs w:val="15"/>
                <w:lang w:val="en-US"/>
              </w:rPr>
              <w:t>R</w:t>
            </w:r>
            <w:r>
              <w:rPr>
                <w:sz w:val="24"/>
                <w:szCs w:val="15"/>
                <w:vertAlign w:val="subscript"/>
              </w:rPr>
              <w:t>2</w:t>
            </w:r>
            <w:r>
              <w:rPr>
                <w:sz w:val="24"/>
                <w:szCs w:val="15"/>
              </w:rPr>
              <w:t>,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pStyle w:val="1"/>
              <w:rPr>
                <w:sz w:val="24"/>
                <w:szCs w:val="15"/>
              </w:rPr>
            </w:pPr>
            <w:r>
              <w:rPr>
                <w:sz w:val="24"/>
                <w:szCs w:val="15"/>
                <w:lang w:val="en-US"/>
              </w:rPr>
              <w:t>R</w:t>
            </w:r>
            <w:r>
              <w:rPr>
                <w:sz w:val="24"/>
                <w:szCs w:val="15"/>
                <w:vertAlign w:val="subscript"/>
              </w:rPr>
              <w:t>3</w:t>
            </w:r>
            <w:r>
              <w:rPr>
                <w:sz w:val="24"/>
                <w:szCs w:val="15"/>
              </w:rPr>
              <w:t>,</w:t>
            </w:r>
          </w:p>
        </w:tc>
      </w:tr>
      <w:tr w:rsidR="00CB6CC0" w:rsidTr="001F2195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ind w:left="-40"/>
              <w:jc w:val="center"/>
              <w:rPr>
                <w:b/>
                <w:bCs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6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ind w:lef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Гц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мкФ</w:t>
            </w:r>
          </w:p>
        </w:tc>
        <w:tc>
          <w:tcPr>
            <w:tcW w:w="71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мкФ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мкФ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мкФ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мГн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мГн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мГн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ind w:lef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ind w:lef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ind w:lef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</w:t>
            </w:r>
          </w:p>
        </w:tc>
      </w:tr>
      <w:tr w:rsidR="00CB6CC0" w:rsidTr="001F219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ind w:left="-4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1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1"/>
              </w:rPr>
              <w:t>120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ind w:left="-24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3"/>
              </w:rPr>
              <w:t>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1"/>
              </w:rPr>
              <w:t>637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pacing w:val="-51"/>
                <w:w w:val="71"/>
                <w:sz w:val="20"/>
                <w:szCs w:val="21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3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1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CC0" w:rsidRDefault="00CB6CC0" w:rsidP="001F2195">
            <w:pPr>
              <w:jc w:val="center"/>
            </w:pPr>
            <w:r w:rsidRPr="00E009AC">
              <w:rPr>
                <w:color w:val="000000"/>
                <w:sz w:val="20"/>
                <w:szCs w:val="23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1"/>
              </w:rPr>
              <w:t>637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ind w:left="-8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1"/>
              </w:rPr>
              <w:t>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C0" w:rsidRDefault="00CB6CC0" w:rsidP="001F2195">
            <w:pPr>
              <w:shd w:val="clear" w:color="auto" w:fill="FFFFFF"/>
              <w:ind w:left="-24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1"/>
              </w:rPr>
              <w:t>8</w:t>
            </w:r>
          </w:p>
        </w:tc>
      </w:tr>
    </w:tbl>
    <w:p w:rsidR="009962ED" w:rsidRDefault="00CB6CC0">
      <w:r>
        <w:rPr>
          <w:noProof/>
          <w:lang w:eastAsia="ru-RU"/>
        </w:rPr>
        <w:drawing>
          <wp:inline distT="0" distB="0" distL="0" distR="0">
            <wp:extent cx="5133975" cy="4153130"/>
            <wp:effectExtent l="19050" t="0" r="9525" b="0"/>
            <wp:docPr id="1" name="Рисунок 0" descr="р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41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2ED" w:rsidSect="00CB6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59E"/>
    <w:multiLevelType w:val="hybridMultilevel"/>
    <w:tmpl w:val="6E6A5844"/>
    <w:lvl w:ilvl="0" w:tplc="BE4870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C51C8"/>
    <w:multiLevelType w:val="hybridMultilevel"/>
    <w:tmpl w:val="2EB078B2"/>
    <w:lvl w:ilvl="0" w:tplc="BE4870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CC0"/>
    <w:rsid w:val="009962ED"/>
    <w:rsid w:val="00CB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ED"/>
  </w:style>
  <w:style w:type="paragraph" w:styleId="1">
    <w:name w:val="heading 1"/>
    <w:basedOn w:val="a"/>
    <w:next w:val="a"/>
    <w:link w:val="10"/>
    <w:qFormat/>
    <w:rsid w:val="00CB6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B6C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CC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 Indent"/>
    <w:basedOn w:val="a"/>
    <w:link w:val="a4"/>
    <w:rsid w:val="00CB6C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6C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6C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Лёнечка</dc:creator>
  <cp:lastModifiedBy>Лёнечка</cp:lastModifiedBy>
  <cp:revision>1</cp:revision>
  <dcterms:created xsi:type="dcterms:W3CDTF">2015-03-30T12:48:00Z</dcterms:created>
  <dcterms:modified xsi:type="dcterms:W3CDTF">2015-03-30T12:54:00Z</dcterms:modified>
</cp:coreProperties>
</file>